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2B" w:rsidRDefault="00975E2B" w:rsidP="00D76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DC3874" wp14:editId="4E6EA716">
            <wp:extent cx="5924550" cy="8001000"/>
            <wp:effectExtent l="0" t="0" r="0" b="0"/>
            <wp:docPr id="1" name="Рисунок 1" descr="C:\Users\1\Desktop\IMG_20201016_11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1016_1109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2B" w:rsidRDefault="00975E2B" w:rsidP="00D76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E2B" w:rsidRDefault="00975E2B" w:rsidP="00D76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E2B" w:rsidRDefault="00975E2B" w:rsidP="00D76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E2B" w:rsidRDefault="00975E2B" w:rsidP="00D76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E2B" w:rsidRDefault="00975E2B" w:rsidP="00D76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E2B" w:rsidRDefault="00975E2B" w:rsidP="00D76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43A" w:rsidRPr="00D768AA" w:rsidRDefault="008D043A" w:rsidP="00D76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D043A" w:rsidRPr="00D768AA" w:rsidRDefault="008D043A" w:rsidP="00D76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43A" w:rsidRPr="00D768AA" w:rsidRDefault="008D043A" w:rsidP="00D76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 xml:space="preserve">Рабочая программа кружка </w:t>
      </w:r>
      <w:r w:rsidRPr="000670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013F" w:rsidRPr="00D2013F">
        <w:rPr>
          <w:rFonts w:ascii="Times New Roman" w:hAnsi="Times New Roman" w:cs="Times New Roman"/>
          <w:b/>
          <w:bCs/>
          <w:sz w:val="28"/>
          <w:szCs w:val="28"/>
        </w:rPr>
        <w:t>За страницами учебника математики</w:t>
      </w:r>
      <w:r w:rsidRPr="000670D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768AA">
        <w:rPr>
          <w:rFonts w:ascii="Times New Roman" w:hAnsi="Times New Roman" w:cs="Times New Roman"/>
          <w:sz w:val="28"/>
          <w:szCs w:val="28"/>
        </w:rPr>
        <w:t xml:space="preserve"> для учащихся 9 </w:t>
      </w:r>
      <w:proofErr w:type="gramStart"/>
      <w:r w:rsidRPr="00D768AA">
        <w:rPr>
          <w:rFonts w:ascii="Times New Roman" w:hAnsi="Times New Roman" w:cs="Times New Roman"/>
          <w:sz w:val="28"/>
          <w:szCs w:val="28"/>
        </w:rPr>
        <w:t>класса  составлена</w:t>
      </w:r>
      <w:proofErr w:type="gramEnd"/>
      <w:r w:rsidRPr="00D768A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компонентом Государственного образовательного стандарта основного общего образования по математике.</w:t>
      </w:r>
    </w:p>
    <w:p w:rsidR="008D043A" w:rsidRPr="00D768AA" w:rsidRDefault="008D043A" w:rsidP="00D76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 xml:space="preserve">Рабочая программа составлена на основе Программы по алгебре для общеобразовательных учреждений (сост. </w:t>
      </w:r>
      <w:proofErr w:type="spellStart"/>
      <w:r w:rsidRPr="00D768AA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Pr="00D768AA">
        <w:rPr>
          <w:rFonts w:ascii="Times New Roman" w:hAnsi="Times New Roman" w:cs="Times New Roman"/>
          <w:sz w:val="28"/>
          <w:szCs w:val="28"/>
        </w:rPr>
        <w:t>), конкретизирует содержание предметных тем образовательного стандарта и дает примерное распределение учебных часов по темам курса.</w:t>
      </w:r>
    </w:p>
    <w:p w:rsidR="008D043A" w:rsidRPr="00D768AA" w:rsidRDefault="008D043A" w:rsidP="00D76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 xml:space="preserve">Она предусматривает изучение отдельных вопросов, непосредственно примыкающих к основному курсу и углубляющих его через включение более сложных задач, исторических сведений, материала занимательного </w:t>
      </w:r>
      <w:proofErr w:type="gramStart"/>
      <w:r w:rsidRPr="00D768AA">
        <w:rPr>
          <w:rFonts w:ascii="Times New Roman" w:hAnsi="Times New Roman" w:cs="Times New Roman"/>
          <w:sz w:val="28"/>
          <w:szCs w:val="28"/>
        </w:rPr>
        <w:t>характера  при</w:t>
      </w:r>
      <w:proofErr w:type="gramEnd"/>
      <w:r w:rsidRPr="00D768AA">
        <w:rPr>
          <w:rFonts w:ascii="Times New Roman" w:hAnsi="Times New Roman" w:cs="Times New Roman"/>
          <w:sz w:val="28"/>
          <w:szCs w:val="28"/>
        </w:rPr>
        <w:t xml:space="preserve"> минимальном расширении теоретического материала. Программа предусматривает доступность излагаемого материала для учащихся и планомерное развитие их интереса к предмету.</w:t>
      </w:r>
    </w:p>
    <w:p w:rsidR="008D043A" w:rsidRPr="00D768AA" w:rsidRDefault="008D043A" w:rsidP="00D76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>Изучение программного материала основано на использовании укрупнения дидактических единиц, что позволяет учащимся за короткий срок повторить и закрепить программу основной школы по математике.</w:t>
      </w:r>
    </w:p>
    <w:p w:rsidR="008D043A" w:rsidRPr="00D768AA" w:rsidRDefault="008D043A" w:rsidP="00D768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Для жизни в современном обществе важным является формирование математического стиля мышления. 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 В ходе решения задач развиваются творческая и прикладная стороны мышления. Математическое образование способствует эстетическому воспитанию человека, пониманию красоты математических рассуждений, развивает воображение. Знакомство с историей возникновения и развития математической науки пополняет запас историко-научных знаний школьников.</w:t>
      </w:r>
    </w:p>
    <w:p w:rsidR="008D043A" w:rsidRPr="00D768AA" w:rsidRDefault="008D043A" w:rsidP="00D768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 xml:space="preserve">Осваивая курс математики, одни школьники ограничиваются уровнем обязательной подготовки, другие продвигаются дальше и достигают более высоких рубежей. Поэтому при организации кружковой работы необходимо использовать дифференцированный подход. При этом каждый ученик самостоятельно решает, каким уровнем подготовки ограничиться. На кружке продолжается развитие основных приемов и навыков курса алгебры: </w:t>
      </w:r>
    </w:p>
    <w:p w:rsidR="008D043A" w:rsidRPr="00D768AA" w:rsidRDefault="008D043A" w:rsidP="00D768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- вычислительных и формально-оперативных умений для использования при решении задач различного направления;</w:t>
      </w:r>
    </w:p>
    <w:p w:rsidR="008D043A" w:rsidRPr="00D768AA" w:rsidRDefault="008D043A" w:rsidP="00D768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- усвоение аппарата уравнений и неравенств как основного средства математического моделирования прикладных задач.</w:t>
      </w:r>
    </w:p>
    <w:p w:rsidR="008D043A" w:rsidRPr="00D768AA" w:rsidRDefault="008D043A" w:rsidP="00D768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B4D" w:rsidRDefault="00BF6B4D" w:rsidP="00D768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B4D" w:rsidRDefault="00BF6B4D" w:rsidP="00D768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13F" w:rsidRDefault="00D2013F" w:rsidP="00D768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13F" w:rsidRDefault="00D2013F" w:rsidP="00D768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13F" w:rsidRDefault="00D2013F" w:rsidP="00D768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E2B" w:rsidRDefault="00975E2B" w:rsidP="00D768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43A" w:rsidRPr="00D768AA" w:rsidRDefault="008D043A" w:rsidP="00D768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кружка</w:t>
      </w:r>
    </w:p>
    <w:p w:rsidR="008D043A" w:rsidRPr="00D768AA" w:rsidRDefault="008D043A" w:rsidP="00D768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043A" w:rsidRPr="00D768AA" w:rsidRDefault="008D043A" w:rsidP="00D768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>привитие интереса учащимся к математике;</w:t>
      </w:r>
    </w:p>
    <w:p w:rsidR="008D043A" w:rsidRPr="00D768AA" w:rsidRDefault="008D043A" w:rsidP="00D768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>углубление и расширение знаний обучающихся по математике;</w:t>
      </w:r>
    </w:p>
    <w:p w:rsidR="008D043A" w:rsidRPr="00D768AA" w:rsidRDefault="008D043A" w:rsidP="00D768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>развитие математического кругозора, мышления, исследовательских умений учащихся;</w:t>
      </w:r>
    </w:p>
    <w:p w:rsidR="008D043A" w:rsidRPr="00D768AA" w:rsidRDefault="008D043A" w:rsidP="00D768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>формирование у учащихся опыта творческой деятельности;</w:t>
      </w:r>
    </w:p>
    <w:p w:rsidR="008D043A" w:rsidRPr="00D768AA" w:rsidRDefault="008D043A" w:rsidP="00D768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>воспитание у школьников настойчивости, инициативы, самостоятельности.</w:t>
      </w:r>
    </w:p>
    <w:p w:rsidR="008D043A" w:rsidRPr="00D768AA" w:rsidRDefault="008D043A" w:rsidP="00D768AA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043A" w:rsidRPr="00D768AA" w:rsidRDefault="008D043A" w:rsidP="00D768AA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043A" w:rsidRPr="00D768AA" w:rsidRDefault="008D043A" w:rsidP="00D768AA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</w:rPr>
        <w:t>Задачи кружка</w:t>
      </w:r>
    </w:p>
    <w:p w:rsidR="008D043A" w:rsidRPr="00D768AA" w:rsidRDefault="008D043A" w:rsidP="00D768AA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043A" w:rsidRPr="00D768AA" w:rsidRDefault="008D043A" w:rsidP="00D768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>Научить учащихся выполнять тождественные преобразования выражений.</w:t>
      </w:r>
    </w:p>
    <w:p w:rsidR="008D043A" w:rsidRPr="00D768AA" w:rsidRDefault="008D043A" w:rsidP="00D768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>Научить учащихся основным приемам решения уравнений, неравенств и их систем.</w:t>
      </w:r>
    </w:p>
    <w:p w:rsidR="008D043A" w:rsidRPr="00D768AA" w:rsidRDefault="008D043A" w:rsidP="00D768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 xml:space="preserve">Научить строить графики и читать их. </w:t>
      </w:r>
    </w:p>
    <w:p w:rsidR="008D043A" w:rsidRPr="00D768AA" w:rsidRDefault="008D043A" w:rsidP="00D768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>Научить различным приемам решения текстовых задач.</w:t>
      </w:r>
    </w:p>
    <w:p w:rsidR="008D043A" w:rsidRPr="00D768AA" w:rsidRDefault="008D043A" w:rsidP="00D768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>Помочь овладеть рядом технических и интеллектуальных умений на уровне свободного их использования.</w:t>
      </w:r>
    </w:p>
    <w:p w:rsidR="008D043A" w:rsidRPr="00D768AA" w:rsidRDefault="008D043A" w:rsidP="00D768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>Подготовить учащихся к ГИА по математике в 9 классе.</w:t>
      </w:r>
    </w:p>
    <w:p w:rsidR="008D043A" w:rsidRPr="00D768AA" w:rsidRDefault="008D043A" w:rsidP="00D768A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>Расширить и углубить знания по математике.</w:t>
      </w:r>
    </w:p>
    <w:p w:rsidR="008D043A" w:rsidRPr="00D768AA" w:rsidRDefault="008D043A" w:rsidP="00D768AA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>Повысить математическую культуру.</w:t>
      </w:r>
    </w:p>
    <w:p w:rsidR="008D043A" w:rsidRPr="00D768AA" w:rsidRDefault="008D043A" w:rsidP="00D76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Формы</w:t>
      </w:r>
      <w:r w:rsidR="00650F3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768AA">
        <w:rPr>
          <w:rFonts w:ascii="Times New Roman" w:hAnsi="Times New Roman" w:cs="Times New Roman"/>
          <w:sz w:val="28"/>
          <w:szCs w:val="28"/>
          <w:lang w:eastAsia="ar-SA"/>
        </w:rPr>
        <w:t>проведения занятий:</w:t>
      </w:r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- лекции;</w:t>
      </w:r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- практикум по решению задач;</w:t>
      </w:r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- самостоятельная работа;</w:t>
      </w:r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- фронтальная и индивидуальная работа;</w:t>
      </w:r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- тестирование.</w:t>
      </w:r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</w:pPr>
    </w:p>
    <w:p w:rsidR="008D043A" w:rsidRPr="00D768AA" w:rsidRDefault="008D043A" w:rsidP="00D768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Программа </w:t>
      </w:r>
      <w:r w:rsidRPr="00D768AA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составлена на 34 часа с периодичностью 1 час в неделю (продолжительность занятия 40 </w:t>
      </w:r>
      <w:proofErr w:type="gramStart"/>
      <w:r w:rsidRPr="00D768AA">
        <w:rPr>
          <w:rFonts w:ascii="Times New Roman" w:hAnsi="Times New Roman" w:cs="Times New Roman"/>
          <w:sz w:val="28"/>
          <w:szCs w:val="28"/>
          <w:lang w:eastAsia="ar-SA"/>
        </w:rPr>
        <w:t>минут)  и</w:t>
      </w:r>
      <w:proofErr w:type="gramEnd"/>
      <w:r w:rsidRPr="00D768AA">
        <w:rPr>
          <w:rFonts w:ascii="Times New Roman" w:hAnsi="Times New Roman" w:cs="Times New Roman"/>
          <w:sz w:val="28"/>
          <w:szCs w:val="28"/>
          <w:lang w:eastAsia="ar-SA"/>
        </w:rPr>
        <w:t xml:space="preserve"> рассчитана на обучающихся 9 класса</w:t>
      </w:r>
    </w:p>
    <w:p w:rsidR="008D043A" w:rsidRPr="00D768AA" w:rsidRDefault="008D043A" w:rsidP="00D768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Сроки реализации программы:</w:t>
      </w:r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 xml:space="preserve">- программа разработана на 1 </w:t>
      </w:r>
      <w:proofErr w:type="gramStart"/>
      <w:r w:rsidRPr="00D768AA">
        <w:rPr>
          <w:rFonts w:ascii="Times New Roman" w:hAnsi="Times New Roman" w:cs="Times New Roman"/>
          <w:sz w:val="28"/>
          <w:szCs w:val="28"/>
          <w:lang w:eastAsia="ar-SA"/>
        </w:rPr>
        <w:t>учебный  год</w:t>
      </w:r>
      <w:proofErr w:type="gramEnd"/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D043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6B4D" w:rsidRDefault="00BF6B4D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6B4D" w:rsidRDefault="00BF6B4D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013F" w:rsidRDefault="00D2013F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6B4D" w:rsidRDefault="00BF6B4D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5E2B" w:rsidRDefault="00975E2B" w:rsidP="00D768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D043A" w:rsidRPr="00D768AA" w:rsidRDefault="008D043A" w:rsidP="00D768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Учебно-тематическое планирование</w:t>
      </w:r>
    </w:p>
    <w:p w:rsidR="008D043A" w:rsidRPr="00D768AA" w:rsidRDefault="008D043A" w:rsidP="00D768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1620"/>
        <w:gridCol w:w="1733"/>
      </w:tblGrid>
      <w:tr w:rsidR="008D043A" w:rsidRPr="00D768AA"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 том числе</w:t>
            </w:r>
          </w:p>
        </w:tc>
      </w:tr>
      <w:tr w:rsidR="008D043A" w:rsidRPr="00D768AA">
        <w:tc>
          <w:tcPr>
            <w:tcW w:w="46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Практика</w:t>
            </w:r>
          </w:p>
        </w:tc>
      </w:tr>
      <w:tr w:rsidR="008D043A" w:rsidRPr="00D768A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8D043A" w:rsidRPr="00D768A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8D043A" w:rsidRPr="00D768A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</w:rPr>
              <w:t>Неравенства и системы неравенств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8D043A" w:rsidRPr="00D768A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</w:rPr>
              <w:t>Функции и их графики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8D043A" w:rsidRPr="00D768A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D043A" w:rsidRPr="00D768A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Элементы статистики и теории вероятности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8D043A" w:rsidRPr="00D768A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</w:rPr>
              <w:t>Решение планиметрических задач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8D043A" w:rsidRPr="00D768A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учебно-тренировочных тестов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8D043A" w:rsidRPr="00D768A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3A" w:rsidRPr="00D768AA" w:rsidRDefault="008D043A" w:rsidP="00D76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8D043A" w:rsidRDefault="008D043A" w:rsidP="00D768A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24A5F" w:rsidRPr="00D768AA" w:rsidRDefault="00824A5F" w:rsidP="00D768A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043A" w:rsidRPr="00D768AA" w:rsidRDefault="008D043A" w:rsidP="00D768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43A" w:rsidRPr="001E5013" w:rsidRDefault="00824A5F" w:rsidP="00D768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013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8D043A" w:rsidRPr="00D768AA" w:rsidRDefault="008D043A" w:rsidP="00D768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</w:rPr>
        <w:t>1. Алгебраические выражения (4 ч)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68AA">
        <w:rPr>
          <w:rFonts w:ascii="Times New Roman" w:hAnsi="Times New Roman" w:cs="Times New Roman"/>
          <w:sz w:val="28"/>
          <w:szCs w:val="28"/>
        </w:rPr>
        <w:t>Числовые выражения и выражения с переменными. Преобразование алгебраических выражений с помощью формул сокращенного умножения.</w:t>
      </w:r>
      <w:r w:rsidRPr="00D768AA">
        <w:rPr>
          <w:rFonts w:ascii="Times New Roman" w:hAnsi="Times New Roman" w:cs="Times New Roman"/>
          <w:sz w:val="28"/>
          <w:szCs w:val="28"/>
        </w:rPr>
        <w:tab/>
        <w:t>Дробно-рациональные выражения. Тождественные преобразования дробно-рациональных выражений.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 xml:space="preserve">Иррациональные числа. Действия с иррациональными числами. 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</w:rPr>
        <w:t>2. Уравнения и системы уравнений (5 ч)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Равносильность уравнений, их систем. Следствие из уравнения и системы уравнений.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Основные методы решения рациональных уравнений: разложение на множители, введение новой переменной.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Квадратные уравнения. Теорема Виета. Решение квадратных уравнений.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Квадратный трехчлен. Нахождение корней квадратного трехчлена. Разложение квадратного трехчлена на множители.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Основные приемы решения систем уравнений.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</w:rPr>
        <w:t>3. Неравенства и системы неравенств (5 ч)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68AA">
        <w:rPr>
          <w:rFonts w:ascii="Times New Roman" w:hAnsi="Times New Roman" w:cs="Times New Roman"/>
          <w:sz w:val="28"/>
          <w:szCs w:val="28"/>
        </w:rPr>
        <w:t>Развитие понятия неравенства. Равносильность неравенств, их систем. Свойства неравенств.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Решение неравенств. Метод интервалов – универсальный метод решения неравенств.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Системы неравенств, основные методы их решения.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</w:rPr>
        <w:t>4. Функции и их графики (4 ч)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Числовые функции, их графики. Функции в природе и технике.</w:t>
      </w:r>
    </w:p>
    <w:p w:rsidR="008D043A" w:rsidRPr="00D768AA" w:rsidRDefault="008D043A" w:rsidP="00D768A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>Свойства графиков, чтение графиков.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lastRenderedPageBreak/>
        <w:tab/>
        <w:t>Элементарные приемы построения и преобразования графиков функций.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Графическое решение уравнений и их систем.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Графическое решение неравенств и их систем.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Построение графиков «</w:t>
      </w:r>
      <w:proofErr w:type="spellStart"/>
      <w:r w:rsidRPr="00D768AA">
        <w:rPr>
          <w:rFonts w:ascii="Times New Roman" w:hAnsi="Times New Roman" w:cs="Times New Roman"/>
          <w:sz w:val="28"/>
          <w:szCs w:val="28"/>
        </w:rPr>
        <w:t>кусочных</w:t>
      </w:r>
      <w:proofErr w:type="spellEnd"/>
      <w:r w:rsidRPr="00D768AA">
        <w:rPr>
          <w:rFonts w:ascii="Times New Roman" w:hAnsi="Times New Roman" w:cs="Times New Roman"/>
          <w:sz w:val="28"/>
          <w:szCs w:val="28"/>
        </w:rPr>
        <w:t>» функций.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</w:rPr>
        <w:t>5. Текстовые задачи (7 ч)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68AA">
        <w:rPr>
          <w:rFonts w:ascii="Times New Roman" w:hAnsi="Times New Roman" w:cs="Times New Roman"/>
          <w:sz w:val="28"/>
          <w:szCs w:val="28"/>
        </w:rPr>
        <w:t>Основные типы текстовых задач. Алгоритм моделирования практических ситуаций и исследования построенных моделей с использованием аппарата алгебры.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Задачи на равномерное движение.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Задачи на движение по реке.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Задачи на работу.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Задачи на проценты.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Задачи на пропорциональные отношения.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Арифметические текстовые задачи.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Задачи с геометрическими фигурами.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Логические задачи. Занимательные задачи.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Нестандартные методы решения задач.</w:t>
      </w:r>
    </w:p>
    <w:p w:rsidR="008D043A" w:rsidRPr="00D768AA" w:rsidRDefault="008D043A" w:rsidP="00D768A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>Задачи на прогрессии.</w:t>
      </w:r>
    </w:p>
    <w:p w:rsidR="008D043A" w:rsidRPr="00D768AA" w:rsidRDefault="0068674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D043A" w:rsidRPr="00D768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043A" w:rsidRPr="00D768A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Элементы статистики и теории вероятности </w:t>
      </w:r>
      <w:r w:rsidR="008D043A" w:rsidRPr="00D768AA">
        <w:rPr>
          <w:rFonts w:ascii="Times New Roman" w:hAnsi="Times New Roman" w:cs="Times New Roman"/>
          <w:b/>
          <w:bCs/>
          <w:sz w:val="28"/>
          <w:szCs w:val="28"/>
        </w:rPr>
        <w:t>(3 ч)</w:t>
      </w:r>
    </w:p>
    <w:p w:rsidR="008D043A" w:rsidRPr="00D768AA" w:rsidRDefault="008D043A" w:rsidP="00D768AA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ab/>
        <w:t>Статистические характеристики. Вероятность равновозможных событий. Перестановки. Формула числа перестановок. Размещения.  Формула числа размещений. Сочетания.  Формула числа сочетаний. Решение практических задач с применением вероятностных методов.</w:t>
      </w:r>
    </w:p>
    <w:p w:rsidR="008D043A" w:rsidRPr="00D768AA" w:rsidRDefault="0068674A" w:rsidP="00D768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D043A" w:rsidRPr="00D768AA">
        <w:rPr>
          <w:rFonts w:ascii="Times New Roman" w:hAnsi="Times New Roman" w:cs="Times New Roman"/>
          <w:b/>
          <w:bCs/>
          <w:sz w:val="28"/>
          <w:szCs w:val="28"/>
        </w:rPr>
        <w:t>. Решение планиметрических задач (2 ч)</w:t>
      </w:r>
    </w:p>
    <w:p w:rsidR="008D043A" w:rsidRPr="00D768AA" w:rsidRDefault="008D043A" w:rsidP="00D768AA">
      <w:pPr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D768AA">
        <w:rPr>
          <w:rFonts w:ascii="Times New Roman" w:hAnsi="Times New Roman" w:cs="Times New Roman"/>
          <w:sz w:val="28"/>
          <w:szCs w:val="28"/>
        </w:rPr>
        <w:t xml:space="preserve">Решение задач по теме «Треугольник», «Параллелограмм», «Трапеция», «Окружность», «Круг» </w:t>
      </w:r>
    </w:p>
    <w:p w:rsidR="008D043A" w:rsidRPr="00D768AA" w:rsidRDefault="0068674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D043A" w:rsidRPr="00D768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043A" w:rsidRPr="00D768A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Выполнение учебно-тренировочных тестов </w:t>
      </w:r>
      <w:r w:rsidR="008D043A" w:rsidRPr="00D768AA">
        <w:rPr>
          <w:rFonts w:ascii="Times New Roman" w:hAnsi="Times New Roman" w:cs="Times New Roman"/>
          <w:b/>
          <w:bCs/>
          <w:sz w:val="28"/>
          <w:szCs w:val="28"/>
        </w:rPr>
        <w:t>(3 ч)</w:t>
      </w:r>
    </w:p>
    <w:p w:rsidR="008D043A" w:rsidRPr="00D768AA" w:rsidRDefault="0068674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D043A" w:rsidRPr="00D768AA">
        <w:rPr>
          <w:rFonts w:ascii="Times New Roman" w:hAnsi="Times New Roman" w:cs="Times New Roman"/>
          <w:b/>
          <w:bCs/>
          <w:sz w:val="28"/>
          <w:szCs w:val="28"/>
        </w:rPr>
        <w:t>. Итоговое занятие. (1 ч)</w:t>
      </w: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043A" w:rsidRPr="00D768AA" w:rsidRDefault="008D043A" w:rsidP="00D768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043A" w:rsidRPr="00D768AA" w:rsidRDefault="008D043A" w:rsidP="00D768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Материальное обеспечение</w:t>
      </w:r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- кабинет;</w:t>
      </w:r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- ноутбук;</w:t>
      </w:r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- проектор и экран;</w:t>
      </w:r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- печатные и электронные варианты ГИА;</w:t>
      </w:r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- таблицы с теоретическими материалами;</w:t>
      </w:r>
    </w:p>
    <w:p w:rsidR="008D043A" w:rsidRPr="00D768A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- раздаточный материал.</w:t>
      </w:r>
    </w:p>
    <w:p w:rsidR="008D043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013F" w:rsidRDefault="00D2013F" w:rsidP="00D768A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013F" w:rsidRDefault="00D2013F" w:rsidP="00D768A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013F" w:rsidRDefault="00D2013F" w:rsidP="00D768A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013F" w:rsidRDefault="00D2013F" w:rsidP="00D768A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013F" w:rsidRDefault="00D2013F" w:rsidP="00D768A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75E2B" w:rsidRDefault="00975E2B" w:rsidP="00D768A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D043A" w:rsidRDefault="008D043A" w:rsidP="00D768A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Основные знания и умения</w:t>
      </w:r>
    </w:p>
    <w:p w:rsidR="001E5013" w:rsidRPr="00D768AA" w:rsidRDefault="001E5013" w:rsidP="00D768A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D043A" w:rsidRPr="00D768AA" w:rsidRDefault="008D043A" w:rsidP="00D768A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Обучающиеся должны знать:</w:t>
      </w:r>
    </w:p>
    <w:p w:rsidR="008D043A" w:rsidRPr="00D768AA" w:rsidRDefault="008D043A" w:rsidP="00D768AA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87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методы преобразования числовых и алгебраических выражений, содержащих дроби, корни, степень;</w:t>
      </w:r>
    </w:p>
    <w:p w:rsidR="008D043A" w:rsidRPr="00D768AA" w:rsidRDefault="008D043A" w:rsidP="00D768AA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87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способы преобразования алгебраических выражений;</w:t>
      </w:r>
    </w:p>
    <w:p w:rsidR="008D043A" w:rsidRPr="00D768AA" w:rsidRDefault="008D043A" w:rsidP="00D768AA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87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основные методы решения уравнений, неравенств, систем уравнений, нестандартные приемы решения уравнений и неравенств;</w:t>
      </w:r>
    </w:p>
    <w:p w:rsidR="008D043A" w:rsidRPr="00D768AA" w:rsidRDefault="008D043A" w:rsidP="00D768AA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87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свойства функции;</w:t>
      </w:r>
    </w:p>
    <w:p w:rsidR="008D043A" w:rsidRPr="00D768AA" w:rsidRDefault="008D043A" w:rsidP="00D768AA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87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алгоритм исследования функции;</w:t>
      </w:r>
    </w:p>
    <w:p w:rsidR="008D043A" w:rsidRPr="00D768AA" w:rsidRDefault="008D043A" w:rsidP="00D768AA">
      <w:pPr>
        <w:shd w:val="clear" w:color="auto" w:fill="FFFFFF"/>
        <w:suppressAutoHyphens/>
        <w:spacing w:after="0" w:line="240" w:lineRule="auto"/>
        <w:ind w:left="154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Обучающиеся должны уметь:</w:t>
      </w:r>
    </w:p>
    <w:p w:rsidR="008D043A" w:rsidRPr="00D768AA" w:rsidRDefault="008D043A" w:rsidP="00D768AA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7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применять методы преобразования числовых выражений, содержащих дроби, корни, степень на практике;</w:t>
      </w:r>
    </w:p>
    <w:p w:rsidR="008D043A" w:rsidRPr="00D768AA" w:rsidRDefault="008D043A" w:rsidP="00D768AA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7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применять способы преобразования алгебраических выражений на практике;</w:t>
      </w:r>
    </w:p>
    <w:p w:rsidR="008D043A" w:rsidRPr="00D768AA" w:rsidRDefault="008D043A" w:rsidP="00D768AA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7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применять методы решения уравнений, систем уравнений, неравенств на практике;</w:t>
      </w:r>
    </w:p>
    <w:p w:rsidR="008D043A" w:rsidRPr="00D768AA" w:rsidRDefault="008D043A" w:rsidP="00D768AA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7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строить графики функции, находить область определения и множество значений функции, исследовать функцию по алгоритму;</w:t>
      </w:r>
    </w:p>
    <w:p w:rsidR="008D043A" w:rsidRPr="00D768AA" w:rsidRDefault="008D043A" w:rsidP="00D768AA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7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sz w:val="28"/>
          <w:szCs w:val="28"/>
          <w:lang w:eastAsia="ar-SA"/>
        </w:rPr>
        <w:t>записывать полное решение задач, приводя ссылки на используемые формулы, определения, свойства.</w:t>
      </w:r>
    </w:p>
    <w:p w:rsidR="008D043A" w:rsidRDefault="008D043A" w:rsidP="00D768A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24A5F" w:rsidRPr="00D768AA" w:rsidRDefault="00824A5F" w:rsidP="00D768A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D043A" w:rsidRPr="00D768AA" w:rsidRDefault="008D043A" w:rsidP="00D768AA">
      <w:pPr>
        <w:suppressAutoHyphens/>
        <w:spacing w:after="0" w:line="240" w:lineRule="auto"/>
        <w:ind w:firstLine="51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8A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Критерием</w:t>
      </w:r>
      <w:r w:rsidRPr="00D768AA">
        <w:rPr>
          <w:rFonts w:ascii="Times New Roman" w:hAnsi="Times New Roman" w:cs="Times New Roman"/>
          <w:sz w:val="28"/>
          <w:szCs w:val="28"/>
          <w:lang w:eastAsia="ar-SA"/>
        </w:rPr>
        <w:t xml:space="preserve"> успешной работы кружка должно служить качество математической подготовки обучающихся, подготовка к олимпиадам, умение использовать различные методы и приемы решения поставленных задач, успешная сдача экзамена за курс основной школы в форме ГИА.</w:t>
      </w:r>
    </w:p>
    <w:p w:rsidR="008D043A" w:rsidRPr="00D768AA" w:rsidRDefault="008D043A" w:rsidP="00D7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43A" w:rsidRPr="00D768AA" w:rsidRDefault="008D043A" w:rsidP="00D7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F15" w:rsidRPr="00BE3850" w:rsidRDefault="00EC6F15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6F15" w:rsidRPr="00BE3850" w:rsidRDefault="00EC6F15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6F15" w:rsidRPr="00BE3850" w:rsidRDefault="00EC6F15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6F15" w:rsidRPr="00BE3850" w:rsidRDefault="00EC6F15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6F15" w:rsidRPr="00BE3850" w:rsidRDefault="00EC6F15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6F15" w:rsidRPr="00BE3850" w:rsidRDefault="00EC6F15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6F15" w:rsidRPr="00BE3850" w:rsidRDefault="00EC6F15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6F15" w:rsidRPr="00BE3850" w:rsidRDefault="00EC6F15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6F15" w:rsidRPr="00BE3850" w:rsidRDefault="00EC6F15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5013" w:rsidRPr="00BE3850" w:rsidRDefault="001E5013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5013" w:rsidRPr="00BE3850" w:rsidRDefault="001E5013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5013" w:rsidRPr="00BE3850" w:rsidRDefault="001E5013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5013" w:rsidRPr="00BE3850" w:rsidRDefault="001E5013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5013" w:rsidRPr="00BE3850" w:rsidRDefault="001E5013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5013" w:rsidRPr="00BE3850" w:rsidRDefault="001E5013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5013" w:rsidRPr="00BE3850" w:rsidRDefault="001E5013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5013" w:rsidRPr="001E5013" w:rsidRDefault="001E5013" w:rsidP="001E5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13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6617"/>
        <w:gridCol w:w="1559"/>
        <w:gridCol w:w="1559"/>
      </w:tblGrid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Числовые выражения и выражения с переменными. Преобразование алгебраических выражений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Решение задач на преобразование алгебраических выражений с помощью формул сокращенного умножения.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выражения. Тождественные преобразования дробно-рациональных выражений.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 Действия с иррациональными числами.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уравнений, их систем. Следствие из уравнения и системы уравнений.</w:t>
            </w:r>
          </w:p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Основные методы решения рациональных уравнений: разложение на множители, введение новой переменной.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 Теорема Виета. Решение квадратных уравнений.</w:t>
            </w:r>
          </w:p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Нахождение корней квадратного трехчлена. Разложение квадратного трехчлена на множители.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решения систем уравнений.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Развитие понятия неравенства. Равносильность неравенств.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Равносильность систем неравенств.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Свойства неравенств.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Решение неравенств. Метод интервалов – универсальный метод решения неравенств.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Системы неравенств, основные методы их решения.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Числовые функции, их графики. Функции в природе и технике. Свойства графиков, чтение графиков.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Элементарные приемы построения и преобразования графиков функций. Построение графиков «</w:t>
            </w:r>
            <w:proofErr w:type="spellStart"/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кусочных</w:t>
            </w:r>
            <w:proofErr w:type="spellEnd"/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» функций.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 и их систем.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неравенств и их систем.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Основные типы текстовых задач. Алгоритм моделирования практических ситуаций и исследования построенных моделей с использованием аппарата алгебры.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Задачи на равномерное движение.</w:t>
            </w:r>
            <w:r w:rsidRPr="00942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ab/>
              <w:t>Задачи на движение по реке.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Задачи на работу.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Задачи на проценты. Задачи на пропорциональные отношения.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Арифметические текстовые задачи. Задачи с геометрическими фигурами.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Логические задачи. Занимательные задачи. Нестандартные методы решения задач.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Задачи на прогрессии.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 Вероятность равновозможных событий. Перестановки. Формула числа перестановок.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Размещения.  Формула числа размещений. Сочетания.  Формула числа сочетаний.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«Треугольник», «Параллелограмм», «Трапеция».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tabs>
                <w:tab w:val="left" w:pos="-7553"/>
              </w:tabs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«Окружность», «Круг».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tabs>
                <w:tab w:val="left" w:pos="-7553"/>
              </w:tabs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tabs>
                <w:tab w:val="left" w:pos="-7553"/>
              </w:tabs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Выполнение учебно-тренировочных тестов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Решение  учебно</w:t>
            </w:r>
            <w:proofErr w:type="gramEnd"/>
            <w:r w:rsidRPr="00824A5F">
              <w:rPr>
                <w:rFonts w:ascii="Times New Roman" w:hAnsi="Times New Roman" w:cs="Times New Roman"/>
                <w:sz w:val="24"/>
                <w:szCs w:val="24"/>
              </w:rPr>
              <w:t xml:space="preserve">-тренировочных тестов 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с использованием учебно-тренировочных тестов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0" w:rsidRPr="00824A5F" w:rsidTr="00BE3850">
        <w:tc>
          <w:tcPr>
            <w:tcW w:w="89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17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5F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850" w:rsidRPr="00824A5F" w:rsidRDefault="00BE3850" w:rsidP="0082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5" w:rsidRPr="00BE3850" w:rsidRDefault="00EC6F15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4A5F" w:rsidRPr="00BE3850" w:rsidRDefault="00824A5F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5E2B" w:rsidRDefault="00975E2B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5E2B" w:rsidRDefault="00975E2B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043A" w:rsidRPr="00BE3850" w:rsidRDefault="008D043A" w:rsidP="00D768AA">
      <w:pPr>
        <w:pStyle w:val="a4"/>
        <w:jc w:val="center"/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E3850">
        <w:rPr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Литература.</w:t>
      </w:r>
    </w:p>
    <w:p w:rsidR="008D043A" w:rsidRPr="00D768AA" w:rsidRDefault="008D043A" w:rsidP="00D768AA">
      <w:pPr>
        <w:pStyle w:val="a4"/>
        <w:jc w:val="center"/>
        <w:rPr>
          <w:sz w:val="28"/>
          <w:szCs w:val="28"/>
        </w:rPr>
      </w:pPr>
    </w:p>
    <w:p w:rsidR="008D043A" w:rsidRPr="00D768AA" w:rsidRDefault="008D043A" w:rsidP="00D76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68AA">
        <w:rPr>
          <w:rFonts w:ascii="Times New Roman" w:hAnsi="Times New Roman" w:cs="Times New Roman"/>
          <w:sz w:val="28"/>
          <w:szCs w:val="28"/>
        </w:rPr>
        <w:t>Газета «Математика», приложение к 1 сентября</w:t>
      </w:r>
    </w:p>
    <w:p w:rsidR="008D043A" w:rsidRPr="00D768AA" w:rsidRDefault="008D043A" w:rsidP="00D768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768AA">
        <w:rPr>
          <w:rFonts w:ascii="Times New Roman" w:hAnsi="Times New Roman" w:cs="Times New Roman"/>
          <w:sz w:val="28"/>
          <w:szCs w:val="28"/>
        </w:rPr>
        <w:t>Кузнецова Л. В. Алгебра. Сборник заданий для подготовки к итоговой аттестации в 9 классе. [Текст] / Л.В. Кузнецова, С.Б.Суворова, Л.О.Рослова.  – М.: Просвещение, 2006. – 191 с.</w:t>
      </w:r>
    </w:p>
    <w:p w:rsidR="008D043A" w:rsidRPr="00D768AA" w:rsidRDefault="008D043A" w:rsidP="00D768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768AA">
        <w:rPr>
          <w:rFonts w:ascii="Times New Roman" w:hAnsi="Times New Roman" w:cs="Times New Roman"/>
          <w:sz w:val="28"/>
          <w:szCs w:val="28"/>
        </w:rPr>
        <w:t>Макарычев Ю. Н. Алгебра: Дополнительные главы к школьному учебнику. 9 класс. Учебное пособие для учащихся школ и классов с углубленным изучением математики. М.: Просвещение, 2000.</w:t>
      </w:r>
    </w:p>
    <w:p w:rsidR="008D043A" w:rsidRPr="00D768AA" w:rsidRDefault="008D043A" w:rsidP="00D768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DD517B">
        <w:rPr>
          <w:rFonts w:ascii="Times New Roman" w:hAnsi="Times New Roman" w:cs="Times New Roman"/>
          <w:color w:val="000000"/>
          <w:sz w:val="28"/>
          <w:szCs w:val="28"/>
        </w:rPr>
        <w:t>ОГЭ</w:t>
      </w:r>
      <w:r w:rsidR="00BE3850">
        <w:rPr>
          <w:rFonts w:ascii="Times New Roman" w:hAnsi="Times New Roman" w:cs="Times New Roman"/>
          <w:color w:val="000000"/>
          <w:sz w:val="28"/>
          <w:szCs w:val="28"/>
        </w:rPr>
        <w:t>-2020</w:t>
      </w:r>
      <w:r w:rsidRPr="00D768AA">
        <w:rPr>
          <w:rFonts w:ascii="Times New Roman" w:hAnsi="Times New Roman" w:cs="Times New Roman"/>
          <w:color w:val="000000"/>
          <w:sz w:val="28"/>
          <w:szCs w:val="28"/>
        </w:rPr>
        <w:t>. Математика: типовые экзаменационные варианты: 30 вариантов / Под ред. А.Л. Семенова, И.В. Ященко. — М.: Издательство «Национальное образование», 201</w:t>
      </w:r>
      <w:r w:rsidR="00DD517B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8D043A" w:rsidRDefault="008D043A" w:rsidP="00D768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DD517B">
        <w:rPr>
          <w:rFonts w:ascii="Times New Roman" w:hAnsi="Times New Roman" w:cs="Times New Roman"/>
          <w:color w:val="000000"/>
          <w:sz w:val="28"/>
          <w:szCs w:val="28"/>
        </w:rPr>
        <w:t>ОГЭ-</w:t>
      </w:r>
      <w:r w:rsidR="00BE3850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D768AA">
        <w:rPr>
          <w:rFonts w:ascii="Times New Roman" w:hAnsi="Times New Roman" w:cs="Times New Roman"/>
          <w:color w:val="000000"/>
          <w:sz w:val="28"/>
          <w:szCs w:val="28"/>
        </w:rPr>
        <w:t>. Математика.</w:t>
      </w:r>
      <w:r w:rsidR="00DD517B">
        <w:rPr>
          <w:rFonts w:ascii="Times New Roman" w:hAnsi="Times New Roman" w:cs="Times New Roman"/>
          <w:color w:val="000000"/>
          <w:sz w:val="28"/>
          <w:szCs w:val="28"/>
        </w:rPr>
        <w:t xml:space="preserve"> 50 вариантов тестовых заданий от разработчиков экзамена.</w:t>
      </w:r>
      <w:r w:rsidRPr="00D768AA">
        <w:rPr>
          <w:rFonts w:ascii="Times New Roman" w:hAnsi="Times New Roman" w:cs="Times New Roman"/>
          <w:color w:val="000000"/>
          <w:sz w:val="28"/>
          <w:szCs w:val="28"/>
        </w:rPr>
        <w:t xml:space="preserve"> 9 класс/ Под. Ред</w:t>
      </w:r>
      <w:r w:rsidR="00DD517B">
        <w:rPr>
          <w:rFonts w:ascii="Times New Roman" w:hAnsi="Times New Roman" w:cs="Times New Roman"/>
          <w:color w:val="000000"/>
          <w:sz w:val="28"/>
          <w:szCs w:val="28"/>
        </w:rPr>
        <w:t>. И.В. Ященко- М.: Астрель, 2018</w:t>
      </w:r>
      <w:r w:rsidRPr="00D768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043A" w:rsidRDefault="008D043A" w:rsidP="007533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Журнал "Математика. Все для учителя".</w:t>
      </w:r>
    </w:p>
    <w:p w:rsidR="008D043A" w:rsidRPr="00753341" w:rsidRDefault="008D043A" w:rsidP="0075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4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753341">
        <w:rPr>
          <w:rFonts w:ascii="Times New Roman" w:hAnsi="Times New Roman" w:cs="Times New Roman"/>
          <w:sz w:val="28"/>
          <w:szCs w:val="28"/>
        </w:rPr>
        <w:t>В.А.Попов "Задачи с параметрами", Сыктывкар,1997 г.</w:t>
      </w:r>
    </w:p>
    <w:p w:rsidR="008D043A" w:rsidRPr="00753341" w:rsidRDefault="008D043A" w:rsidP="00D768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341">
        <w:rPr>
          <w:rFonts w:ascii="Times New Roman" w:hAnsi="Times New Roman" w:cs="Times New Roman"/>
          <w:sz w:val="28"/>
          <w:szCs w:val="28"/>
        </w:rPr>
        <w:t>8. В.А.Попов "Уравнения в курсе алгебры 9-летней школы", Сыктывкар,1995 г.</w:t>
      </w:r>
    </w:p>
    <w:sectPr w:rsidR="008D043A" w:rsidRPr="00753341" w:rsidSect="0039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10BB0FDD"/>
    <w:multiLevelType w:val="hybridMultilevel"/>
    <w:tmpl w:val="C406D010"/>
    <w:lvl w:ilvl="0" w:tplc="F1E2F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8006C0C"/>
    <w:multiLevelType w:val="multilevel"/>
    <w:tmpl w:val="B6C2D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4" w15:restartNumberingAfterBreak="0">
    <w:nsid w:val="49E17F18"/>
    <w:multiLevelType w:val="hybridMultilevel"/>
    <w:tmpl w:val="81609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7724E"/>
    <w:multiLevelType w:val="hybridMultilevel"/>
    <w:tmpl w:val="DB26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6"/>
    <w:rsid w:val="00041EC0"/>
    <w:rsid w:val="000601CE"/>
    <w:rsid w:val="000670D1"/>
    <w:rsid w:val="00091C1E"/>
    <w:rsid w:val="000A33E4"/>
    <w:rsid w:val="000C1F92"/>
    <w:rsid w:val="001144E4"/>
    <w:rsid w:val="00176AAC"/>
    <w:rsid w:val="00183CA1"/>
    <w:rsid w:val="001E5013"/>
    <w:rsid w:val="001E7814"/>
    <w:rsid w:val="00271888"/>
    <w:rsid w:val="00294551"/>
    <w:rsid w:val="003676E8"/>
    <w:rsid w:val="00387AF1"/>
    <w:rsid w:val="00397369"/>
    <w:rsid w:val="003A23C8"/>
    <w:rsid w:val="00447C83"/>
    <w:rsid w:val="004C329F"/>
    <w:rsid w:val="00650F34"/>
    <w:rsid w:val="0068674A"/>
    <w:rsid w:val="006B7E85"/>
    <w:rsid w:val="00753341"/>
    <w:rsid w:val="007D4142"/>
    <w:rsid w:val="00824A5F"/>
    <w:rsid w:val="008775B6"/>
    <w:rsid w:val="00882725"/>
    <w:rsid w:val="008C3AA4"/>
    <w:rsid w:val="008D043A"/>
    <w:rsid w:val="009057C7"/>
    <w:rsid w:val="00906568"/>
    <w:rsid w:val="00942960"/>
    <w:rsid w:val="00975E2B"/>
    <w:rsid w:val="00A14AE7"/>
    <w:rsid w:val="00A665F2"/>
    <w:rsid w:val="00A73C0A"/>
    <w:rsid w:val="00A84173"/>
    <w:rsid w:val="00B1371C"/>
    <w:rsid w:val="00B96876"/>
    <w:rsid w:val="00BE3850"/>
    <w:rsid w:val="00BF6B4D"/>
    <w:rsid w:val="00C30089"/>
    <w:rsid w:val="00CC0EEC"/>
    <w:rsid w:val="00CD5098"/>
    <w:rsid w:val="00CF484D"/>
    <w:rsid w:val="00CF5FC2"/>
    <w:rsid w:val="00D2013F"/>
    <w:rsid w:val="00D206FE"/>
    <w:rsid w:val="00D227EC"/>
    <w:rsid w:val="00D408EC"/>
    <w:rsid w:val="00D61694"/>
    <w:rsid w:val="00D768AA"/>
    <w:rsid w:val="00DC1B56"/>
    <w:rsid w:val="00DC1CF5"/>
    <w:rsid w:val="00DD517B"/>
    <w:rsid w:val="00E9497F"/>
    <w:rsid w:val="00EB41E2"/>
    <w:rsid w:val="00EC4AE7"/>
    <w:rsid w:val="00EC6F15"/>
    <w:rsid w:val="00F566AE"/>
    <w:rsid w:val="00FF0330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C4134-3967-451F-A3A1-690F092D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F92"/>
    <w:pPr>
      <w:ind w:left="720"/>
    </w:pPr>
  </w:style>
  <w:style w:type="paragraph" w:customStyle="1" w:styleId="a4">
    <w:name w:val="Базовый"/>
    <w:uiPriority w:val="99"/>
    <w:rsid w:val="00D768A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90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656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locked/>
    <w:rsid w:val="00EC6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Гурьевская СОШ</dc:creator>
  <cp:lastModifiedBy>1</cp:lastModifiedBy>
  <cp:revision>3</cp:revision>
  <cp:lastPrinted>2018-10-15T05:21:00Z</cp:lastPrinted>
  <dcterms:created xsi:type="dcterms:W3CDTF">2020-09-07T15:23:00Z</dcterms:created>
  <dcterms:modified xsi:type="dcterms:W3CDTF">2020-10-17T16:22:00Z</dcterms:modified>
</cp:coreProperties>
</file>