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74" w:rsidRDefault="009710BA" w:rsidP="009710BA">
      <w:pPr>
        <w:rPr>
          <w:rFonts w:ascii="Times New Roman" w:eastAsia="Calibri" w:hAnsi="Times New Roman" w:cs="Times New Roman"/>
          <w:sz w:val="28"/>
          <w:szCs w:val="28"/>
        </w:rPr>
      </w:pPr>
      <w:r w:rsidRPr="009710BA">
        <w:rPr>
          <w:rFonts w:ascii="Times New Roman" w:eastAsia="Calibri" w:hAnsi="Times New Roman" w:cs="Times New Roman"/>
          <w:sz w:val="28"/>
          <w:szCs w:val="28"/>
        </w:rPr>
        <w:t xml:space="preserve">       </w:t>
      </w:r>
    </w:p>
    <w:p w:rsidR="00F11C74" w:rsidRDefault="00F11C74" w:rsidP="009710BA">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119495" cy="8655155"/>
            <wp:effectExtent l="0" t="0" r="0" b="0"/>
            <wp:docPr id="1" name="Рисунок 1" descr="C:\Users\Home\Pictures\2020-02-25\история-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20-02-25\история-1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5155"/>
                    </a:xfrm>
                    <a:prstGeom prst="rect">
                      <a:avLst/>
                    </a:prstGeom>
                    <a:noFill/>
                    <a:ln>
                      <a:noFill/>
                    </a:ln>
                  </pic:spPr>
                </pic:pic>
              </a:graphicData>
            </a:graphic>
          </wp:inline>
        </w:drawing>
      </w:r>
    </w:p>
    <w:p w:rsidR="00F11C74" w:rsidRDefault="00F11C74" w:rsidP="009710BA">
      <w:pPr>
        <w:rPr>
          <w:rFonts w:ascii="Times New Roman" w:eastAsia="Calibri" w:hAnsi="Times New Roman" w:cs="Times New Roman"/>
          <w:sz w:val="28"/>
          <w:szCs w:val="28"/>
        </w:rPr>
      </w:pPr>
    </w:p>
    <w:p w:rsidR="00F11C74" w:rsidRDefault="00F11C74" w:rsidP="009710BA">
      <w:pPr>
        <w:rPr>
          <w:rFonts w:ascii="Times New Roman" w:eastAsia="Calibri" w:hAnsi="Times New Roman" w:cs="Times New Roman"/>
          <w:sz w:val="28"/>
          <w:szCs w:val="28"/>
        </w:rPr>
      </w:pPr>
    </w:p>
    <w:p w:rsidR="009504DE" w:rsidRPr="00827662" w:rsidRDefault="009504DE" w:rsidP="00EF3EB5">
      <w:pPr>
        <w:spacing w:after="0" w:line="240" w:lineRule="auto"/>
        <w:rPr>
          <w:rFonts w:ascii="Times New Roman" w:hAnsi="Times New Roman" w:cs="Times New Roman"/>
          <w:b/>
          <w:bCs/>
          <w:sz w:val="28"/>
          <w:szCs w:val="28"/>
        </w:rPr>
      </w:pPr>
      <w:bookmarkStart w:id="0" w:name="_GoBack"/>
      <w:bookmarkEnd w:id="0"/>
    </w:p>
    <w:p w:rsidR="009504DE" w:rsidRDefault="009504DE" w:rsidP="009504DE">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9504DE" w:rsidRPr="006A7F27" w:rsidRDefault="009710BA" w:rsidP="009504DE">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Данная р</w:t>
      </w:r>
      <w:r w:rsidR="009504DE">
        <w:rPr>
          <w:rFonts w:ascii="Times New Roman" w:hAnsi="Times New Roman" w:cs="Times New Roman"/>
          <w:sz w:val="24"/>
          <w:szCs w:val="24"/>
        </w:rPr>
        <w:t>абочая программа</w:t>
      </w:r>
      <w:r w:rsidR="009504DE" w:rsidRPr="0005484C">
        <w:rPr>
          <w:rFonts w:ascii="Times New Roman" w:hAnsi="Times New Roman" w:cs="Times New Roman"/>
          <w:sz w:val="24"/>
          <w:szCs w:val="24"/>
        </w:rPr>
        <w:t xml:space="preserve"> пред</w:t>
      </w:r>
      <w:r w:rsidR="009504DE">
        <w:rPr>
          <w:rFonts w:ascii="Times New Roman" w:hAnsi="Times New Roman" w:cs="Times New Roman"/>
          <w:sz w:val="24"/>
          <w:szCs w:val="24"/>
        </w:rPr>
        <w:t>назначена для изучения</w:t>
      </w:r>
      <w:r w:rsidR="009504DE" w:rsidRPr="0005484C">
        <w:rPr>
          <w:rFonts w:ascii="Times New Roman" w:hAnsi="Times New Roman" w:cs="Times New Roman"/>
          <w:sz w:val="24"/>
          <w:szCs w:val="24"/>
        </w:rPr>
        <w:t xml:space="preserve"> </w:t>
      </w:r>
      <w:r w:rsidR="009504DE">
        <w:rPr>
          <w:rFonts w:ascii="Times New Roman" w:hAnsi="Times New Roman" w:cs="Times New Roman"/>
          <w:sz w:val="24"/>
          <w:szCs w:val="24"/>
        </w:rPr>
        <w:t>учебного предмета</w:t>
      </w:r>
      <w:r w:rsidR="009504DE" w:rsidRPr="0005484C">
        <w:rPr>
          <w:rFonts w:ascii="Times New Roman" w:hAnsi="Times New Roman" w:cs="Times New Roman"/>
          <w:sz w:val="24"/>
          <w:szCs w:val="24"/>
        </w:rPr>
        <w:t xml:space="preserve"> </w:t>
      </w:r>
      <w:r w:rsidR="009504DE" w:rsidRPr="00260A4F">
        <w:rPr>
          <w:rFonts w:ascii="Times New Roman" w:hAnsi="Times New Roman" w:cs="Times New Roman"/>
          <w:b/>
          <w:bCs/>
          <w:sz w:val="24"/>
          <w:szCs w:val="24"/>
        </w:rPr>
        <w:t>«</w:t>
      </w:r>
      <w:r w:rsidR="009504DE">
        <w:rPr>
          <w:rFonts w:ascii="Times New Roman" w:hAnsi="Times New Roman" w:cs="Times New Roman"/>
          <w:b/>
          <w:bCs/>
          <w:sz w:val="24"/>
          <w:szCs w:val="24"/>
        </w:rPr>
        <w:t>История</w:t>
      </w:r>
      <w:r w:rsidR="009504DE" w:rsidRPr="00260A4F">
        <w:rPr>
          <w:rFonts w:ascii="Times New Roman" w:hAnsi="Times New Roman" w:cs="Times New Roman"/>
          <w:b/>
          <w:bCs/>
          <w:sz w:val="24"/>
          <w:szCs w:val="24"/>
        </w:rPr>
        <w:t>»</w:t>
      </w:r>
      <w:r w:rsidR="009504DE">
        <w:rPr>
          <w:rFonts w:ascii="Times New Roman" w:hAnsi="Times New Roman" w:cs="Times New Roman"/>
          <w:sz w:val="24"/>
          <w:szCs w:val="24"/>
        </w:rPr>
        <w:t xml:space="preserve"> на базовом уровне в 10</w:t>
      </w:r>
      <w:r w:rsidR="009504DE" w:rsidRPr="0005484C">
        <w:rPr>
          <w:rFonts w:ascii="Times New Roman" w:hAnsi="Times New Roman" w:cs="Times New Roman"/>
          <w:sz w:val="24"/>
          <w:szCs w:val="24"/>
        </w:rPr>
        <w:t xml:space="preserve"> классе,</w:t>
      </w:r>
      <w:r w:rsidR="009504DE" w:rsidRPr="00DB365E">
        <w:t xml:space="preserve"> </w:t>
      </w:r>
      <w:r w:rsidR="009504DE" w:rsidRPr="00DB365E">
        <w:rPr>
          <w:rFonts w:ascii="Times New Roman" w:hAnsi="Times New Roman" w:cs="Times New Roman"/>
          <w:sz w:val="24"/>
          <w:szCs w:val="24"/>
        </w:rPr>
        <w:t>составле</w:t>
      </w:r>
      <w:r w:rsidR="009504DE">
        <w:rPr>
          <w:rFonts w:ascii="Times New Roman" w:hAnsi="Times New Roman" w:cs="Times New Roman"/>
          <w:sz w:val="24"/>
          <w:szCs w:val="24"/>
        </w:rPr>
        <w:t>на в соответствии с положениями</w:t>
      </w:r>
      <w:r w:rsidR="009504DE" w:rsidRPr="00DB365E">
        <w:rPr>
          <w:rFonts w:ascii="Times New Roman" w:hAnsi="Times New Roman" w:cs="Times New Roman"/>
          <w:sz w:val="24"/>
          <w:szCs w:val="24"/>
        </w:rPr>
        <w:t xml:space="preserve"> Федерального государственного обра</w:t>
      </w:r>
      <w:r w:rsidR="009504DE">
        <w:rPr>
          <w:rFonts w:ascii="Times New Roman" w:hAnsi="Times New Roman" w:cs="Times New Roman"/>
          <w:sz w:val="24"/>
          <w:szCs w:val="24"/>
        </w:rPr>
        <w:t>зовательного стандарта среднего</w:t>
      </w:r>
      <w:r w:rsidR="009504DE" w:rsidRPr="00DB365E">
        <w:rPr>
          <w:rFonts w:ascii="Times New Roman" w:hAnsi="Times New Roman" w:cs="Times New Roman"/>
          <w:sz w:val="24"/>
          <w:szCs w:val="24"/>
        </w:rPr>
        <w:t xml:space="preserve"> </w:t>
      </w:r>
      <w:r w:rsidR="009504DE">
        <w:rPr>
          <w:rFonts w:ascii="Times New Roman" w:hAnsi="Times New Roman" w:cs="Times New Roman"/>
          <w:sz w:val="24"/>
          <w:szCs w:val="24"/>
        </w:rPr>
        <w:t xml:space="preserve">(полного) </w:t>
      </w:r>
      <w:r w:rsidR="009504DE" w:rsidRPr="00DB365E">
        <w:rPr>
          <w:rFonts w:ascii="Times New Roman" w:hAnsi="Times New Roman" w:cs="Times New Roman"/>
          <w:sz w:val="24"/>
          <w:szCs w:val="24"/>
        </w:rPr>
        <w:t>общего образования</w:t>
      </w:r>
      <w:r w:rsidR="009504DE">
        <w:rPr>
          <w:rFonts w:ascii="Times New Roman" w:hAnsi="Times New Roman" w:cs="Times New Roman"/>
          <w:sz w:val="24"/>
          <w:szCs w:val="24"/>
        </w:rPr>
        <w:t xml:space="preserve"> (далее – ФГОС СОО), </w:t>
      </w:r>
      <w:r w:rsidR="009504DE" w:rsidRPr="00DB365E">
        <w:rPr>
          <w:rFonts w:ascii="Times New Roman" w:hAnsi="Times New Roman" w:cs="Times New Roman"/>
          <w:sz w:val="24"/>
          <w:szCs w:val="24"/>
        </w:rPr>
        <w:t>Концепции единого учебно-методического комплекса по отечественной истории (включающей Историко-культурный стандарт)</w:t>
      </w:r>
      <w:r w:rsidR="009504DE">
        <w:rPr>
          <w:rFonts w:ascii="Times New Roman" w:hAnsi="Times New Roman" w:cs="Times New Roman"/>
          <w:sz w:val="24"/>
          <w:szCs w:val="24"/>
        </w:rPr>
        <w:t xml:space="preserve">, </w:t>
      </w:r>
      <w:r w:rsidR="009504DE" w:rsidRPr="00DB365E">
        <w:rPr>
          <w:rFonts w:ascii="Times New Roman" w:hAnsi="Times New Roman" w:cs="Times New Roman"/>
          <w:sz w:val="24"/>
          <w:szCs w:val="24"/>
        </w:rPr>
        <w:t>на основе Примерной</w:t>
      </w:r>
      <w:r w:rsidR="009504DE">
        <w:rPr>
          <w:rFonts w:ascii="Times New Roman" w:hAnsi="Times New Roman" w:cs="Times New Roman"/>
          <w:sz w:val="24"/>
          <w:szCs w:val="24"/>
        </w:rPr>
        <w:t xml:space="preserve"> </w:t>
      </w:r>
      <w:r w:rsidR="009504DE" w:rsidRPr="009E1530">
        <w:rPr>
          <w:rFonts w:ascii="Times New Roman" w:hAnsi="Times New Roman" w:cs="Times New Roman"/>
          <w:sz w:val="24"/>
          <w:szCs w:val="24"/>
          <w:lang w:eastAsia="ru-RU"/>
        </w:rPr>
        <w:t xml:space="preserve">основной образовательной программы среднего </w:t>
      </w:r>
      <w:r w:rsidR="009504DE">
        <w:rPr>
          <w:rFonts w:ascii="Times New Roman" w:hAnsi="Times New Roman" w:cs="Times New Roman"/>
          <w:sz w:val="24"/>
          <w:szCs w:val="24"/>
          <w:lang w:eastAsia="ru-RU"/>
        </w:rPr>
        <w:t xml:space="preserve">(полного) </w:t>
      </w:r>
      <w:r w:rsidR="009504DE" w:rsidRPr="009E1530">
        <w:rPr>
          <w:rFonts w:ascii="Times New Roman" w:hAnsi="Times New Roman" w:cs="Times New Roman"/>
          <w:sz w:val="24"/>
          <w:szCs w:val="24"/>
          <w:lang w:eastAsia="ru-RU"/>
        </w:rPr>
        <w:t>общего образования</w:t>
      </w:r>
      <w:r w:rsidR="009504DE">
        <w:rPr>
          <w:rFonts w:ascii="Times New Roman" w:hAnsi="Times New Roman" w:cs="Times New Roman"/>
          <w:sz w:val="24"/>
          <w:szCs w:val="24"/>
          <w:lang w:eastAsia="ru-RU"/>
        </w:rPr>
        <w:t xml:space="preserve"> по истории (дале</w:t>
      </w:r>
      <w:proofErr w:type="gramStart"/>
      <w:r w:rsidR="009504DE">
        <w:rPr>
          <w:rFonts w:ascii="Times New Roman" w:hAnsi="Times New Roman" w:cs="Times New Roman"/>
          <w:sz w:val="24"/>
          <w:szCs w:val="24"/>
          <w:lang w:eastAsia="ru-RU"/>
        </w:rPr>
        <w:t>е-</w:t>
      </w:r>
      <w:proofErr w:type="gramEnd"/>
      <w:r w:rsidR="009504DE">
        <w:rPr>
          <w:rFonts w:ascii="Times New Roman" w:hAnsi="Times New Roman" w:cs="Times New Roman"/>
          <w:sz w:val="24"/>
          <w:szCs w:val="24"/>
          <w:lang w:eastAsia="ru-RU"/>
        </w:rPr>
        <w:t xml:space="preserve"> ПООП СОО</w:t>
      </w:r>
      <w:r w:rsidR="009504DE" w:rsidRPr="002267A0">
        <w:rPr>
          <w:rFonts w:ascii="Times New Roman" w:hAnsi="Times New Roman" w:cs="Times New Roman"/>
          <w:sz w:val="24"/>
          <w:szCs w:val="24"/>
          <w:lang w:eastAsia="ru-RU"/>
        </w:rPr>
        <w:t>)</w:t>
      </w:r>
      <w:r w:rsidR="009504DE" w:rsidRPr="002267A0">
        <w:rPr>
          <w:rFonts w:ascii="Times New Roman" w:hAnsi="Times New Roman" w:cs="Times New Roman"/>
          <w:sz w:val="24"/>
          <w:szCs w:val="24"/>
        </w:rPr>
        <w:t xml:space="preserve">, </w:t>
      </w:r>
      <w:r w:rsidR="009504DE">
        <w:rPr>
          <w:rFonts w:ascii="Times New Roman" w:hAnsi="Times New Roman" w:cs="Times New Roman"/>
          <w:sz w:val="24"/>
          <w:szCs w:val="24"/>
        </w:rPr>
        <w:t>примерной р</w:t>
      </w:r>
      <w:r w:rsidR="009504DE" w:rsidRPr="002267A0">
        <w:rPr>
          <w:rFonts w:ascii="Times New Roman" w:hAnsi="Times New Roman" w:cs="Times New Roman"/>
          <w:sz w:val="24"/>
          <w:szCs w:val="24"/>
        </w:rPr>
        <w:t xml:space="preserve">абочей программы по учебному предмету «История России» для 10 класса к учебникам под научной редакцией академика РАН А.В. </w:t>
      </w:r>
      <w:proofErr w:type="spellStart"/>
      <w:r w:rsidR="009504DE" w:rsidRPr="002267A0">
        <w:rPr>
          <w:rFonts w:ascii="Times New Roman" w:hAnsi="Times New Roman" w:cs="Times New Roman"/>
          <w:sz w:val="24"/>
          <w:szCs w:val="24"/>
        </w:rPr>
        <w:t>Торкунова</w:t>
      </w:r>
      <w:proofErr w:type="spellEnd"/>
      <w:r w:rsidR="009504DE" w:rsidRPr="002267A0">
        <w:rPr>
          <w:rFonts w:ascii="Times New Roman" w:hAnsi="Times New Roman" w:cs="Times New Roman"/>
          <w:sz w:val="23"/>
          <w:szCs w:val="23"/>
        </w:rPr>
        <w:t xml:space="preserve"> </w:t>
      </w:r>
      <w:r w:rsidR="009504DE" w:rsidRPr="002267A0">
        <w:rPr>
          <w:rFonts w:ascii="Times New Roman" w:hAnsi="Times New Roman" w:cs="Times New Roman"/>
          <w:sz w:val="24"/>
          <w:szCs w:val="24"/>
        </w:rPr>
        <w:t>издательства «Просвещение»</w:t>
      </w:r>
      <w:r w:rsidR="009504DE">
        <w:rPr>
          <w:rFonts w:ascii="Times New Roman" w:hAnsi="Times New Roman" w:cs="Times New Roman"/>
          <w:sz w:val="24"/>
          <w:szCs w:val="24"/>
        </w:rPr>
        <w:t>, примерной р</w:t>
      </w:r>
      <w:r w:rsidR="009504DE" w:rsidRPr="002267A0">
        <w:rPr>
          <w:rFonts w:ascii="Times New Roman" w:hAnsi="Times New Roman" w:cs="Times New Roman"/>
          <w:sz w:val="24"/>
          <w:szCs w:val="24"/>
        </w:rPr>
        <w:t>абочей программы по учебному предмету «История</w:t>
      </w:r>
      <w:r w:rsidR="009504DE">
        <w:rPr>
          <w:rFonts w:ascii="Times New Roman" w:hAnsi="Times New Roman" w:cs="Times New Roman"/>
          <w:sz w:val="24"/>
          <w:szCs w:val="24"/>
        </w:rPr>
        <w:t xml:space="preserve">. Всеобщая история. Новейшая история» для 10 класса к учебнику под </w:t>
      </w:r>
      <w:r w:rsidR="009504DE" w:rsidRPr="002267A0">
        <w:rPr>
          <w:rFonts w:ascii="Times New Roman" w:hAnsi="Times New Roman" w:cs="Times New Roman"/>
          <w:sz w:val="24"/>
          <w:szCs w:val="24"/>
        </w:rPr>
        <w:t>редакцией</w:t>
      </w:r>
      <w:r w:rsidR="009504DE">
        <w:rPr>
          <w:rFonts w:ascii="Times New Roman" w:hAnsi="Times New Roman" w:cs="Times New Roman"/>
          <w:sz w:val="24"/>
          <w:szCs w:val="24"/>
        </w:rPr>
        <w:t xml:space="preserve"> А.А. </w:t>
      </w:r>
      <w:proofErr w:type="spellStart"/>
      <w:r w:rsidR="009504DE">
        <w:rPr>
          <w:rFonts w:ascii="Times New Roman" w:hAnsi="Times New Roman" w:cs="Times New Roman"/>
          <w:sz w:val="24"/>
          <w:szCs w:val="24"/>
        </w:rPr>
        <w:t>Искендерова</w:t>
      </w:r>
      <w:proofErr w:type="spellEnd"/>
      <w:r w:rsidR="009504DE" w:rsidRPr="002267A0">
        <w:rPr>
          <w:rFonts w:ascii="Times New Roman" w:hAnsi="Times New Roman" w:cs="Times New Roman"/>
          <w:sz w:val="23"/>
          <w:szCs w:val="23"/>
        </w:rPr>
        <w:t xml:space="preserve"> </w:t>
      </w:r>
      <w:r w:rsidR="009504DE" w:rsidRPr="002267A0">
        <w:rPr>
          <w:rFonts w:ascii="Times New Roman" w:hAnsi="Times New Roman" w:cs="Times New Roman"/>
          <w:sz w:val="24"/>
          <w:szCs w:val="24"/>
        </w:rPr>
        <w:t>издательства «Просвещение»</w:t>
      </w:r>
      <w:r w:rsidR="009504DE">
        <w:rPr>
          <w:rFonts w:ascii="Times New Roman" w:hAnsi="Times New Roman" w:cs="Times New Roman"/>
          <w:sz w:val="24"/>
          <w:szCs w:val="24"/>
        </w:rPr>
        <w:t>.</w:t>
      </w:r>
    </w:p>
    <w:p w:rsidR="009504DE" w:rsidRDefault="009504DE" w:rsidP="009504DE">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sidRPr="000009B2">
        <w:rPr>
          <w:rFonts w:ascii="Times New Roman" w:hAnsi="Times New Roman" w:cs="Times New Roman"/>
          <w:sz w:val="24"/>
          <w:szCs w:val="24"/>
        </w:rPr>
        <w:t>Программа пред</w:t>
      </w:r>
      <w:r>
        <w:rPr>
          <w:rFonts w:ascii="Times New Roman" w:hAnsi="Times New Roman" w:cs="Times New Roman"/>
          <w:sz w:val="24"/>
          <w:szCs w:val="24"/>
        </w:rPr>
        <w:t>полагает использование следующих учебников по</w:t>
      </w:r>
      <w:r w:rsidRPr="000009B2">
        <w:rPr>
          <w:rFonts w:ascii="Times New Roman" w:hAnsi="Times New Roman" w:cs="Times New Roman"/>
          <w:sz w:val="24"/>
          <w:szCs w:val="24"/>
        </w:rPr>
        <w:t xml:space="preserve"> </w:t>
      </w:r>
      <w:r>
        <w:rPr>
          <w:rFonts w:ascii="Times New Roman" w:hAnsi="Times New Roman" w:cs="Times New Roman"/>
          <w:sz w:val="24"/>
          <w:szCs w:val="24"/>
        </w:rPr>
        <w:t xml:space="preserve">предмету «История», включенных в </w:t>
      </w:r>
      <w:r w:rsidRPr="006A7F27">
        <w:rPr>
          <w:rFonts w:ascii="Times New Roman" w:hAnsi="Times New Roman" w:cs="Times New Roman"/>
          <w:sz w:val="24"/>
          <w:szCs w:val="24"/>
        </w:rPr>
        <w:t xml:space="preserve">Федеральный перечень учебников </w:t>
      </w:r>
      <w:r>
        <w:rPr>
          <w:rFonts w:ascii="Times New Roman" w:hAnsi="Times New Roman" w:cs="Times New Roman"/>
          <w:sz w:val="24"/>
          <w:szCs w:val="24"/>
        </w:rPr>
        <w:t>(</w:t>
      </w:r>
      <w:r w:rsidRPr="006A7F27">
        <w:rPr>
          <w:rFonts w:ascii="Times New Roman" w:hAnsi="Times New Roman" w:cs="Times New Roman"/>
          <w:sz w:val="24"/>
          <w:szCs w:val="24"/>
        </w:rPr>
        <w:t xml:space="preserve">Приказ Министерства просвещения Российской Федерации от 28.12.2018 №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Pr>
          <w:rFonts w:ascii="Times New Roman" w:hAnsi="Times New Roman" w:cs="Times New Roman"/>
          <w:sz w:val="24"/>
          <w:szCs w:val="24"/>
        </w:rPr>
        <w:t>общего образования»):</w:t>
      </w:r>
    </w:p>
    <w:p w:rsidR="009504DE" w:rsidRPr="007E5D91" w:rsidRDefault="009504DE" w:rsidP="009504DE">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BD5689">
        <w:rPr>
          <w:rFonts w:ascii="Times New Roman" w:hAnsi="Times New Roman" w:cs="Times New Roman"/>
          <w:sz w:val="24"/>
          <w:szCs w:val="24"/>
        </w:rPr>
        <w:t>«История России. 10 класс. В 3 ч.»</w:t>
      </w:r>
      <w:r>
        <w:rPr>
          <w:rFonts w:ascii="Times New Roman" w:hAnsi="Times New Roman" w:cs="Times New Roman"/>
          <w:sz w:val="24"/>
          <w:szCs w:val="24"/>
        </w:rPr>
        <w:t xml:space="preserve"> </w:t>
      </w:r>
      <w:r w:rsidRPr="00BD5689">
        <w:rPr>
          <w:rFonts w:ascii="Times New Roman" w:hAnsi="Times New Roman" w:cs="Times New Roman"/>
          <w:sz w:val="24"/>
          <w:szCs w:val="24"/>
        </w:rPr>
        <w:t xml:space="preserve">/ М.М. </w:t>
      </w:r>
      <w:proofErr w:type="spellStart"/>
      <w:r w:rsidRPr="00BD5689">
        <w:rPr>
          <w:rFonts w:ascii="Times New Roman" w:hAnsi="Times New Roman" w:cs="Times New Roman"/>
          <w:sz w:val="24"/>
          <w:szCs w:val="24"/>
        </w:rPr>
        <w:t>Горинов</w:t>
      </w:r>
      <w:proofErr w:type="spellEnd"/>
      <w:r w:rsidRPr="00BD5689">
        <w:rPr>
          <w:rFonts w:ascii="Times New Roman" w:hAnsi="Times New Roman" w:cs="Times New Roman"/>
          <w:sz w:val="24"/>
          <w:szCs w:val="24"/>
        </w:rPr>
        <w:t xml:space="preserve">, А.А. Данилов, М.Ю. </w:t>
      </w:r>
      <w:proofErr w:type="spellStart"/>
      <w:r w:rsidRPr="00BD5689">
        <w:rPr>
          <w:rFonts w:ascii="Times New Roman" w:hAnsi="Times New Roman" w:cs="Times New Roman"/>
          <w:sz w:val="24"/>
          <w:szCs w:val="24"/>
        </w:rPr>
        <w:t>Моруков</w:t>
      </w:r>
      <w:proofErr w:type="spellEnd"/>
      <w:r w:rsidRPr="00BD5689">
        <w:rPr>
          <w:rFonts w:ascii="Times New Roman" w:hAnsi="Times New Roman" w:cs="Times New Roman"/>
          <w:sz w:val="24"/>
          <w:szCs w:val="24"/>
        </w:rPr>
        <w:t xml:space="preserve"> и др.; под ред. А.В. </w:t>
      </w:r>
      <w:proofErr w:type="spellStart"/>
      <w:r w:rsidRPr="00BD5689">
        <w:rPr>
          <w:rFonts w:ascii="Times New Roman" w:hAnsi="Times New Roman" w:cs="Times New Roman"/>
          <w:sz w:val="24"/>
          <w:szCs w:val="24"/>
        </w:rPr>
        <w:t>Торкунова</w:t>
      </w:r>
      <w:proofErr w:type="spellEnd"/>
      <w:r w:rsidRPr="00BD5689">
        <w:rPr>
          <w:rFonts w:ascii="Times New Roman" w:hAnsi="Times New Roman" w:cs="Times New Roman"/>
          <w:sz w:val="24"/>
          <w:szCs w:val="24"/>
        </w:rPr>
        <w:t>.- М.: Просвещение, 2016</w:t>
      </w:r>
      <w:r>
        <w:rPr>
          <w:rFonts w:ascii="Times New Roman" w:hAnsi="Times New Roman" w:cs="Times New Roman"/>
          <w:sz w:val="24"/>
          <w:szCs w:val="24"/>
        </w:rPr>
        <w:t>-2019</w:t>
      </w:r>
      <w:r w:rsidRPr="00BD5689">
        <w:rPr>
          <w:rFonts w:ascii="Times New Roman" w:hAnsi="Times New Roman" w:cs="Times New Roman"/>
          <w:sz w:val="24"/>
          <w:szCs w:val="24"/>
        </w:rPr>
        <w:t xml:space="preserve">. </w:t>
      </w:r>
    </w:p>
    <w:p w:rsidR="009504DE" w:rsidRPr="00B710D7" w:rsidRDefault="009504DE" w:rsidP="009504DE">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7E5D91">
        <w:rPr>
          <w:rFonts w:ascii="Times New Roman" w:hAnsi="Times New Roman" w:cs="Times New Roman"/>
          <w:sz w:val="24"/>
          <w:szCs w:val="24"/>
        </w:rPr>
        <w:t xml:space="preserve">«История. Всеобщая история. Новейшая история. 10 класс» / О.С. </w:t>
      </w:r>
      <w:proofErr w:type="spellStart"/>
      <w:r w:rsidRPr="007E5D91">
        <w:rPr>
          <w:rFonts w:ascii="Times New Roman" w:hAnsi="Times New Roman" w:cs="Times New Roman"/>
          <w:sz w:val="24"/>
          <w:szCs w:val="24"/>
        </w:rPr>
        <w:t>Сороко</w:t>
      </w:r>
      <w:proofErr w:type="spellEnd"/>
      <w:r w:rsidRPr="007E5D91">
        <w:rPr>
          <w:rFonts w:ascii="Times New Roman" w:hAnsi="Times New Roman" w:cs="Times New Roman"/>
          <w:sz w:val="24"/>
          <w:szCs w:val="24"/>
        </w:rPr>
        <w:t xml:space="preserve">-Цюпа, А.О. </w:t>
      </w:r>
      <w:proofErr w:type="spellStart"/>
      <w:r w:rsidRPr="007E5D91">
        <w:rPr>
          <w:rFonts w:ascii="Times New Roman" w:hAnsi="Times New Roman" w:cs="Times New Roman"/>
          <w:sz w:val="24"/>
          <w:szCs w:val="24"/>
        </w:rPr>
        <w:t>Сороко</w:t>
      </w:r>
      <w:proofErr w:type="spellEnd"/>
      <w:r w:rsidRPr="007E5D91">
        <w:rPr>
          <w:rFonts w:ascii="Times New Roman" w:hAnsi="Times New Roman" w:cs="Times New Roman"/>
          <w:sz w:val="24"/>
          <w:szCs w:val="24"/>
        </w:rPr>
        <w:t xml:space="preserve">-Цюпа; </w:t>
      </w:r>
      <w:r w:rsidRPr="007E5D91">
        <w:rPr>
          <w:rFonts w:ascii="Times New Roman" w:hAnsi="Times New Roman" w:cs="Times New Roman"/>
          <w:color w:val="333333"/>
          <w:sz w:val="24"/>
          <w:szCs w:val="24"/>
        </w:rPr>
        <w:t xml:space="preserve">под ред. А.А. </w:t>
      </w:r>
      <w:proofErr w:type="spellStart"/>
      <w:r w:rsidRPr="007E5D91">
        <w:rPr>
          <w:rFonts w:ascii="Times New Roman" w:hAnsi="Times New Roman" w:cs="Times New Roman"/>
          <w:color w:val="333333"/>
          <w:sz w:val="24"/>
          <w:szCs w:val="24"/>
        </w:rPr>
        <w:t>Искендерова</w:t>
      </w:r>
      <w:proofErr w:type="spellEnd"/>
      <w:r w:rsidRPr="007E5D91">
        <w:rPr>
          <w:rFonts w:ascii="Times New Roman" w:hAnsi="Times New Roman" w:cs="Times New Roman"/>
          <w:color w:val="333333"/>
          <w:sz w:val="24"/>
          <w:szCs w:val="24"/>
        </w:rPr>
        <w:t>.</w:t>
      </w:r>
      <w:r w:rsidRPr="007E5D91">
        <w:rPr>
          <w:rFonts w:ascii="Times New Roman" w:hAnsi="Times New Roman" w:cs="Times New Roman"/>
          <w:sz w:val="24"/>
          <w:szCs w:val="24"/>
        </w:rPr>
        <w:t xml:space="preserve">- М.: Просвещение, </w:t>
      </w:r>
      <w:r w:rsidRPr="006D5879">
        <w:rPr>
          <w:rFonts w:ascii="Times New Roman" w:hAnsi="Times New Roman" w:cs="Times New Roman"/>
          <w:sz w:val="24"/>
          <w:szCs w:val="24"/>
        </w:rPr>
        <w:t>2019</w:t>
      </w:r>
      <w:r w:rsidRPr="006D5879">
        <w:rPr>
          <w:rFonts w:ascii="Times New Roman" w:hAnsi="Times New Roman" w:cs="Times New Roman"/>
          <w:sz w:val="24"/>
          <w:szCs w:val="24"/>
          <w:lang w:val="en-US"/>
        </w:rPr>
        <w:t>.</w:t>
      </w:r>
    </w:p>
    <w:p w:rsidR="009504DE" w:rsidRPr="007E5D91" w:rsidRDefault="009504DE" w:rsidP="009504DE">
      <w:pPr>
        <w:autoSpaceDE w:val="0"/>
        <w:autoSpaceDN w:val="0"/>
        <w:adjustRightInd w:val="0"/>
        <w:spacing w:after="0" w:line="240" w:lineRule="auto"/>
        <w:ind w:left="360"/>
        <w:jc w:val="both"/>
        <w:rPr>
          <w:rFonts w:ascii="Times New Roman" w:hAnsi="Times New Roman" w:cs="Times New Roman"/>
          <w:sz w:val="24"/>
          <w:szCs w:val="24"/>
        </w:rPr>
      </w:pPr>
    </w:p>
    <w:p w:rsidR="009504DE" w:rsidRPr="006F43A1" w:rsidRDefault="009504DE" w:rsidP="009504DE">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proofErr w:type="gramStart"/>
      <w:r w:rsidRPr="006F43A1">
        <w:rPr>
          <w:rFonts w:ascii="Times New Roman" w:hAnsi="Times New Roman" w:cs="Times New Roman"/>
          <w:sz w:val="24"/>
          <w:szCs w:val="24"/>
          <w:lang w:eastAsia="ru-RU"/>
        </w:rPr>
        <w:t xml:space="preserve">В соответствии с требованиями Федерального закона «Об образовании в Российской Федерации», ФГОС СОО, </w:t>
      </w:r>
      <w:r w:rsidRPr="006F43A1">
        <w:rPr>
          <w:rFonts w:ascii="Times New Roman" w:hAnsi="Times New Roman" w:cs="Times New Roman"/>
          <w:b/>
          <w:bCs/>
          <w:i/>
          <w:iCs/>
          <w:sz w:val="24"/>
          <w:szCs w:val="24"/>
          <w:lang w:eastAsia="ru-RU"/>
        </w:rPr>
        <w:t>главной целью школьного исторического образования</w:t>
      </w:r>
      <w:r w:rsidRPr="006F43A1">
        <w:rPr>
          <w:rFonts w:ascii="Times New Roman" w:hAnsi="Times New Roman" w:cs="Times New Roman"/>
          <w:b/>
          <w:bCs/>
          <w:sz w:val="24"/>
          <w:szCs w:val="24"/>
          <w:lang w:eastAsia="ru-RU"/>
        </w:rPr>
        <w:t xml:space="preserve"> </w:t>
      </w:r>
      <w:r w:rsidRPr="006F43A1">
        <w:rPr>
          <w:rFonts w:ascii="Times New Roman" w:eastAsia="TimesNewRomanPSMT" w:hAnsi="Times New Roman" w:cs="Times New Roman"/>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6F43A1">
        <w:rPr>
          <w:rFonts w:ascii="Times New Roman" w:eastAsia="TimesNewRomanPSMT" w:hAnsi="Times New Roman" w:cs="Times New Roman"/>
          <w:sz w:val="24"/>
          <w:szCs w:val="24"/>
          <w:lang w:eastAsia="ru-RU"/>
        </w:rPr>
        <w:t xml:space="preserve"> по основным этапам развития российского государства и общества, а также современного образа России.</w:t>
      </w:r>
    </w:p>
    <w:p w:rsidR="009504DE" w:rsidRPr="00CA72DC" w:rsidRDefault="009504DE" w:rsidP="009504DE">
      <w:pPr>
        <w:autoSpaceDE w:val="0"/>
        <w:autoSpaceDN w:val="0"/>
        <w:adjustRightInd w:val="0"/>
        <w:spacing w:after="0" w:line="240" w:lineRule="auto"/>
        <w:rPr>
          <w:rFonts w:ascii="Times New Roman" w:hAnsi="Times New Roman" w:cs="Times New Roman"/>
          <w:color w:val="000000"/>
          <w:sz w:val="24"/>
          <w:szCs w:val="24"/>
          <w:lang w:eastAsia="ru-RU"/>
        </w:rPr>
      </w:pPr>
    </w:p>
    <w:p w:rsidR="009504DE" w:rsidRPr="00140E96" w:rsidRDefault="009504DE" w:rsidP="009504DE">
      <w:pPr>
        <w:pStyle w:val="Default"/>
        <w:ind w:firstLine="770"/>
        <w:jc w:val="both"/>
        <w:rPr>
          <w:b/>
          <w:bCs/>
          <w:i/>
          <w:iCs/>
        </w:rPr>
      </w:pPr>
      <w:r w:rsidRPr="00CA72DC">
        <w:rPr>
          <w:rFonts w:ascii="Times New Roman" w:hAnsi="Times New Roman" w:cs="Times New Roman"/>
          <w:b/>
          <w:bCs/>
          <w:i/>
          <w:iCs/>
          <w:color w:val="auto"/>
        </w:rPr>
        <w:t xml:space="preserve">Основными задачами изучения учебного предмета «История» в старшей школе являются: </w:t>
      </w:r>
    </w:p>
    <w:p w:rsidR="009504DE" w:rsidRPr="00B52E88" w:rsidRDefault="009504DE" w:rsidP="009504DE">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B52E88">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9504DE" w:rsidRPr="00B52E88" w:rsidRDefault="009504DE" w:rsidP="009504DE">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B52E88">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9504DE" w:rsidRPr="00B52E88" w:rsidRDefault="009504DE" w:rsidP="009504DE">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B52E88">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9504DE" w:rsidRPr="00B52E88" w:rsidRDefault="009504DE" w:rsidP="009504DE">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B52E88">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9504DE" w:rsidRPr="00B52E88" w:rsidRDefault="009504DE" w:rsidP="009504DE">
      <w:pPr>
        <w:numPr>
          <w:ilvl w:val="0"/>
          <w:numId w:val="10"/>
        </w:numPr>
        <w:spacing w:after="0" w:line="240" w:lineRule="auto"/>
        <w:jc w:val="both"/>
        <w:rPr>
          <w:rFonts w:ascii="Times New Roman" w:hAnsi="Times New Roman" w:cs="Times New Roman"/>
          <w:b/>
          <w:bCs/>
          <w:i/>
          <w:iCs/>
          <w:spacing w:val="-10"/>
          <w:sz w:val="24"/>
          <w:szCs w:val="24"/>
        </w:rPr>
      </w:pPr>
      <w:r w:rsidRPr="00B52E88">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9504DE" w:rsidRPr="00CE380B" w:rsidRDefault="009504DE" w:rsidP="009504DE">
      <w:pPr>
        <w:autoSpaceDE w:val="0"/>
        <w:autoSpaceDN w:val="0"/>
        <w:adjustRightInd w:val="0"/>
        <w:spacing w:after="0" w:line="240" w:lineRule="auto"/>
        <w:rPr>
          <w:rFonts w:ascii="Times New Roman" w:hAnsi="Times New Roman" w:cs="Times New Roman"/>
          <w:color w:val="000000"/>
          <w:sz w:val="24"/>
          <w:szCs w:val="24"/>
          <w:lang w:eastAsia="ru-RU"/>
        </w:rPr>
      </w:pPr>
    </w:p>
    <w:p w:rsidR="009504DE" w:rsidRPr="00CE380B" w:rsidRDefault="009504DE" w:rsidP="009504DE">
      <w:pPr>
        <w:autoSpaceDE w:val="0"/>
        <w:autoSpaceDN w:val="0"/>
        <w:adjustRightInd w:val="0"/>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E380B">
        <w:rPr>
          <w:rFonts w:ascii="Times New Roman" w:hAnsi="Times New Roman" w:cs="Times New Roman"/>
          <w:sz w:val="24"/>
          <w:szCs w:val="24"/>
          <w:lang w:eastAsia="ru-RU"/>
        </w:rPr>
        <w:t xml:space="preserve">В соответствии с Концепцией нового учебно-методического комплекса по отечественной истории </w:t>
      </w:r>
      <w:r w:rsidRPr="00CE380B">
        <w:rPr>
          <w:rFonts w:ascii="Times New Roman" w:hAnsi="Times New Roman" w:cs="Times New Roman"/>
          <w:b/>
          <w:bCs/>
          <w:i/>
          <w:iCs/>
          <w:sz w:val="24"/>
          <w:szCs w:val="24"/>
          <w:lang w:eastAsia="ru-RU"/>
        </w:rPr>
        <w:t>базовыми принципами школьного исторического образования являются</w:t>
      </w:r>
      <w:r w:rsidRPr="00CE380B">
        <w:rPr>
          <w:rFonts w:ascii="Times New Roman" w:hAnsi="Times New Roman" w:cs="Times New Roman"/>
          <w:sz w:val="24"/>
          <w:szCs w:val="24"/>
          <w:lang w:eastAsia="ru-RU"/>
        </w:rPr>
        <w:t xml:space="preserve">: </w:t>
      </w:r>
    </w:p>
    <w:p w:rsidR="009504DE" w:rsidRPr="00CE380B" w:rsidRDefault="009504DE" w:rsidP="009504DE">
      <w:pPr>
        <w:numPr>
          <w:ilvl w:val="0"/>
          <w:numId w:val="24"/>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CE380B">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9504DE" w:rsidRPr="00CE380B" w:rsidRDefault="009504DE" w:rsidP="009504DE">
      <w:pPr>
        <w:numPr>
          <w:ilvl w:val="0"/>
          <w:numId w:val="24"/>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CE380B">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9504DE" w:rsidRPr="00CE380B" w:rsidRDefault="009504DE" w:rsidP="009504DE">
      <w:pPr>
        <w:numPr>
          <w:ilvl w:val="0"/>
          <w:numId w:val="24"/>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CE380B">
        <w:rPr>
          <w:rFonts w:ascii="Times New Roman" w:hAnsi="Times New Roman" w:cs="Times New Roman"/>
          <w:sz w:val="24"/>
          <w:szCs w:val="24"/>
          <w:lang w:eastAsia="ru-RU"/>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504DE" w:rsidRPr="00CE380B" w:rsidRDefault="009504DE" w:rsidP="009504DE">
      <w:pPr>
        <w:numPr>
          <w:ilvl w:val="0"/>
          <w:numId w:val="24"/>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CE380B">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9504DE" w:rsidRPr="00CE380B" w:rsidRDefault="009504DE" w:rsidP="009504DE">
      <w:pPr>
        <w:numPr>
          <w:ilvl w:val="0"/>
          <w:numId w:val="24"/>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CE380B">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9504DE" w:rsidRPr="00CE380B" w:rsidRDefault="009504DE" w:rsidP="009504DE">
      <w:pPr>
        <w:numPr>
          <w:ilvl w:val="0"/>
          <w:numId w:val="24"/>
        </w:numPr>
        <w:autoSpaceDE w:val="0"/>
        <w:autoSpaceDN w:val="0"/>
        <w:adjustRightInd w:val="0"/>
        <w:spacing w:line="240" w:lineRule="atLeast"/>
        <w:ind w:left="0" w:firstLine="0"/>
        <w:jc w:val="both"/>
        <w:rPr>
          <w:rFonts w:ascii="Times New Roman" w:hAnsi="Times New Roman" w:cs="Times New Roman"/>
          <w:sz w:val="24"/>
          <w:szCs w:val="24"/>
          <w:lang w:eastAsia="ru-RU"/>
        </w:rPr>
      </w:pPr>
      <w:r w:rsidRPr="00CE380B">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9504DE" w:rsidRPr="00CE380B" w:rsidRDefault="009504DE" w:rsidP="009504DE">
      <w:pPr>
        <w:numPr>
          <w:ilvl w:val="0"/>
          <w:numId w:val="24"/>
        </w:numPr>
        <w:autoSpaceDE w:val="0"/>
        <w:autoSpaceDN w:val="0"/>
        <w:adjustRightInd w:val="0"/>
        <w:spacing w:after="0" w:line="240" w:lineRule="atLeast"/>
        <w:ind w:left="0" w:firstLine="0"/>
        <w:jc w:val="both"/>
        <w:rPr>
          <w:rFonts w:ascii="Times New Roman" w:hAnsi="Times New Roman" w:cs="Times New Roman"/>
          <w:sz w:val="24"/>
          <w:szCs w:val="24"/>
          <w:lang w:eastAsia="ru-RU"/>
        </w:rPr>
      </w:pPr>
      <w:r w:rsidRPr="00CE380B">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9504DE" w:rsidRPr="008F6C08" w:rsidRDefault="009504DE" w:rsidP="009504DE">
      <w:pPr>
        <w:autoSpaceDE w:val="0"/>
        <w:autoSpaceDN w:val="0"/>
        <w:adjustRightInd w:val="0"/>
        <w:spacing w:after="0" w:line="240" w:lineRule="atLeast"/>
        <w:rPr>
          <w:rFonts w:ascii="Times New Roman" w:hAnsi="Times New Roman" w:cs="Times New Roman"/>
          <w:color w:val="000000"/>
          <w:sz w:val="24"/>
          <w:szCs w:val="24"/>
          <w:lang w:eastAsia="ru-RU"/>
        </w:rPr>
      </w:pPr>
    </w:p>
    <w:p w:rsidR="009504DE" w:rsidRPr="008F6C08" w:rsidRDefault="009504DE" w:rsidP="009504DE">
      <w:pPr>
        <w:autoSpaceDE w:val="0"/>
        <w:autoSpaceDN w:val="0"/>
        <w:adjustRightInd w:val="0"/>
        <w:spacing w:after="0" w:line="240" w:lineRule="atLeas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F6C08">
        <w:rPr>
          <w:rFonts w:ascii="Times New Roman" w:hAnsi="Times New Roman" w:cs="Times New Roman"/>
          <w:sz w:val="24"/>
          <w:szCs w:val="24"/>
          <w:lang w:eastAsia="ru-RU"/>
        </w:rPr>
        <w:t xml:space="preserve">Методологическая основа преподавания курса истории в школе базируется на следующих </w:t>
      </w:r>
      <w:r w:rsidRPr="008F6C08">
        <w:rPr>
          <w:rFonts w:ascii="Times New Roman" w:hAnsi="Times New Roman" w:cs="Times New Roman"/>
          <w:b/>
          <w:bCs/>
          <w:i/>
          <w:iCs/>
          <w:sz w:val="24"/>
          <w:szCs w:val="24"/>
          <w:lang w:eastAsia="ru-RU"/>
        </w:rPr>
        <w:t>образовательных и воспитательных приоритетах</w:t>
      </w:r>
      <w:r w:rsidRPr="008F6C08">
        <w:rPr>
          <w:rFonts w:ascii="Times New Roman" w:hAnsi="Times New Roman" w:cs="Times New Roman"/>
          <w:sz w:val="24"/>
          <w:szCs w:val="24"/>
          <w:lang w:eastAsia="ru-RU"/>
        </w:rPr>
        <w:t xml:space="preserve">: </w:t>
      </w:r>
    </w:p>
    <w:p w:rsidR="009504DE" w:rsidRPr="008F6C08" w:rsidRDefault="009504DE" w:rsidP="009504DE">
      <w:pPr>
        <w:numPr>
          <w:ilvl w:val="0"/>
          <w:numId w:val="27"/>
        </w:numPr>
        <w:tabs>
          <w:tab w:val="clear" w:pos="1440"/>
        </w:tabs>
        <w:autoSpaceDE w:val="0"/>
        <w:autoSpaceDN w:val="0"/>
        <w:adjustRightInd w:val="0"/>
        <w:spacing w:after="0" w:line="240" w:lineRule="atLeast"/>
        <w:ind w:left="0" w:firstLine="0"/>
        <w:rPr>
          <w:rFonts w:ascii="Times New Roman" w:hAnsi="Times New Roman" w:cs="Times New Roman"/>
          <w:sz w:val="24"/>
          <w:szCs w:val="24"/>
          <w:lang w:eastAsia="ru-RU"/>
        </w:rPr>
      </w:pPr>
      <w:r w:rsidRPr="008F6C08">
        <w:rPr>
          <w:rFonts w:ascii="Times New Roman" w:hAnsi="Times New Roman" w:cs="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9504DE" w:rsidRPr="008F6C08" w:rsidRDefault="009504DE" w:rsidP="009504DE">
      <w:pPr>
        <w:numPr>
          <w:ilvl w:val="0"/>
          <w:numId w:val="27"/>
        </w:numPr>
        <w:tabs>
          <w:tab w:val="clear" w:pos="1440"/>
        </w:tabs>
        <w:autoSpaceDE w:val="0"/>
        <w:autoSpaceDN w:val="0"/>
        <w:adjustRightInd w:val="0"/>
        <w:spacing w:after="197" w:line="240" w:lineRule="atLeast"/>
        <w:ind w:left="0" w:firstLine="0"/>
        <w:rPr>
          <w:rFonts w:ascii="Times New Roman" w:hAnsi="Times New Roman" w:cs="Times New Roman"/>
          <w:sz w:val="24"/>
          <w:szCs w:val="24"/>
          <w:lang w:eastAsia="ru-RU"/>
        </w:rPr>
      </w:pPr>
      <w:r w:rsidRPr="008F6C08">
        <w:rPr>
          <w:rFonts w:ascii="Times New Roman" w:hAnsi="Times New Roman" w:cs="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9504DE" w:rsidRPr="008F6C08" w:rsidRDefault="009504DE" w:rsidP="009504DE">
      <w:pPr>
        <w:numPr>
          <w:ilvl w:val="0"/>
          <w:numId w:val="27"/>
        </w:numPr>
        <w:tabs>
          <w:tab w:val="clear" w:pos="1440"/>
        </w:tabs>
        <w:autoSpaceDE w:val="0"/>
        <w:autoSpaceDN w:val="0"/>
        <w:adjustRightInd w:val="0"/>
        <w:spacing w:after="197" w:line="240" w:lineRule="atLeast"/>
        <w:ind w:left="0" w:firstLine="0"/>
        <w:rPr>
          <w:rFonts w:ascii="Times New Roman" w:hAnsi="Times New Roman" w:cs="Times New Roman"/>
          <w:sz w:val="24"/>
          <w:szCs w:val="24"/>
          <w:lang w:eastAsia="ru-RU"/>
        </w:rPr>
      </w:pPr>
      <w:r w:rsidRPr="008F6C08">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9504DE" w:rsidRPr="008F6C08" w:rsidRDefault="009504DE" w:rsidP="009504DE">
      <w:pPr>
        <w:numPr>
          <w:ilvl w:val="0"/>
          <w:numId w:val="27"/>
        </w:numPr>
        <w:tabs>
          <w:tab w:val="clear" w:pos="1440"/>
        </w:tabs>
        <w:autoSpaceDE w:val="0"/>
        <w:autoSpaceDN w:val="0"/>
        <w:adjustRightInd w:val="0"/>
        <w:spacing w:after="197" w:line="240" w:lineRule="atLeast"/>
        <w:ind w:left="0" w:firstLine="0"/>
        <w:rPr>
          <w:rFonts w:ascii="Times New Roman" w:hAnsi="Times New Roman" w:cs="Times New Roman"/>
          <w:sz w:val="24"/>
          <w:szCs w:val="24"/>
          <w:lang w:eastAsia="ru-RU"/>
        </w:rPr>
      </w:pPr>
      <w:r w:rsidRPr="008F6C08">
        <w:rPr>
          <w:rFonts w:ascii="Times New Roman" w:hAnsi="Times New Roman" w:cs="Times New Roman"/>
          <w:sz w:val="24"/>
          <w:szCs w:val="24"/>
          <w:lang w:eastAsia="ru-RU"/>
        </w:rPr>
        <w:t xml:space="preserve">исторический подход как основа формирования содержания курса и </w:t>
      </w:r>
      <w:proofErr w:type="spellStart"/>
      <w:r w:rsidRPr="008F6C08">
        <w:rPr>
          <w:rFonts w:ascii="Times New Roman" w:hAnsi="Times New Roman" w:cs="Times New Roman"/>
          <w:sz w:val="24"/>
          <w:szCs w:val="24"/>
          <w:lang w:eastAsia="ru-RU"/>
        </w:rPr>
        <w:t>межпредметных</w:t>
      </w:r>
      <w:proofErr w:type="spellEnd"/>
      <w:r w:rsidRPr="008F6C08">
        <w:rPr>
          <w:rFonts w:ascii="Times New Roman" w:hAnsi="Times New Roman" w:cs="Times New Roman"/>
          <w:sz w:val="24"/>
          <w:szCs w:val="24"/>
          <w:lang w:eastAsia="ru-RU"/>
        </w:rPr>
        <w:t xml:space="preserve"> связей, прежде всего, с учебными предметами социально-гуманитарного цикла; </w:t>
      </w:r>
    </w:p>
    <w:p w:rsidR="009504DE" w:rsidRPr="008F6C08" w:rsidRDefault="009504DE" w:rsidP="009504DE">
      <w:pPr>
        <w:numPr>
          <w:ilvl w:val="0"/>
          <w:numId w:val="27"/>
        </w:numPr>
        <w:tabs>
          <w:tab w:val="clear" w:pos="1440"/>
        </w:tabs>
        <w:autoSpaceDE w:val="0"/>
        <w:autoSpaceDN w:val="0"/>
        <w:adjustRightInd w:val="0"/>
        <w:spacing w:after="0" w:line="240" w:lineRule="atLeast"/>
        <w:ind w:left="0" w:firstLine="0"/>
        <w:rPr>
          <w:rFonts w:ascii="Times New Roman" w:hAnsi="Times New Roman" w:cs="Times New Roman"/>
          <w:sz w:val="24"/>
          <w:szCs w:val="24"/>
          <w:lang w:eastAsia="ru-RU"/>
        </w:rPr>
      </w:pPr>
      <w:r w:rsidRPr="008F6C08">
        <w:rPr>
          <w:rFonts w:ascii="Times New Roman" w:hAnsi="Times New Roman" w:cs="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9504DE" w:rsidRPr="008F6C08" w:rsidRDefault="009504DE" w:rsidP="009504DE">
      <w:pPr>
        <w:autoSpaceDE w:val="0"/>
        <w:autoSpaceDN w:val="0"/>
        <w:adjustRightInd w:val="0"/>
        <w:spacing w:after="0" w:line="240" w:lineRule="auto"/>
        <w:rPr>
          <w:rFonts w:ascii="Times New Roman" w:hAnsi="Times New Roman" w:cs="Times New Roman"/>
          <w:sz w:val="28"/>
          <w:szCs w:val="28"/>
          <w:lang w:eastAsia="ru-RU"/>
        </w:rPr>
      </w:pPr>
    </w:p>
    <w:p w:rsidR="009504DE" w:rsidRPr="00A22417" w:rsidRDefault="009504DE" w:rsidP="009504DE">
      <w:pPr>
        <w:spacing w:after="0" w:line="240" w:lineRule="auto"/>
        <w:jc w:val="center"/>
        <w:rPr>
          <w:rFonts w:ascii="Times New Roman" w:hAnsi="Times New Roman" w:cs="Times New Roman"/>
          <w:b/>
          <w:bCs/>
          <w:i/>
          <w:iCs/>
          <w:sz w:val="24"/>
          <w:szCs w:val="24"/>
        </w:rPr>
      </w:pPr>
      <w:r w:rsidRPr="00A22417">
        <w:rPr>
          <w:rFonts w:ascii="Times New Roman" w:hAnsi="Times New Roman" w:cs="Times New Roman"/>
          <w:b/>
          <w:bCs/>
          <w:i/>
          <w:iCs/>
          <w:sz w:val="24"/>
          <w:szCs w:val="24"/>
        </w:rPr>
        <w:t>Описание места учебного предмета «История» в учебном плане</w:t>
      </w:r>
    </w:p>
    <w:p w:rsidR="009504DE" w:rsidRDefault="009504DE" w:rsidP="009504DE">
      <w:pPr>
        <w:spacing w:after="0" w:line="240" w:lineRule="auto"/>
        <w:jc w:val="both"/>
        <w:rPr>
          <w:rFonts w:ascii="Times New Roman" w:hAnsi="Times New Roman" w:cs="Times New Roman"/>
          <w:b/>
          <w:bCs/>
          <w:sz w:val="24"/>
          <w:szCs w:val="24"/>
        </w:rPr>
      </w:pPr>
    </w:p>
    <w:p w:rsidR="009504DE" w:rsidRDefault="009504DE" w:rsidP="009504DE">
      <w:pPr>
        <w:spacing w:line="240" w:lineRule="auto"/>
        <w:ind w:firstLine="567"/>
        <w:jc w:val="both"/>
        <w:rPr>
          <w:rFonts w:ascii="Times New Roman" w:hAnsi="Times New Roman" w:cs="Times New Roman"/>
          <w:sz w:val="24"/>
          <w:szCs w:val="24"/>
        </w:rPr>
      </w:pPr>
      <w:r w:rsidRPr="00514A84">
        <w:rPr>
          <w:rFonts w:ascii="Times New Roman" w:hAnsi="Times New Roman" w:cs="Times New Roman"/>
          <w:sz w:val="24"/>
          <w:szCs w:val="24"/>
        </w:rPr>
        <w:t xml:space="preserve">Предмет «История» в соответствии с требованиями ФГОС СОО изучается в 10–11-х классах в качестве обязательного учебного предмета на базовом или углублённом уровне. </w:t>
      </w:r>
    </w:p>
    <w:p w:rsidR="009504DE" w:rsidRDefault="009504DE" w:rsidP="009504DE">
      <w:pPr>
        <w:spacing w:line="240" w:lineRule="auto"/>
        <w:ind w:firstLine="567"/>
        <w:jc w:val="both"/>
        <w:rPr>
          <w:rFonts w:ascii="Times New Roman" w:hAnsi="Times New Roman" w:cs="Times New Roman"/>
          <w:sz w:val="24"/>
          <w:szCs w:val="24"/>
        </w:rPr>
      </w:pPr>
      <w:r w:rsidRPr="00514A84">
        <w:rPr>
          <w:rFonts w:ascii="Times New Roman" w:hAnsi="Times New Roman" w:cs="Times New Roman"/>
          <w:sz w:val="24"/>
          <w:szCs w:val="24"/>
          <w:shd w:val="clear" w:color="auto" w:fill="FFFFFF"/>
        </w:rPr>
        <w:t>В соответствии с ПООП СОО структурно предмет «История» на базовом уровне в 10 классе включает учебные курсы всеобщей (Новейшей) истории и отечественной истории периода 1914—2012 гг. («История России»), логически завершая учебный предмет «История» основной школы в соответствии с линейным принципом изучения.</w:t>
      </w:r>
      <w:r w:rsidRPr="00514A84">
        <w:rPr>
          <w:rFonts w:ascii="Times New Roman" w:hAnsi="Times New Roman" w:cs="Times New Roman"/>
          <w:b/>
          <w:bCs/>
          <w:sz w:val="24"/>
          <w:szCs w:val="24"/>
        </w:rPr>
        <w:t xml:space="preserve"> </w:t>
      </w:r>
      <w:r w:rsidRPr="00DD710D">
        <w:rPr>
          <w:rFonts w:ascii="Times New Roman" w:hAnsi="Times New Roman" w:cs="Times New Roman"/>
          <w:sz w:val="24"/>
          <w:szCs w:val="24"/>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9504DE" w:rsidRDefault="009504DE" w:rsidP="009504DE">
      <w:pPr>
        <w:spacing w:line="240" w:lineRule="auto"/>
        <w:ind w:firstLine="567"/>
        <w:jc w:val="both"/>
        <w:rPr>
          <w:rFonts w:ascii="Times New Roman" w:hAnsi="Times New Roman" w:cs="Times New Roman"/>
          <w:sz w:val="24"/>
          <w:szCs w:val="24"/>
        </w:rPr>
      </w:pPr>
      <w:r w:rsidRPr="00DD710D">
        <w:rPr>
          <w:rFonts w:ascii="Times New Roman" w:hAnsi="Times New Roman" w:cs="Times New Roman"/>
          <w:sz w:val="24"/>
          <w:szCs w:val="24"/>
        </w:rPr>
        <w:t xml:space="preserve"> </w:t>
      </w:r>
      <w:r w:rsidRPr="00EF3EB5">
        <w:rPr>
          <w:rFonts w:ascii="Times New Roman" w:hAnsi="Times New Roman" w:cs="Times New Roman"/>
          <w:sz w:val="24"/>
          <w:szCs w:val="24"/>
        </w:rPr>
        <w:t>На изучение истории в 10 классе отводится 68 (70) часов (2 часа в неделю).</w:t>
      </w:r>
      <w:r w:rsidRPr="00EF3EB5">
        <w:t xml:space="preserve"> </w:t>
      </w:r>
      <w:r w:rsidRPr="00EF3EB5">
        <w:rPr>
          <w:rFonts w:ascii="Times New Roman" w:hAnsi="Times New Roman" w:cs="Times New Roman"/>
          <w:sz w:val="24"/>
          <w:szCs w:val="24"/>
        </w:rPr>
        <w:t xml:space="preserve"> Предлагается следующее распределение учебного времени: </w:t>
      </w:r>
      <w:proofErr w:type="gramStart"/>
      <w:r w:rsidRPr="00EF3EB5">
        <w:rPr>
          <w:rFonts w:ascii="Times New Roman" w:hAnsi="Times New Roman" w:cs="Times New Roman"/>
          <w:sz w:val="24"/>
          <w:szCs w:val="24"/>
        </w:rPr>
        <w:t>История России – 50 часов; Всеобщая история – 18  часов*. Предметы «История России» и «Всеобщая история» изучаются  последовательно: сначала всеобщая история, а затем отечественная история.</w:t>
      </w:r>
      <w:proofErr w:type="gramEnd"/>
      <w:r w:rsidRPr="00EF3EB5">
        <w:rPr>
          <w:rFonts w:ascii="Times New Roman" w:hAnsi="Times New Roman" w:cs="Times New Roman"/>
          <w:sz w:val="24"/>
          <w:szCs w:val="24"/>
        </w:rPr>
        <w:t xml:space="preserve"> Некоторые темы могут изучаться синхронно.</w:t>
      </w:r>
    </w:p>
    <w:p w:rsidR="009504DE" w:rsidRDefault="009504DE" w:rsidP="009504DE">
      <w:pPr>
        <w:shd w:val="clear" w:color="auto" w:fill="FFFFFF"/>
        <w:spacing w:after="0" w:line="240" w:lineRule="auto"/>
        <w:ind w:firstLine="660"/>
        <w:jc w:val="both"/>
        <w:rPr>
          <w:rFonts w:ascii="Times New Roman" w:hAnsi="Times New Roman" w:cs="Times New Roman"/>
          <w:sz w:val="24"/>
          <w:szCs w:val="24"/>
        </w:rPr>
      </w:pPr>
      <w:r w:rsidRPr="005855C1">
        <w:rPr>
          <w:rFonts w:ascii="Times New Roman" w:hAnsi="Times New Roman" w:cs="Times New Roman"/>
          <w:sz w:val="24"/>
          <w:szCs w:val="24"/>
        </w:rPr>
        <w:t xml:space="preserve">Данная рабочая программа предназначена для реализации в </w:t>
      </w:r>
      <w:r>
        <w:rPr>
          <w:rFonts w:ascii="Times New Roman" w:hAnsi="Times New Roman" w:cs="Times New Roman"/>
          <w:sz w:val="24"/>
          <w:szCs w:val="24"/>
        </w:rPr>
        <w:t xml:space="preserve">2019-2020 учебном году в </w:t>
      </w:r>
      <w:r w:rsidR="00EF3EB5">
        <w:rPr>
          <w:rFonts w:ascii="Times New Roman" w:hAnsi="Times New Roman" w:cs="Times New Roman"/>
          <w:sz w:val="24"/>
          <w:szCs w:val="24"/>
        </w:rPr>
        <w:t>МБОУ «</w:t>
      </w:r>
      <w:proofErr w:type="spellStart"/>
      <w:r w:rsidR="00EF3EB5">
        <w:rPr>
          <w:rFonts w:ascii="Times New Roman" w:hAnsi="Times New Roman" w:cs="Times New Roman"/>
          <w:sz w:val="24"/>
          <w:szCs w:val="24"/>
        </w:rPr>
        <w:t>Колпнянский</w:t>
      </w:r>
      <w:proofErr w:type="spellEnd"/>
      <w:r w:rsidR="00EF3EB5">
        <w:rPr>
          <w:rFonts w:ascii="Times New Roman" w:hAnsi="Times New Roman" w:cs="Times New Roman"/>
          <w:sz w:val="24"/>
          <w:szCs w:val="24"/>
        </w:rPr>
        <w:t xml:space="preserve"> лицей»</w:t>
      </w:r>
      <w:r w:rsidRPr="00AA3622">
        <w:rPr>
          <w:rFonts w:ascii="Times New Roman" w:hAnsi="Times New Roman" w:cs="Times New Roman"/>
          <w:color w:val="FF0000"/>
          <w:sz w:val="24"/>
          <w:szCs w:val="24"/>
        </w:rPr>
        <w:t xml:space="preserve"> </w:t>
      </w:r>
      <w:r w:rsidRPr="005855C1">
        <w:rPr>
          <w:rFonts w:ascii="Times New Roman" w:hAnsi="Times New Roman" w:cs="Times New Roman"/>
          <w:sz w:val="24"/>
          <w:szCs w:val="24"/>
        </w:rPr>
        <w:t>в общеобразовательных классах и пре</w:t>
      </w:r>
      <w:r>
        <w:rPr>
          <w:rFonts w:ascii="Times New Roman" w:hAnsi="Times New Roman" w:cs="Times New Roman"/>
          <w:sz w:val="24"/>
          <w:szCs w:val="24"/>
        </w:rPr>
        <w:t>дполагает изучение курса истори</w:t>
      </w:r>
      <w:r w:rsidRPr="005855C1">
        <w:rPr>
          <w:rFonts w:ascii="Times New Roman" w:hAnsi="Times New Roman" w:cs="Times New Roman"/>
          <w:sz w:val="24"/>
          <w:szCs w:val="24"/>
        </w:rPr>
        <w:t xml:space="preserve">и на базовом уровне в объеме </w:t>
      </w:r>
      <w:r w:rsidRPr="005E4E70">
        <w:rPr>
          <w:rFonts w:ascii="Times New Roman" w:hAnsi="Times New Roman" w:cs="Times New Roman"/>
          <w:sz w:val="24"/>
          <w:szCs w:val="24"/>
        </w:rPr>
        <w:t>68 (70) часов.</w:t>
      </w:r>
      <w:r w:rsidRPr="005855C1">
        <w:rPr>
          <w:rFonts w:ascii="Times New Roman" w:hAnsi="Times New Roman" w:cs="Times New Roman"/>
          <w:sz w:val="24"/>
          <w:szCs w:val="24"/>
        </w:rPr>
        <w:t xml:space="preserve"> </w:t>
      </w:r>
    </w:p>
    <w:p w:rsidR="009504DE" w:rsidRDefault="009504DE" w:rsidP="009504DE">
      <w:pPr>
        <w:spacing w:after="0" w:line="240" w:lineRule="auto"/>
        <w:rPr>
          <w:rFonts w:ascii="Times New Roman" w:hAnsi="Times New Roman" w:cs="Times New Roman"/>
          <w:b/>
          <w:bCs/>
          <w:sz w:val="28"/>
          <w:szCs w:val="28"/>
        </w:rPr>
      </w:pPr>
    </w:p>
    <w:p w:rsidR="009504DE" w:rsidRPr="00EF3EB5" w:rsidRDefault="00EF3EB5" w:rsidP="009504DE">
      <w:pPr>
        <w:spacing w:after="0" w:line="240" w:lineRule="auto"/>
        <w:jc w:val="center"/>
        <w:rPr>
          <w:rFonts w:ascii="Times New Roman" w:hAnsi="Times New Roman" w:cs="Times New Roman"/>
          <w:b/>
          <w:bCs/>
          <w:sz w:val="28"/>
          <w:szCs w:val="28"/>
          <w:u w:val="single"/>
        </w:rPr>
      </w:pPr>
      <w:r w:rsidRPr="00EF3EB5">
        <w:rPr>
          <w:rFonts w:ascii="Times New Roman" w:hAnsi="Times New Roman" w:cs="Times New Roman"/>
          <w:b/>
          <w:bCs/>
          <w:sz w:val="28"/>
          <w:szCs w:val="28"/>
          <w:u w:val="single"/>
        </w:rPr>
        <w:t>1.</w:t>
      </w:r>
      <w:r w:rsidR="009504DE" w:rsidRPr="00EF3EB5">
        <w:rPr>
          <w:rFonts w:ascii="Times New Roman" w:hAnsi="Times New Roman" w:cs="Times New Roman"/>
          <w:b/>
          <w:bCs/>
          <w:sz w:val="28"/>
          <w:szCs w:val="28"/>
          <w:u w:val="single"/>
        </w:rPr>
        <w:t>Планируемые результаты изучения учебного предмета «История»</w:t>
      </w:r>
    </w:p>
    <w:p w:rsidR="009504DE" w:rsidRPr="002D1E0F" w:rsidRDefault="009504DE" w:rsidP="009504D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9504DE" w:rsidRPr="005D1D73" w:rsidRDefault="009504DE" w:rsidP="009504DE">
      <w:pPr>
        <w:autoSpaceDE w:val="0"/>
        <w:autoSpaceDN w:val="0"/>
        <w:adjustRightInd w:val="0"/>
        <w:spacing w:after="0" w:line="240" w:lineRule="auto"/>
        <w:jc w:val="both"/>
        <w:rPr>
          <w:rFonts w:ascii="Times New Roman" w:hAnsi="Times New Roman" w:cs="Times New Roman"/>
          <w:b/>
          <w:bCs/>
          <w:sz w:val="24"/>
          <w:szCs w:val="24"/>
          <w:lang w:eastAsia="ru-RU"/>
        </w:rPr>
      </w:pPr>
      <w:r w:rsidRPr="002D1E0F">
        <w:rPr>
          <w:rFonts w:ascii="Times New Roman" w:hAnsi="Times New Roman" w:cs="Times New Roman"/>
          <w:b/>
          <w:bCs/>
          <w:sz w:val="24"/>
          <w:szCs w:val="24"/>
          <w:lang w:eastAsia="ru-RU"/>
        </w:rPr>
        <w:t xml:space="preserve">В результате изучения учебного предмета «История» на уровне среднего общего образования выпускник </w:t>
      </w:r>
      <w:r w:rsidRPr="002D1E0F">
        <w:rPr>
          <w:rFonts w:ascii="Times New Roman" w:hAnsi="Times New Roman" w:cs="Times New Roman"/>
          <w:b/>
          <w:bCs/>
          <w:sz w:val="24"/>
          <w:szCs w:val="24"/>
          <w:u w:val="single"/>
          <w:lang w:eastAsia="ru-RU"/>
        </w:rPr>
        <w:t>научится:</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lastRenderedPageBreak/>
        <w:t xml:space="preserve">рассматривать историю России как неотъемлемую часть мирового исторического процесса; </w:t>
      </w:r>
    </w:p>
    <w:p w:rsidR="009504DE" w:rsidRPr="002D1E0F" w:rsidRDefault="009504DE" w:rsidP="009504DE">
      <w:pPr>
        <w:numPr>
          <w:ilvl w:val="0"/>
          <w:numId w:val="15"/>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представлять культурное наследие России и других стран;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работать с историческими документами;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критически анализировать информацию из различных источников;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использовать аудиовизуальный ряд как источник информации;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Pr="002D1E0F">
        <w:rPr>
          <w:rFonts w:ascii="Times New Roman" w:hAnsi="Times New Roman" w:cs="Times New Roman"/>
          <w:sz w:val="24"/>
          <w:szCs w:val="24"/>
          <w:lang w:eastAsia="ru-RU"/>
        </w:rPr>
        <w:t>интернет-ресурсов</w:t>
      </w:r>
      <w:proofErr w:type="spellEnd"/>
      <w:r w:rsidRPr="002D1E0F">
        <w:rPr>
          <w:rFonts w:ascii="Times New Roman" w:hAnsi="Times New Roman" w:cs="Times New Roman"/>
          <w:sz w:val="24"/>
          <w:szCs w:val="24"/>
          <w:lang w:eastAsia="ru-RU"/>
        </w:rPr>
        <w:t xml:space="preserve">;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работать с хронологическими таблицами, картами и схемами;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читать легенду исторической карты;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9504DE" w:rsidRPr="002D1E0F" w:rsidRDefault="009504DE" w:rsidP="009504DE">
      <w:pPr>
        <w:numPr>
          <w:ilvl w:val="0"/>
          <w:numId w:val="15"/>
        </w:numPr>
        <w:tabs>
          <w:tab w:val="clear" w:pos="1440"/>
          <w:tab w:val="num" w:pos="360"/>
        </w:tabs>
        <w:autoSpaceDE w:val="0"/>
        <w:autoSpaceDN w:val="0"/>
        <w:adjustRightInd w:val="0"/>
        <w:spacing w:after="197"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оценивать роль личности в отечественной истории ХХ века; </w:t>
      </w:r>
    </w:p>
    <w:p w:rsidR="009504DE" w:rsidRDefault="009504DE" w:rsidP="009504DE">
      <w:pPr>
        <w:numPr>
          <w:ilvl w:val="0"/>
          <w:numId w:val="15"/>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lang w:eastAsia="ru-RU"/>
        </w:rPr>
      </w:pPr>
      <w:r w:rsidRPr="002D1E0F">
        <w:rPr>
          <w:rFonts w:ascii="Times New Roman" w:hAnsi="Times New Roman" w:cs="Times New Roman"/>
          <w:sz w:val="24"/>
          <w:szCs w:val="24"/>
          <w:lang w:eastAsia="ru-RU"/>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9504DE" w:rsidRPr="002D1E0F" w:rsidRDefault="009504DE" w:rsidP="009504D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9504DE" w:rsidRPr="00FD5D7C" w:rsidRDefault="009504DE" w:rsidP="009504DE">
      <w:pPr>
        <w:autoSpaceDE w:val="0"/>
        <w:autoSpaceDN w:val="0"/>
        <w:adjustRightInd w:val="0"/>
        <w:spacing w:after="0" w:line="240" w:lineRule="auto"/>
        <w:jc w:val="both"/>
        <w:rPr>
          <w:rFonts w:ascii="Times New Roman" w:hAnsi="Times New Roman" w:cs="Times New Roman"/>
          <w:b/>
          <w:bCs/>
          <w:sz w:val="24"/>
          <w:szCs w:val="24"/>
          <w:lang w:eastAsia="ru-RU"/>
        </w:rPr>
      </w:pPr>
      <w:r w:rsidRPr="002D1E0F">
        <w:rPr>
          <w:rFonts w:ascii="Times New Roman" w:hAnsi="Times New Roman" w:cs="Times New Roman"/>
          <w:b/>
          <w:bCs/>
          <w:sz w:val="24"/>
          <w:szCs w:val="24"/>
          <w:lang w:eastAsia="ru-RU"/>
        </w:rPr>
        <w:t xml:space="preserve">Выпускник </w:t>
      </w:r>
      <w:r w:rsidRPr="002D1E0F">
        <w:rPr>
          <w:rFonts w:ascii="Times New Roman" w:hAnsi="Times New Roman" w:cs="Times New Roman"/>
          <w:b/>
          <w:bCs/>
          <w:sz w:val="24"/>
          <w:szCs w:val="24"/>
          <w:u w:val="single"/>
          <w:lang w:eastAsia="ru-RU"/>
        </w:rPr>
        <w:t>получит возможность научиться:</w:t>
      </w:r>
      <w:r w:rsidRPr="002D1E0F">
        <w:rPr>
          <w:rFonts w:ascii="Times New Roman" w:hAnsi="Times New Roman" w:cs="Times New Roman"/>
          <w:b/>
          <w:bCs/>
          <w:sz w:val="24"/>
          <w:szCs w:val="24"/>
          <w:lang w:eastAsia="ru-RU"/>
        </w:rPr>
        <w:t xml:space="preserve">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устанавливать аналогии и оценивать вклад разных стран в сокровищницу мировой культуры;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определять место и время создания исторических документов;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lastRenderedPageBreak/>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представлять историческую информацию в виде таблиц, схем, графиков и др., заполнять контурную карту; </w:t>
      </w:r>
    </w:p>
    <w:p w:rsidR="009504DE" w:rsidRPr="002D1E0F" w:rsidRDefault="009504DE" w:rsidP="009504DE">
      <w:pPr>
        <w:numPr>
          <w:ilvl w:val="0"/>
          <w:numId w:val="16"/>
        </w:numPr>
        <w:tabs>
          <w:tab w:val="clear" w:pos="1440"/>
          <w:tab w:val="num" w:pos="360"/>
        </w:tabs>
        <w:autoSpaceDE w:val="0"/>
        <w:autoSpaceDN w:val="0"/>
        <w:adjustRightInd w:val="0"/>
        <w:spacing w:after="196" w:line="240" w:lineRule="auto"/>
        <w:ind w:left="36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9504DE" w:rsidRPr="002D1E0F" w:rsidRDefault="009504DE" w:rsidP="009504DE">
      <w:pPr>
        <w:numPr>
          <w:ilvl w:val="0"/>
          <w:numId w:val="16"/>
        </w:numPr>
        <w:tabs>
          <w:tab w:val="clear" w:pos="1440"/>
        </w:tabs>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9504DE" w:rsidRPr="002D1E0F" w:rsidRDefault="009504DE" w:rsidP="009504DE">
      <w:pPr>
        <w:numPr>
          <w:ilvl w:val="0"/>
          <w:numId w:val="16"/>
        </w:numPr>
        <w:tabs>
          <w:tab w:val="clear" w:pos="1440"/>
        </w:tabs>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9504DE" w:rsidRPr="002D1E0F" w:rsidRDefault="009504DE" w:rsidP="009504DE">
      <w:pPr>
        <w:numPr>
          <w:ilvl w:val="0"/>
          <w:numId w:val="16"/>
        </w:numPr>
        <w:tabs>
          <w:tab w:val="clear" w:pos="1440"/>
        </w:tabs>
        <w:autoSpaceDE w:val="0"/>
        <w:autoSpaceDN w:val="0"/>
        <w:adjustRightInd w:val="0"/>
        <w:spacing w:after="199" w:line="240" w:lineRule="auto"/>
        <w:ind w:left="330" w:hanging="33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приводить аргументы и примеры в защиту своей точки зрения; </w:t>
      </w:r>
    </w:p>
    <w:p w:rsidR="009504DE" w:rsidRPr="002D1E0F" w:rsidRDefault="009504DE" w:rsidP="009504DE">
      <w:pPr>
        <w:numPr>
          <w:ilvl w:val="0"/>
          <w:numId w:val="16"/>
        </w:numPr>
        <w:tabs>
          <w:tab w:val="clear" w:pos="1440"/>
        </w:tabs>
        <w:autoSpaceDE w:val="0"/>
        <w:autoSpaceDN w:val="0"/>
        <w:adjustRightInd w:val="0"/>
        <w:spacing w:after="199" w:line="240" w:lineRule="auto"/>
        <w:ind w:left="330" w:hanging="33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применять полученные знания при анализе современной политики России; </w:t>
      </w:r>
    </w:p>
    <w:p w:rsidR="009504DE" w:rsidRPr="00287285" w:rsidRDefault="009504DE" w:rsidP="009504DE">
      <w:pPr>
        <w:numPr>
          <w:ilvl w:val="0"/>
          <w:numId w:val="16"/>
        </w:numPr>
        <w:tabs>
          <w:tab w:val="clear" w:pos="1440"/>
        </w:tabs>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2D1E0F">
        <w:rPr>
          <w:rFonts w:ascii="Times New Roman" w:hAnsi="Times New Roman" w:cs="Times New Roman"/>
          <w:i/>
          <w:iCs/>
          <w:sz w:val="24"/>
          <w:szCs w:val="24"/>
          <w:lang w:eastAsia="ru-RU"/>
        </w:rPr>
        <w:t xml:space="preserve">владеть элементами проектной деятельности. </w:t>
      </w:r>
    </w:p>
    <w:p w:rsidR="009504DE" w:rsidRPr="00287285" w:rsidRDefault="009504DE" w:rsidP="009504DE">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9504DE" w:rsidRPr="00287285" w:rsidRDefault="009504DE" w:rsidP="009504DE">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Программа обеспечивает формирование личностных, </w:t>
      </w:r>
      <w:proofErr w:type="spellStart"/>
      <w:r w:rsidRPr="00287285">
        <w:rPr>
          <w:rFonts w:ascii="Times New Roman" w:hAnsi="Times New Roman" w:cs="Times New Roman"/>
          <w:color w:val="000000"/>
          <w:sz w:val="24"/>
          <w:szCs w:val="24"/>
          <w:lang w:eastAsia="ru-RU"/>
        </w:rPr>
        <w:t>метапредметных</w:t>
      </w:r>
      <w:proofErr w:type="spellEnd"/>
      <w:r w:rsidRPr="00287285">
        <w:rPr>
          <w:rFonts w:ascii="Times New Roman" w:hAnsi="Times New Roman" w:cs="Times New Roman"/>
          <w:color w:val="000000"/>
          <w:sz w:val="24"/>
          <w:szCs w:val="24"/>
          <w:lang w:eastAsia="ru-RU"/>
        </w:rPr>
        <w:t xml:space="preserve">, предметных результатов. </w:t>
      </w:r>
    </w:p>
    <w:p w:rsidR="009504DE" w:rsidRPr="00287285" w:rsidRDefault="009504DE" w:rsidP="009504DE">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9504DE" w:rsidRDefault="009504DE" w:rsidP="009504DE">
      <w:pPr>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Важнейшими </w:t>
      </w:r>
      <w:r w:rsidRPr="00287285">
        <w:rPr>
          <w:rFonts w:ascii="Times New Roman" w:hAnsi="Times New Roman" w:cs="Times New Roman"/>
          <w:b/>
          <w:bCs/>
          <w:color w:val="000000"/>
          <w:sz w:val="24"/>
          <w:szCs w:val="24"/>
          <w:lang w:eastAsia="ru-RU"/>
        </w:rPr>
        <w:t xml:space="preserve">личностными результатами </w:t>
      </w:r>
      <w:r w:rsidRPr="00287285">
        <w:rPr>
          <w:rFonts w:ascii="Times New Roman" w:hAnsi="Times New Roman" w:cs="Times New Roman"/>
          <w:color w:val="000000"/>
          <w:sz w:val="24"/>
          <w:szCs w:val="24"/>
          <w:lang w:eastAsia="ru-RU"/>
        </w:rPr>
        <w:t xml:space="preserve">изучения истории на данном этапе обучения являются: </w:t>
      </w:r>
    </w:p>
    <w:p w:rsidR="009504DE" w:rsidRDefault="009504DE" w:rsidP="009504DE">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110E0D">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9504DE" w:rsidRPr="00110E0D" w:rsidRDefault="009504DE" w:rsidP="009504DE">
      <w:pPr>
        <w:tabs>
          <w:tab w:val="left" w:pos="330"/>
        </w:tabs>
        <w:spacing w:after="0" w:line="240" w:lineRule="auto"/>
        <w:jc w:val="both"/>
        <w:rPr>
          <w:rFonts w:ascii="Times New Roman" w:hAnsi="Times New Roman" w:cs="Times New Roman"/>
          <w:color w:val="000000"/>
          <w:sz w:val="24"/>
          <w:szCs w:val="24"/>
          <w:lang w:eastAsia="ru-RU"/>
        </w:rPr>
      </w:pPr>
    </w:p>
    <w:p w:rsidR="009504DE" w:rsidRPr="00110E0D" w:rsidRDefault="009504DE" w:rsidP="009504DE">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110E0D">
        <w:rPr>
          <w:rFonts w:ascii="Times New Roman" w:hAnsi="Times New Roman" w:cs="Times New Roman"/>
          <w:color w:val="000000"/>
          <w:sz w:val="24"/>
          <w:szCs w:val="24"/>
          <w:lang w:eastAsia="ru-RU"/>
        </w:rPr>
        <w:t>освоение гуманистических и демократических традиций и ценностей</w:t>
      </w:r>
      <w:r>
        <w:rPr>
          <w:rFonts w:ascii="Times New Roman" w:hAnsi="Times New Roman" w:cs="Times New Roman"/>
          <w:color w:val="000000"/>
          <w:sz w:val="24"/>
          <w:szCs w:val="24"/>
          <w:lang w:eastAsia="ru-RU"/>
        </w:rPr>
        <w:t xml:space="preserve"> </w:t>
      </w:r>
      <w:r w:rsidRPr="00110E0D">
        <w:rPr>
          <w:rFonts w:ascii="Times New Roman" w:hAnsi="Times New Roman" w:cs="Times New Roman"/>
          <w:color w:val="000000"/>
          <w:sz w:val="24"/>
          <w:szCs w:val="24"/>
          <w:lang w:eastAsia="ru-RU"/>
        </w:rPr>
        <w:t>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w:t>
      </w:r>
      <w:r w:rsidRPr="00110E0D">
        <w:rPr>
          <w:rFonts w:ascii="Times New Roman" w:hAnsi="Times New Roman" w:cs="Times New Roman"/>
          <w:color w:val="000000"/>
          <w:sz w:val="24"/>
          <w:szCs w:val="24"/>
          <w:lang w:eastAsia="ru-RU"/>
        </w:rPr>
        <w:tab/>
        <w:t>национализма),</w:t>
      </w:r>
      <w:r w:rsidRPr="00110E0D">
        <w:rPr>
          <w:rFonts w:ascii="Times New Roman" w:hAnsi="Times New Roman" w:cs="Times New Roman"/>
          <w:color w:val="000000"/>
          <w:sz w:val="24"/>
          <w:szCs w:val="24"/>
          <w:lang w:eastAsia="ru-RU"/>
        </w:rPr>
        <w:tab/>
        <w:t>особенностями демократического и</w:t>
      </w:r>
      <w:r>
        <w:rPr>
          <w:rFonts w:ascii="Times New Roman" w:hAnsi="Times New Roman" w:cs="Times New Roman"/>
          <w:color w:val="000000"/>
          <w:sz w:val="24"/>
          <w:szCs w:val="24"/>
          <w:lang w:eastAsia="ru-RU"/>
        </w:rPr>
        <w:t xml:space="preserve"> </w:t>
      </w:r>
      <w:r w:rsidRPr="00110E0D">
        <w:rPr>
          <w:rFonts w:ascii="Times New Roman" w:hAnsi="Times New Roman" w:cs="Times New Roman"/>
          <w:color w:val="000000"/>
          <w:sz w:val="24"/>
          <w:szCs w:val="24"/>
          <w:lang w:eastAsia="ru-RU"/>
        </w:rPr>
        <w:t>тоталитарного политических режимов;</w:t>
      </w:r>
    </w:p>
    <w:p w:rsidR="009504DE" w:rsidRDefault="009504DE" w:rsidP="009504DE">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110E0D">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9504DE" w:rsidRPr="00110E0D" w:rsidRDefault="009504DE" w:rsidP="009504DE">
      <w:pPr>
        <w:tabs>
          <w:tab w:val="left" w:pos="330"/>
        </w:tabs>
        <w:spacing w:after="0" w:line="240" w:lineRule="auto"/>
        <w:jc w:val="both"/>
        <w:rPr>
          <w:rFonts w:ascii="Times New Roman" w:hAnsi="Times New Roman" w:cs="Times New Roman"/>
          <w:color w:val="000000"/>
          <w:sz w:val="24"/>
          <w:szCs w:val="24"/>
          <w:lang w:eastAsia="ru-RU"/>
        </w:rPr>
      </w:pPr>
    </w:p>
    <w:p w:rsidR="009504DE" w:rsidRDefault="009504DE" w:rsidP="009504DE">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110E0D">
        <w:rPr>
          <w:rFonts w:ascii="Times New Roman" w:hAnsi="Times New Roman" w:cs="Times New Roman"/>
          <w:color w:val="000000"/>
          <w:sz w:val="24"/>
          <w:szCs w:val="24"/>
          <w:lang w:eastAsia="ru-RU"/>
        </w:rPr>
        <w:t xml:space="preserve">развитие </w:t>
      </w:r>
      <w:proofErr w:type="spellStart"/>
      <w:r w:rsidRPr="00110E0D">
        <w:rPr>
          <w:rFonts w:ascii="Times New Roman" w:hAnsi="Times New Roman" w:cs="Times New Roman"/>
          <w:color w:val="000000"/>
          <w:sz w:val="24"/>
          <w:szCs w:val="24"/>
          <w:lang w:eastAsia="ru-RU"/>
        </w:rPr>
        <w:t>эмпатии</w:t>
      </w:r>
      <w:proofErr w:type="spellEnd"/>
      <w:r w:rsidRPr="00110E0D">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9504DE" w:rsidRPr="00110E0D" w:rsidRDefault="009504DE" w:rsidP="009504DE">
      <w:pPr>
        <w:tabs>
          <w:tab w:val="left" w:pos="330"/>
        </w:tabs>
        <w:spacing w:after="0" w:line="240" w:lineRule="auto"/>
        <w:jc w:val="both"/>
        <w:rPr>
          <w:rFonts w:ascii="Times New Roman" w:hAnsi="Times New Roman" w:cs="Times New Roman"/>
          <w:color w:val="000000"/>
          <w:sz w:val="24"/>
          <w:szCs w:val="24"/>
          <w:lang w:eastAsia="ru-RU"/>
        </w:rPr>
      </w:pPr>
    </w:p>
    <w:p w:rsidR="009504DE" w:rsidRDefault="009504DE" w:rsidP="009504DE">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110E0D">
        <w:rPr>
          <w:rFonts w:ascii="Times New Roman" w:hAnsi="Times New Roman" w:cs="Times New Roman"/>
          <w:color w:val="000000"/>
          <w:sz w:val="24"/>
          <w:szCs w:val="24"/>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9504DE" w:rsidRDefault="009504DE" w:rsidP="009504DE">
      <w:pPr>
        <w:tabs>
          <w:tab w:val="left" w:pos="330"/>
        </w:tabs>
        <w:spacing w:after="0" w:line="240" w:lineRule="auto"/>
        <w:jc w:val="both"/>
        <w:rPr>
          <w:rFonts w:ascii="Times New Roman" w:hAnsi="Times New Roman" w:cs="Times New Roman"/>
          <w:color w:val="000000"/>
          <w:sz w:val="24"/>
          <w:szCs w:val="24"/>
          <w:lang w:eastAsia="ru-RU"/>
        </w:rPr>
      </w:pPr>
    </w:p>
    <w:p w:rsidR="009504DE" w:rsidRDefault="009504DE" w:rsidP="009504DE">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0A3885">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9504DE" w:rsidRDefault="009504DE" w:rsidP="009504DE">
      <w:pPr>
        <w:tabs>
          <w:tab w:val="left" w:pos="330"/>
        </w:tabs>
        <w:spacing w:after="0" w:line="240" w:lineRule="auto"/>
        <w:jc w:val="both"/>
        <w:rPr>
          <w:rFonts w:ascii="Times New Roman" w:hAnsi="Times New Roman" w:cs="Times New Roman"/>
          <w:color w:val="000000"/>
          <w:sz w:val="24"/>
          <w:szCs w:val="24"/>
          <w:lang w:eastAsia="ru-RU"/>
        </w:rPr>
      </w:pPr>
    </w:p>
    <w:p w:rsidR="009504DE" w:rsidRPr="000A3885" w:rsidRDefault="009504DE" w:rsidP="009504DE">
      <w:pPr>
        <w:numPr>
          <w:ilvl w:val="0"/>
          <w:numId w:val="40"/>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0A3885">
        <w:rPr>
          <w:rFonts w:ascii="Times New Roman" w:hAnsi="Times New Roman" w:cs="Times New Roman"/>
          <w:color w:val="000000"/>
          <w:sz w:val="24"/>
          <w:szCs w:val="24"/>
          <w:lang w:eastAsia="ru-RU"/>
        </w:rPr>
        <w:lastRenderedPageBreak/>
        <w:t xml:space="preserve">становление </w:t>
      </w:r>
      <w:proofErr w:type="spellStart"/>
      <w:r w:rsidRPr="000A3885">
        <w:rPr>
          <w:rFonts w:ascii="Times New Roman" w:hAnsi="Times New Roman" w:cs="Times New Roman"/>
          <w:color w:val="000000"/>
          <w:sz w:val="24"/>
          <w:szCs w:val="24"/>
          <w:lang w:eastAsia="ru-RU"/>
        </w:rPr>
        <w:t>смыслообразования</w:t>
      </w:r>
      <w:proofErr w:type="spellEnd"/>
      <w:r w:rsidRPr="000A3885">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9504DE" w:rsidRDefault="009504DE" w:rsidP="009504DE">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9504DE" w:rsidRDefault="009504DE" w:rsidP="009504DE">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9504DE" w:rsidRDefault="009504DE" w:rsidP="009504DE">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9504DE" w:rsidRDefault="009504DE" w:rsidP="009504DE">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9504DE" w:rsidRDefault="009504DE" w:rsidP="009504DE">
      <w:pPr>
        <w:tabs>
          <w:tab w:val="left" w:pos="330"/>
        </w:tabs>
        <w:autoSpaceDE w:val="0"/>
        <w:autoSpaceDN w:val="0"/>
        <w:adjustRightInd w:val="0"/>
        <w:spacing w:after="0" w:line="240" w:lineRule="auto"/>
        <w:jc w:val="both"/>
        <w:rPr>
          <w:rFonts w:ascii="Times New Roman" w:hAnsi="Times New Roman" w:cs="Times New Roman"/>
          <w:color w:val="000000"/>
          <w:sz w:val="24"/>
          <w:szCs w:val="24"/>
          <w:lang w:eastAsia="ru-RU"/>
        </w:rPr>
      </w:pPr>
    </w:p>
    <w:p w:rsidR="009504DE" w:rsidRDefault="009504DE" w:rsidP="009504DE">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9504DE" w:rsidRPr="00287285" w:rsidRDefault="009504DE" w:rsidP="009504DE">
      <w:pPr>
        <w:numPr>
          <w:ilvl w:val="0"/>
          <w:numId w:val="40"/>
        </w:num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r>
        <w:rPr>
          <w:rFonts w:ascii="Times New Roman" w:hAnsi="Times New Roman" w:cs="Times New Roman"/>
          <w:color w:val="000000"/>
          <w:sz w:val="24"/>
          <w:szCs w:val="24"/>
          <w:lang w:eastAsia="ru-RU"/>
        </w:rPr>
        <w:t xml:space="preserve"> </w:t>
      </w:r>
      <w:r w:rsidRPr="00287285">
        <w:rPr>
          <w:rFonts w:ascii="Times New Roman" w:hAnsi="Times New Roman" w:cs="Times New Roman"/>
          <w:color w:val="000000"/>
          <w:sz w:val="24"/>
          <w:szCs w:val="24"/>
          <w:lang w:eastAsia="ru-RU"/>
        </w:rPr>
        <w:t xml:space="preserve"> </w:t>
      </w:r>
    </w:p>
    <w:p w:rsidR="009504DE" w:rsidRPr="00287285" w:rsidRDefault="009504DE" w:rsidP="009504DE">
      <w:pPr>
        <w:tabs>
          <w:tab w:val="left" w:pos="330"/>
        </w:tabs>
        <w:autoSpaceDE w:val="0"/>
        <w:autoSpaceDN w:val="0"/>
        <w:adjustRightInd w:val="0"/>
        <w:spacing w:after="0" w:line="240" w:lineRule="auto"/>
        <w:ind w:left="330" w:hanging="330"/>
        <w:jc w:val="both"/>
        <w:rPr>
          <w:rFonts w:ascii="Times New Roman" w:hAnsi="Times New Roman" w:cs="Times New Roman"/>
          <w:color w:val="000000"/>
          <w:sz w:val="24"/>
          <w:szCs w:val="24"/>
          <w:lang w:eastAsia="ru-RU"/>
        </w:rPr>
      </w:pPr>
    </w:p>
    <w:p w:rsidR="009504DE" w:rsidRDefault="009504DE" w:rsidP="009504DE">
      <w:pPr>
        <w:tabs>
          <w:tab w:val="left" w:pos="330"/>
        </w:tabs>
        <w:spacing w:after="0" w:line="240" w:lineRule="auto"/>
        <w:ind w:left="330" w:hanging="330"/>
        <w:jc w:val="both"/>
        <w:rPr>
          <w:rFonts w:ascii="Times New Roman" w:hAnsi="Times New Roman" w:cs="Times New Roman"/>
          <w:color w:val="000000"/>
          <w:sz w:val="24"/>
          <w:szCs w:val="24"/>
          <w:lang w:eastAsia="ru-RU"/>
        </w:rPr>
      </w:pPr>
      <w:proofErr w:type="spellStart"/>
      <w:r w:rsidRPr="00287285">
        <w:rPr>
          <w:rFonts w:ascii="Times New Roman" w:hAnsi="Times New Roman" w:cs="Times New Roman"/>
          <w:b/>
          <w:bCs/>
          <w:color w:val="000000"/>
          <w:sz w:val="24"/>
          <w:szCs w:val="24"/>
          <w:lang w:eastAsia="ru-RU"/>
        </w:rPr>
        <w:t>Метапредметные</w:t>
      </w:r>
      <w:proofErr w:type="spellEnd"/>
      <w:r w:rsidRPr="00287285">
        <w:rPr>
          <w:rFonts w:ascii="Times New Roman" w:hAnsi="Times New Roman" w:cs="Times New Roman"/>
          <w:b/>
          <w:bCs/>
          <w:color w:val="000000"/>
          <w:sz w:val="24"/>
          <w:szCs w:val="24"/>
          <w:lang w:eastAsia="ru-RU"/>
        </w:rPr>
        <w:t xml:space="preserve"> результаты </w:t>
      </w:r>
      <w:r w:rsidRPr="00287285">
        <w:rPr>
          <w:rFonts w:ascii="Times New Roman" w:hAnsi="Times New Roman" w:cs="Times New Roman"/>
          <w:color w:val="000000"/>
          <w:sz w:val="24"/>
          <w:szCs w:val="24"/>
          <w:lang w:eastAsia="ru-RU"/>
        </w:rPr>
        <w:t xml:space="preserve">изучения истории предполагают формирование следующих умений: </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 xml:space="preserve">формирование </w:t>
      </w:r>
      <w:proofErr w:type="spellStart"/>
      <w:r w:rsidRPr="00FB4901">
        <w:rPr>
          <w:rFonts w:ascii="Times New Roman" w:hAnsi="Times New Roman" w:cs="Times New Roman"/>
          <w:color w:val="000000"/>
          <w:sz w:val="24"/>
          <w:szCs w:val="24"/>
          <w:lang w:eastAsia="ru-RU"/>
        </w:rPr>
        <w:t>межпредметных</w:t>
      </w:r>
      <w:proofErr w:type="spellEnd"/>
      <w:r w:rsidRPr="00FB4901">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sidRPr="00FB4901">
        <w:rPr>
          <w:rFonts w:ascii="Times New Roman" w:hAnsi="Times New Roman" w:cs="Times New Roman"/>
          <w:color w:val="000000"/>
          <w:sz w:val="24"/>
          <w:szCs w:val="24"/>
          <w:lang w:eastAsia="ru-RU"/>
        </w:rPr>
        <w:t>цели</w:t>
      </w:r>
      <w:proofErr w:type="gramEnd"/>
      <w:r w:rsidRPr="00FB4901">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Pr="00FB4901">
        <w:rPr>
          <w:rFonts w:ascii="Times New Roman" w:hAnsi="Times New Roman" w:cs="Times New Roman"/>
          <w:color w:val="000000"/>
          <w:sz w:val="24"/>
          <w:szCs w:val="24"/>
          <w:lang w:eastAsia="ru-RU"/>
        </w:rPr>
        <w:t>взаимодействия</w:t>
      </w:r>
      <w:proofErr w:type="gramEnd"/>
      <w:r w:rsidRPr="00FB4901">
        <w:rPr>
          <w:rFonts w:ascii="Times New Roman" w:hAnsi="Times New Roman" w:cs="Times New Roman"/>
          <w:color w:val="000000"/>
          <w:sz w:val="24"/>
          <w:szCs w:val="24"/>
          <w:lang w:eastAsia="ru-RU"/>
        </w:rPr>
        <w:t xml:space="preserve"> как с ровесниками, так и со старшими по возрасту;</w:t>
      </w:r>
      <w:r>
        <w:rPr>
          <w:rFonts w:ascii="Times New Roman" w:hAnsi="Times New Roman" w:cs="Times New Roman"/>
          <w:color w:val="000000"/>
          <w:sz w:val="24"/>
          <w:szCs w:val="24"/>
          <w:lang w:eastAsia="ru-RU"/>
        </w:rPr>
        <w:t xml:space="preserve"> </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адекватное использование речевых сре</w:t>
      </w:r>
      <w:proofErr w:type="gramStart"/>
      <w:r w:rsidRPr="00FB4901">
        <w:rPr>
          <w:rFonts w:ascii="Times New Roman" w:hAnsi="Times New Roman" w:cs="Times New Roman"/>
          <w:color w:val="000000"/>
          <w:sz w:val="24"/>
          <w:szCs w:val="24"/>
          <w:lang w:eastAsia="ru-RU"/>
        </w:rPr>
        <w:t>дств дл</w:t>
      </w:r>
      <w:proofErr w:type="gramEnd"/>
      <w:r w:rsidRPr="00FB4901">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владение основами коммуникативной рефлексии;</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реализация проектно-исследовательской деятельности;</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Pr="00FB4901">
        <w:rPr>
          <w:rFonts w:ascii="Times New Roman" w:hAnsi="Times New Roman" w:cs="Times New Roman"/>
          <w:color w:val="000000"/>
          <w:sz w:val="24"/>
          <w:szCs w:val="24"/>
          <w:lang w:eastAsia="ru-RU"/>
        </w:rPr>
        <w:t>в</w:t>
      </w:r>
      <w:proofErr w:type="gramEnd"/>
      <w:r w:rsidRPr="00FB4901">
        <w:rPr>
          <w:rFonts w:ascii="Times New Roman" w:hAnsi="Times New Roman" w:cs="Times New Roman"/>
          <w:color w:val="000000"/>
          <w:sz w:val="24"/>
          <w:szCs w:val="24"/>
          <w:lang w:eastAsia="ru-RU"/>
        </w:rPr>
        <w:t xml:space="preserve"> текстовое и наоборот;</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lastRenderedPageBreak/>
        <w:t xml:space="preserve">построение </w:t>
      </w:r>
      <w:proofErr w:type="gramStart"/>
      <w:r w:rsidRPr="00FB4901">
        <w:rPr>
          <w:rFonts w:ascii="Times New Roman" w:hAnsi="Times New Roman" w:cs="Times New Roman"/>
          <w:color w:val="000000"/>
          <w:sz w:val="24"/>
          <w:szCs w:val="24"/>
          <w:lang w:eastAsia="ru-RU"/>
        </w:rPr>
        <w:t>логического рассуждения</w:t>
      </w:r>
      <w:proofErr w:type="gramEnd"/>
      <w:r w:rsidRPr="00FB4901">
        <w:rPr>
          <w:rFonts w:ascii="Times New Roman" w:hAnsi="Times New Roman" w:cs="Times New Roman"/>
          <w:color w:val="000000"/>
          <w:sz w:val="24"/>
          <w:szCs w:val="24"/>
          <w:lang w:eastAsia="ru-RU"/>
        </w:rPr>
        <w:t xml:space="preserve"> и установление </w:t>
      </w:r>
      <w:proofErr w:type="spellStart"/>
      <w:r w:rsidRPr="00FB4901">
        <w:rPr>
          <w:rFonts w:ascii="Times New Roman" w:hAnsi="Times New Roman" w:cs="Times New Roman"/>
          <w:color w:val="000000"/>
          <w:sz w:val="24"/>
          <w:szCs w:val="24"/>
          <w:lang w:eastAsia="ru-RU"/>
        </w:rPr>
        <w:t>причинно</w:t>
      </w:r>
      <w:r w:rsidRPr="00FB4901">
        <w:rPr>
          <w:rFonts w:ascii="Times New Roman" w:hAnsi="Times New Roman" w:cs="Times New Roman"/>
          <w:color w:val="000000"/>
          <w:sz w:val="24"/>
          <w:szCs w:val="24"/>
          <w:lang w:eastAsia="ru-RU"/>
        </w:rPr>
        <w:softHyphen/>
        <w:t>следственных</w:t>
      </w:r>
      <w:proofErr w:type="spellEnd"/>
      <w:r w:rsidRPr="00FB4901">
        <w:rPr>
          <w:rFonts w:ascii="Times New Roman" w:hAnsi="Times New Roman" w:cs="Times New Roman"/>
          <w:color w:val="000000"/>
          <w:sz w:val="24"/>
          <w:szCs w:val="24"/>
          <w:lang w:eastAsia="ru-RU"/>
        </w:rPr>
        <w:t xml:space="preserve"> связей;</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 xml:space="preserve">сравнение, </w:t>
      </w:r>
      <w:proofErr w:type="spellStart"/>
      <w:r w:rsidRPr="00FB4901">
        <w:rPr>
          <w:rFonts w:ascii="Times New Roman" w:hAnsi="Times New Roman" w:cs="Times New Roman"/>
          <w:color w:val="000000"/>
          <w:sz w:val="24"/>
          <w:szCs w:val="24"/>
          <w:lang w:eastAsia="ru-RU"/>
        </w:rPr>
        <w:t>сериация</w:t>
      </w:r>
      <w:proofErr w:type="spellEnd"/>
      <w:r w:rsidRPr="00FB4901">
        <w:rPr>
          <w:rFonts w:ascii="Times New Roman" w:hAnsi="Times New Roman" w:cs="Times New Roman"/>
          <w:color w:val="000000"/>
          <w:sz w:val="24"/>
          <w:szCs w:val="24"/>
          <w:lang w:eastAsia="ru-RU"/>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r>
        <w:rPr>
          <w:rFonts w:ascii="Times New Roman" w:hAnsi="Times New Roman" w:cs="Times New Roman"/>
          <w:color w:val="000000"/>
          <w:sz w:val="24"/>
          <w:szCs w:val="24"/>
          <w:lang w:eastAsia="ru-RU"/>
        </w:rPr>
        <w:t xml:space="preserve"> </w:t>
      </w:r>
    </w:p>
    <w:p w:rsidR="009504DE"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9504DE" w:rsidRPr="00FB4901" w:rsidRDefault="009504DE" w:rsidP="009504DE">
      <w:pPr>
        <w:numPr>
          <w:ilvl w:val="0"/>
          <w:numId w:val="43"/>
        </w:numPr>
        <w:tabs>
          <w:tab w:val="clear" w:pos="720"/>
          <w:tab w:val="left" w:pos="330"/>
        </w:tabs>
        <w:spacing w:after="0" w:line="240" w:lineRule="auto"/>
        <w:ind w:left="330" w:hanging="330"/>
        <w:jc w:val="both"/>
        <w:rPr>
          <w:rFonts w:ascii="Times New Roman" w:hAnsi="Times New Roman" w:cs="Times New Roman"/>
          <w:color w:val="000000"/>
          <w:sz w:val="24"/>
          <w:szCs w:val="24"/>
          <w:lang w:eastAsia="ru-RU"/>
        </w:rPr>
      </w:pPr>
      <w:r w:rsidRPr="00FB4901">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искать и находить обобщённые способы решения задач;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приводить критические </w:t>
      </w:r>
      <w:proofErr w:type="gramStart"/>
      <w:r w:rsidRPr="00287285">
        <w:rPr>
          <w:rFonts w:ascii="Times New Roman" w:hAnsi="Times New Roman" w:cs="Times New Roman"/>
          <w:color w:val="000000"/>
          <w:sz w:val="24"/>
          <w:szCs w:val="24"/>
          <w:lang w:eastAsia="ru-RU"/>
        </w:rPr>
        <w:t>аргументы</w:t>
      </w:r>
      <w:proofErr w:type="gramEnd"/>
      <w:r w:rsidRPr="00287285">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9504DE"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9504DE" w:rsidRPr="00287285" w:rsidRDefault="009504DE" w:rsidP="009504DE">
      <w:pPr>
        <w:numPr>
          <w:ilvl w:val="0"/>
          <w:numId w:val="41"/>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9504DE" w:rsidRPr="00287285" w:rsidRDefault="009504DE" w:rsidP="009504DE">
      <w:pPr>
        <w:tabs>
          <w:tab w:val="left" w:pos="330"/>
        </w:tabs>
        <w:spacing w:after="0" w:line="240" w:lineRule="auto"/>
        <w:ind w:left="330" w:hanging="330"/>
        <w:jc w:val="both"/>
        <w:rPr>
          <w:rFonts w:ascii="Times New Roman" w:hAnsi="Times New Roman" w:cs="Times New Roman"/>
          <w:b/>
          <w:bCs/>
          <w:color w:val="000000"/>
          <w:sz w:val="24"/>
          <w:szCs w:val="24"/>
          <w:lang w:eastAsia="ru-RU"/>
        </w:rPr>
      </w:pPr>
    </w:p>
    <w:p w:rsidR="009504DE" w:rsidRDefault="009504DE" w:rsidP="009504DE">
      <w:p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b/>
          <w:bCs/>
          <w:color w:val="000000"/>
          <w:sz w:val="24"/>
          <w:szCs w:val="24"/>
          <w:lang w:eastAsia="ru-RU"/>
        </w:rPr>
        <w:t xml:space="preserve">Предметные результаты </w:t>
      </w:r>
      <w:r w:rsidRPr="00287285">
        <w:rPr>
          <w:rFonts w:ascii="Times New Roman" w:hAnsi="Times New Roman" w:cs="Times New Roman"/>
          <w:color w:val="000000"/>
          <w:sz w:val="24"/>
          <w:szCs w:val="24"/>
          <w:lang w:eastAsia="ru-RU"/>
        </w:rPr>
        <w:t xml:space="preserve">изучения </w:t>
      </w:r>
      <w:r>
        <w:rPr>
          <w:rFonts w:ascii="Times New Roman" w:hAnsi="Times New Roman" w:cs="Times New Roman"/>
          <w:color w:val="000000"/>
          <w:sz w:val="24"/>
          <w:szCs w:val="24"/>
          <w:lang w:eastAsia="ru-RU"/>
        </w:rPr>
        <w:t>курса включают:</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знания о социально-политическом устройстве крупнейших государств и регионов в XX в.;</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5751B7">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49057C">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49057C">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9504DE"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49057C">
        <w:rPr>
          <w:rFonts w:ascii="Times New Roman" w:hAnsi="Times New Roman" w:cs="Times New Roman"/>
          <w:color w:val="000000"/>
          <w:sz w:val="24"/>
          <w:szCs w:val="24"/>
          <w:lang w:eastAsia="ru-RU"/>
        </w:rPr>
        <w:lastRenderedPageBreak/>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9504DE" w:rsidRPr="0049057C" w:rsidRDefault="009504DE" w:rsidP="009504DE">
      <w:pPr>
        <w:numPr>
          <w:ilvl w:val="0"/>
          <w:numId w:val="44"/>
        </w:numPr>
        <w:tabs>
          <w:tab w:val="clear" w:pos="720"/>
        </w:tabs>
        <w:spacing w:after="0" w:line="240" w:lineRule="auto"/>
        <w:ind w:left="330" w:hanging="330"/>
        <w:jc w:val="both"/>
        <w:rPr>
          <w:rFonts w:ascii="Times New Roman" w:hAnsi="Times New Roman" w:cs="Times New Roman"/>
          <w:sz w:val="24"/>
          <w:szCs w:val="24"/>
          <w:lang w:eastAsia="ru-RU"/>
        </w:rPr>
      </w:pPr>
      <w:r w:rsidRPr="0049057C">
        <w:rPr>
          <w:rFonts w:ascii="Times New Roman" w:hAnsi="Times New Roman" w:cs="Times New Roman"/>
          <w:color w:val="000000"/>
          <w:sz w:val="24"/>
          <w:szCs w:val="24"/>
          <w:lang w:eastAsia="ru-RU"/>
        </w:rPr>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работать с историческими документами;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Pr="00287285">
        <w:rPr>
          <w:rFonts w:ascii="Times New Roman" w:hAnsi="Times New Roman" w:cs="Times New Roman"/>
          <w:color w:val="000000"/>
          <w:sz w:val="24"/>
          <w:szCs w:val="24"/>
          <w:lang w:eastAsia="ru-RU"/>
        </w:rPr>
        <w:t>интернет-ресурсов</w:t>
      </w:r>
      <w:proofErr w:type="spellEnd"/>
      <w:r w:rsidRPr="00287285">
        <w:rPr>
          <w:rFonts w:ascii="Times New Roman" w:hAnsi="Times New Roman" w:cs="Times New Roman"/>
          <w:color w:val="000000"/>
          <w:sz w:val="24"/>
          <w:szCs w:val="24"/>
          <w:lang w:eastAsia="ru-RU"/>
        </w:rPr>
        <w:t xml:space="preserve">;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9504DE"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sidRPr="00287285">
        <w:rPr>
          <w:rFonts w:ascii="Times New Roman" w:hAnsi="Times New Roman" w:cs="Times New Roman"/>
          <w:color w:val="000000"/>
          <w:sz w:val="24"/>
          <w:szCs w:val="24"/>
          <w:lang w:eastAsia="ru-RU"/>
        </w:rPr>
        <w:t>в</w:t>
      </w:r>
      <w:proofErr w:type="gramEnd"/>
      <w:r w:rsidRPr="00287285">
        <w:rPr>
          <w:rFonts w:ascii="Times New Roman" w:hAnsi="Times New Roman" w:cs="Times New Roman"/>
          <w:color w:val="000000"/>
          <w:sz w:val="24"/>
          <w:szCs w:val="24"/>
          <w:lang w:eastAsia="ru-RU"/>
        </w:rPr>
        <w:t xml:space="preserve">; </w:t>
      </w:r>
    </w:p>
    <w:p w:rsidR="009504DE" w:rsidRPr="00287285" w:rsidRDefault="009504DE" w:rsidP="009504DE">
      <w:pPr>
        <w:numPr>
          <w:ilvl w:val="0"/>
          <w:numId w:val="42"/>
        </w:numPr>
        <w:tabs>
          <w:tab w:val="left" w:pos="330"/>
        </w:tabs>
        <w:spacing w:after="0" w:line="240" w:lineRule="auto"/>
        <w:ind w:left="330" w:hanging="330"/>
        <w:jc w:val="both"/>
        <w:rPr>
          <w:rFonts w:ascii="Times New Roman" w:hAnsi="Times New Roman" w:cs="Times New Roman"/>
          <w:color w:val="000000"/>
          <w:sz w:val="24"/>
          <w:szCs w:val="24"/>
          <w:lang w:eastAsia="ru-RU"/>
        </w:rPr>
      </w:pPr>
      <w:r w:rsidRPr="00287285">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9504DE" w:rsidRPr="00EF3EB5" w:rsidRDefault="009504DE" w:rsidP="009504DE">
      <w:pPr>
        <w:numPr>
          <w:ilvl w:val="0"/>
          <w:numId w:val="14"/>
        </w:numPr>
        <w:tabs>
          <w:tab w:val="clear" w:pos="360"/>
          <w:tab w:val="left" w:pos="330"/>
        </w:tabs>
        <w:autoSpaceDE w:val="0"/>
        <w:autoSpaceDN w:val="0"/>
        <w:adjustRightInd w:val="0"/>
        <w:spacing w:after="0" w:line="240" w:lineRule="auto"/>
        <w:ind w:left="330" w:hanging="330"/>
        <w:jc w:val="both"/>
        <w:rPr>
          <w:rFonts w:ascii="Times New Roman" w:hAnsi="Times New Roman" w:cs="Times New Roman"/>
          <w:sz w:val="24"/>
          <w:szCs w:val="24"/>
          <w:lang w:eastAsia="ru-RU"/>
        </w:rPr>
      </w:pPr>
      <w:r w:rsidRPr="00EF3EB5">
        <w:rPr>
          <w:rFonts w:ascii="Times New Roman" w:hAnsi="Times New Roman" w:cs="Times New Roman"/>
          <w:sz w:val="24"/>
          <w:szCs w:val="24"/>
          <w:lang w:eastAsia="ru-RU"/>
        </w:rPr>
        <w:t>выполнять индивидуальны</w:t>
      </w:r>
      <w:proofErr w:type="gramStart"/>
      <w:r w:rsidRPr="00EF3EB5">
        <w:rPr>
          <w:rFonts w:ascii="Times New Roman" w:hAnsi="Times New Roman" w:cs="Times New Roman"/>
          <w:sz w:val="24"/>
          <w:szCs w:val="24"/>
          <w:lang w:eastAsia="ru-RU"/>
        </w:rPr>
        <w:t>й(</w:t>
      </w:r>
      <w:proofErr w:type="spellStart"/>
      <w:proofErr w:type="gramEnd"/>
      <w:r w:rsidRPr="00EF3EB5">
        <w:rPr>
          <w:rFonts w:ascii="Times New Roman" w:hAnsi="Times New Roman" w:cs="Times New Roman"/>
          <w:sz w:val="24"/>
          <w:szCs w:val="24"/>
          <w:lang w:eastAsia="ru-RU"/>
        </w:rPr>
        <w:t>ые</w:t>
      </w:r>
      <w:proofErr w:type="spellEnd"/>
      <w:r w:rsidRPr="00EF3EB5">
        <w:rPr>
          <w:rFonts w:ascii="Times New Roman" w:hAnsi="Times New Roman" w:cs="Times New Roman"/>
          <w:sz w:val="24"/>
          <w:szCs w:val="24"/>
          <w:lang w:eastAsia="ru-RU"/>
        </w:rPr>
        <w:t>) проект(ы).</w:t>
      </w:r>
    </w:p>
    <w:p w:rsidR="009504DE" w:rsidRDefault="009504DE" w:rsidP="009504DE">
      <w:pPr>
        <w:spacing w:after="0" w:line="240" w:lineRule="auto"/>
        <w:ind w:firstLine="550"/>
        <w:jc w:val="center"/>
        <w:rPr>
          <w:rFonts w:ascii="Times New Roman" w:hAnsi="Times New Roman" w:cs="Times New Roman"/>
          <w:b/>
          <w:bCs/>
          <w:sz w:val="28"/>
          <w:szCs w:val="28"/>
        </w:rPr>
      </w:pPr>
    </w:p>
    <w:p w:rsidR="009504DE" w:rsidRPr="00EF3EB5" w:rsidRDefault="00EF3EB5" w:rsidP="009504DE">
      <w:pPr>
        <w:spacing w:after="0" w:line="240" w:lineRule="auto"/>
        <w:ind w:firstLine="550"/>
        <w:jc w:val="center"/>
        <w:rPr>
          <w:rFonts w:ascii="Times New Roman" w:hAnsi="Times New Roman" w:cs="Times New Roman"/>
          <w:b/>
          <w:bCs/>
          <w:sz w:val="28"/>
          <w:szCs w:val="28"/>
          <w:u w:val="single"/>
        </w:rPr>
      </w:pPr>
      <w:r w:rsidRPr="00EF3EB5">
        <w:rPr>
          <w:rFonts w:ascii="Times New Roman" w:hAnsi="Times New Roman" w:cs="Times New Roman"/>
          <w:b/>
          <w:bCs/>
          <w:sz w:val="28"/>
          <w:szCs w:val="28"/>
          <w:u w:val="single"/>
        </w:rPr>
        <w:t>2.</w:t>
      </w:r>
      <w:r w:rsidR="009504DE" w:rsidRPr="00EF3EB5">
        <w:rPr>
          <w:rFonts w:ascii="Times New Roman" w:hAnsi="Times New Roman" w:cs="Times New Roman"/>
          <w:b/>
          <w:bCs/>
          <w:sz w:val="28"/>
          <w:szCs w:val="28"/>
          <w:u w:val="single"/>
        </w:rPr>
        <w:t>Содержание предмета «История» (10 класс)</w:t>
      </w:r>
    </w:p>
    <w:p w:rsidR="009504DE" w:rsidRPr="009D576C" w:rsidRDefault="009504DE" w:rsidP="009504DE">
      <w:pPr>
        <w:spacing w:after="0" w:line="240" w:lineRule="auto"/>
        <w:ind w:firstLine="550"/>
        <w:jc w:val="center"/>
        <w:rPr>
          <w:rFonts w:ascii="Times New Roman" w:hAnsi="Times New Roman" w:cs="Times New Roman"/>
          <w:b/>
          <w:bCs/>
          <w:sz w:val="24"/>
          <w:szCs w:val="24"/>
        </w:rPr>
      </w:pPr>
      <w:r w:rsidRPr="009D576C">
        <w:rPr>
          <w:rFonts w:ascii="Times New Roman" w:hAnsi="Times New Roman" w:cs="Times New Roman"/>
          <w:b/>
          <w:bCs/>
          <w:sz w:val="24"/>
          <w:szCs w:val="24"/>
        </w:rPr>
        <w:t>Базовый уров</w:t>
      </w:r>
      <w:r>
        <w:rPr>
          <w:rFonts w:ascii="Times New Roman" w:hAnsi="Times New Roman" w:cs="Times New Roman"/>
          <w:b/>
          <w:bCs/>
          <w:sz w:val="24"/>
          <w:szCs w:val="24"/>
        </w:rPr>
        <w:t>е</w:t>
      </w:r>
      <w:r w:rsidRPr="009D576C">
        <w:rPr>
          <w:rFonts w:ascii="Times New Roman" w:hAnsi="Times New Roman" w:cs="Times New Roman"/>
          <w:b/>
          <w:bCs/>
          <w:sz w:val="24"/>
          <w:szCs w:val="24"/>
        </w:rPr>
        <w:t>нь.</w:t>
      </w:r>
    </w:p>
    <w:p w:rsidR="009504DE" w:rsidRPr="0005484C" w:rsidRDefault="009504DE" w:rsidP="009504DE">
      <w:pPr>
        <w:widowControl w:val="0"/>
        <w:autoSpaceDE w:val="0"/>
        <w:autoSpaceDN w:val="0"/>
        <w:adjustRightInd w:val="0"/>
        <w:spacing w:after="0" w:line="240" w:lineRule="auto"/>
        <w:ind w:firstLine="550"/>
        <w:rPr>
          <w:rFonts w:ascii="Times New Roman" w:hAnsi="Times New Roman" w:cs="Times New Roman"/>
          <w:b/>
          <w:bCs/>
          <w:sz w:val="24"/>
          <w:szCs w:val="24"/>
        </w:rPr>
      </w:pPr>
    </w:p>
    <w:p w:rsidR="009504DE" w:rsidRDefault="009504DE" w:rsidP="009504DE">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Pr>
          <w:rFonts w:ascii="Times New Roman" w:hAnsi="Times New Roman" w:cs="Times New Roman"/>
          <w:b/>
          <w:bCs/>
          <w:sz w:val="28"/>
          <w:szCs w:val="28"/>
        </w:rPr>
        <w:t>Курс «</w:t>
      </w:r>
      <w:r w:rsidRPr="00F21D4C">
        <w:rPr>
          <w:rFonts w:ascii="Times New Roman" w:hAnsi="Times New Roman" w:cs="Times New Roman"/>
          <w:b/>
          <w:bCs/>
          <w:sz w:val="28"/>
          <w:szCs w:val="28"/>
        </w:rPr>
        <w:t>ВСЕОБЩАЯ ИСТОРИЯ. НОВЕЙШАЯ ИСТОРИЯ</w:t>
      </w:r>
      <w:proofErr w:type="gramStart"/>
      <w:r w:rsidRPr="00F21D4C">
        <w:rPr>
          <w:rFonts w:ascii="Times New Roman" w:hAnsi="Times New Roman" w:cs="Times New Roman"/>
          <w:b/>
          <w:bCs/>
          <w:sz w:val="28"/>
          <w:szCs w:val="28"/>
        </w:rPr>
        <w:t>.</w:t>
      </w:r>
      <w:r>
        <w:rPr>
          <w:rFonts w:ascii="Times New Roman" w:hAnsi="Times New Roman" w:cs="Times New Roman"/>
          <w:b/>
          <w:bCs/>
          <w:sz w:val="28"/>
          <w:szCs w:val="28"/>
        </w:rPr>
        <w:t>»</w:t>
      </w:r>
      <w:proofErr w:type="gramEnd"/>
    </w:p>
    <w:p w:rsidR="009504DE" w:rsidRPr="00F21D4C" w:rsidRDefault="009504DE" w:rsidP="009504DE">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936C26">
        <w:rPr>
          <w:rFonts w:ascii="Times New Roman" w:hAnsi="Times New Roman" w:cs="Times New Roman"/>
          <w:sz w:val="28"/>
          <w:szCs w:val="28"/>
        </w:rPr>
        <w:t>18 часов</w:t>
      </w:r>
      <w:r w:rsidR="00EF3EB5">
        <w:rPr>
          <w:rFonts w:ascii="Times New Roman" w:hAnsi="Times New Roman" w:cs="Times New Roman"/>
          <w:sz w:val="28"/>
          <w:szCs w:val="28"/>
        </w:rPr>
        <w:t xml:space="preserve"> </w:t>
      </w:r>
    </w:p>
    <w:p w:rsidR="009504DE" w:rsidRPr="009C4786" w:rsidRDefault="009504DE" w:rsidP="009504DE">
      <w:pPr>
        <w:suppressAutoHyphens/>
        <w:spacing w:after="0" w:line="240" w:lineRule="auto"/>
        <w:ind w:right="108" w:firstLine="550"/>
        <w:jc w:val="center"/>
        <w:rPr>
          <w:rFonts w:ascii="Times New Roman" w:hAnsi="Times New Roman" w:cs="Times New Roman"/>
          <w:color w:val="FF0000"/>
          <w:sz w:val="28"/>
          <w:szCs w:val="28"/>
        </w:rPr>
      </w:pP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lang w:eastAsia="ru-RU"/>
        </w:rPr>
        <w:t xml:space="preserve">Введение. </w:t>
      </w:r>
      <w:r w:rsidRPr="00AF305D">
        <w:rPr>
          <w:rFonts w:ascii="Times New Roman" w:hAnsi="Times New Roman" w:cs="Times New Roman"/>
          <w:b/>
          <w:bCs/>
          <w:color w:val="000000"/>
          <w:sz w:val="24"/>
          <w:szCs w:val="24"/>
          <w:u w:val="single"/>
          <w:lang w:eastAsia="ru-RU"/>
        </w:rPr>
        <w:t>Новейшая история как историческая эпоха.</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uppressAutoHyphens/>
        <w:spacing w:after="0" w:line="240" w:lineRule="auto"/>
        <w:ind w:right="108" w:firstLine="550"/>
        <w:jc w:val="center"/>
        <w:rPr>
          <w:rFonts w:ascii="Times New Roman" w:hAnsi="Times New Roman" w:cs="Times New Roman"/>
          <w:color w:val="FF0000"/>
          <w:sz w:val="24"/>
          <w:szCs w:val="24"/>
        </w:rPr>
      </w:pPr>
      <w:r w:rsidRPr="00806EC8">
        <w:rPr>
          <w:rFonts w:ascii="Times New Roman" w:hAnsi="Times New Roman" w:cs="Times New Roman"/>
          <w:b/>
          <w:bCs/>
          <w:color w:val="000000"/>
          <w:sz w:val="28"/>
          <w:szCs w:val="28"/>
          <w:lang w:eastAsia="ru-RU"/>
        </w:rPr>
        <w:t>Глава I. Мир накануне и в годы Первой мировой войны</w:t>
      </w:r>
      <w:r w:rsidRPr="00936C26">
        <w:rPr>
          <w:rFonts w:ascii="Times New Roman" w:hAnsi="Times New Roman" w:cs="Times New Roman"/>
          <w:b/>
          <w:bCs/>
          <w:color w:val="000000"/>
          <w:sz w:val="28"/>
          <w:szCs w:val="28"/>
          <w:lang w:eastAsia="ru-RU"/>
        </w:rPr>
        <w:t>.</w:t>
      </w:r>
      <w:r w:rsidRPr="00936C26">
        <w:rPr>
          <w:rFonts w:ascii="Times New Roman" w:hAnsi="Times New Roman" w:cs="Times New Roman"/>
          <w:b/>
          <w:bCs/>
          <w:sz w:val="24"/>
          <w:szCs w:val="24"/>
          <w:lang w:eastAsia="ru-RU"/>
        </w:rPr>
        <w:t xml:space="preserve"> </w:t>
      </w:r>
      <w:r w:rsidRPr="00936C26">
        <w:rPr>
          <w:rFonts w:ascii="Times New Roman" w:hAnsi="Times New Roman" w:cs="Times New Roman"/>
          <w:sz w:val="24"/>
          <w:szCs w:val="24"/>
        </w:rPr>
        <w:t>(2 часа)</w:t>
      </w:r>
    </w:p>
    <w:p w:rsidR="009504DE" w:rsidRPr="00AF305D" w:rsidRDefault="009504DE" w:rsidP="009504DE">
      <w:pPr>
        <w:spacing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1. Мир накануне Первой мировой войны.</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 xml:space="preserve">Мир </w:t>
      </w:r>
      <w:proofErr w:type="gramStart"/>
      <w:r w:rsidRPr="00AF305D">
        <w:rPr>
          <w:rFonts w:ascii="Times New Roman" w:hAnsi="Times New Roman" w:cs="Times New Roman"/>
          <w:color w:val="000000"/>
          <w:sz w:val="24"/>
          <w:szCs w:val="24"/>
          <w:lang w:eastAsia="ru-RU"/>
        </w:rPr>
        <w:t>в начале</w:t>
      </w:r>
      <w:proofErr w:type="gramEnd"/>
      <w:r w:rsidRPr="00AF305D">
        <w:rPr>
          <w:rFonts w:ascii="Times New Roman" w:hAnsi="Times New Roman" w:cs="Times New Roman"/>
          <w:color w:val="000000"/>
          <w:sz w:val="24"/>
          <w:szCs w:val="24"/>
          <w:lang w:eastAsia="ru-RU"/>
        </w:rPr>
        <w:t xml:space="preserve">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w:t>
      </w:r>
      <w:r w:rsidRPr="00AF305D">
        <w:rPr>
          <w:rFonts w:ascii="Times New Roman" w:hAnsi="Times New Roman" w:cs="Times New Roman"/>
          <w:color w:val="000000"/>
          <w:sz w:val="24"/>
          <w:szCs w:val="24"/>
          <w:lang w:eastAsia="ru-RU"/>
        </w:rPr>
        <w:lastRenderedPageBreak/>
        <w:t>демократии в сторону социал-реформизма. Появление леворадикального крыла в социал-демократии. Рост националистических настроений.</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2. «Новый империализм». Происхождение Первой мировой</w:t>
      </w:r>
      <w:r w:rsidRPr="00AF305D">
        <w:rPr>
          <w:rFonts w:ascii="Times New Roman" w:hAnsi="Times New Roman" w:cs="Times New Roman"/>
          <w:sz w:val="24"/>
          <w:szCs w:val="24"/>
          <w:lang w:eastAsia="ru-RU"/>
        </w:rPr>
        <w:t xml:space="preserve"> </w:t>
      </w:r>
      <w:r w:rsidRPr="00AF305D">
        <w:rPr>
          <w:rFonts w:ascii="Times New Roman" w:hAnsi="Times New Roman" w:cs="Times New Roman"/>
          <w:b/>
          <w:bCs/>
          <w:color w:val="000000"/>
          <w:sz w:val="24"/>
          <w:szCs w:val="24"/>
          <w:u w:val="single"/>
          <w:lang w:eastAsia="ru-RU"/>
        </w:rPr>
        <w:t>войны.</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w:t>
      </w:r>
      <w:proofErr w:type="gramStart"/>
      <w:r w:rsidRPr="00AF305D">
        <w:rPr>
          <w:rFonts w:ascii="Times New Roman" w:hAnsi="Times New Roman" w:cs="Times New Roman"/>
          <w:color w:val="000000"/>
          <w:sz w:val="24"/>
          <w:szCs w:val="24"/>
          <w:lang w:eastAsia="ru-RU"/>
        </w:rPr>
        <w:t>в начале</w:t>
      </w:r>
      <w:proofErr w:type="gramEnd"/>
      <w:r w:rsidRPr="00AF305D">
        <w:rPr>
          <w:rFonts w:ascii="Times New Roman" w:hAnsi="Times New Roman" w:cs="Times New Roman"/>
          <w:color w:val="000000"/>
          <w:sz w:val="24"/>
          <w:szCs w:val="24"/>
          <w:lang w:eastAsia="ru-RU"/>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3. Первая мировая война. 1914—1918 гг.</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AF305D">
        <w:rPr>
          <w:rFonts w:ascii="Times New Roman" w:hAnsi="Times New Roman" w:cs="Times New Roman"/>
          <w:color w:val="000000"/>
          <w:sz w:val="24"/>
          <w:szCs w:val="24"/>
          <w:lang w:eastAsia="ru-RU"/>
        </w:rPr>
        <w:t>Гумбиненом</w:t>
      </w:r>
      <w:proofErr w:type="spellEnd"/>
      <w:r w:rsidRPr="00AF305D">
        <w:rPr>
          <w:rFonts w:ascii="Times New Roman" w:hAnsi="Times New Roman" w:cs="Times New Roman"/>
          <w:color w:val="000000"/>
          <w:sz w:val="24"/>
          <w:szCs w:val="24"/>
          <w:lang w:eastAsia="ru-RU"/>
        </w:rPr>
        <w:t xml:space="preserve"> и поражение под </w:t>
      </w:r>
      <w:proofErr w:type="spellStart"/>
      <w:r w:rsidRPr="00AF305D">
        <w:rPr>
          <w:rFonts w:ascii="Times New Roman" w:hAnsi="Times New Roman" w:cs="Times New Roman"/>
          <w:color w:val="000000"/>
          <w:sz w:val="24"/>
          <w:szCs w:val="24"/>
          <w:lang w:eastAsia="ru-RU"/>
        </w:rPr>
        <w:t>Танненбергом</w:t>
      </w:r>
      <w:proofErr w:type="spellEnd"/>
      <w:r w:rsidRPr="00AF305D">
        <w:rPr>
          <w:rFonts w:ascii="Times New Roman" w:hAnsi="Times New Roman" w:cs="Times New Roman"/>
          <w:color w:val="000000"/>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AF305D">
        <w:rPr>
          <w:rFonts w:ascii="Times New Roman" w:hAnsi="Times New Roman" w:cs="Times New Roman"/>
          <w:color w:val="000000"/>
          <w:sz w:val="24"/>
          <w:szCs w:val="24"/>
          <w:lang w:eastAsia="ru-RU"/>
        </w:rPr>
        <w:t>.</w:t>
      </w:r>
      <w:r w:rsidRPr="00AF305D">
        <w:rPr>
          <w:rFonts w:ascii="Times New Roman" w:hAnsi="Times New Roman" w:cs="Times New Roman"/>
          <w:i/>
          <w:iCs/>
          <w:color w:val="000000"/>
          <w:sz w:val="24"/>
          <w:szCs w:val="24"/>
          <w:lang w:eastAsia="ru-RU"/>
        </w:rPr>
        <w:t>.</w:t>
      </w:r>
      <w:r w:rsidRPr="00AF305D">
        <w:rPr>
          <w:rFonts w:ascii="Times New Roman" w:hAnsi="Times New Roman" w:cs="Times New Roman"/>
          <w:color w:val="000000"/>
          <w:sz w:val="24"/>
          <w:szCs w:val="24"/>
          <w:lang w:eastAsia="ru-RU"/>
        </w:rPr>
        <w:t xml:space="preserve"> </w:t>
      </w:r>
      <w:proofErr w:type="gramEnd"/>
      <w:r w:rsidRPr="00AF305D">
        <w:rPr>
          <w:rFonts w:ascii="Times New Roman" w:hAnsi="Times New Roman" w:cs="Times New Roman"/>
          <w:color w:val="000000"/>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AF305D">
        <w:rPr>
          <w:rFonts w:ascii="Times New Roman" w:hAnsi="Times New Roman" w:cs="Times New Roman"/>
          <w:i/>
          <w:iCs/>
          <w:color w:val="000000"/>
          <w:sz w:val="24"/>
          <w:szCs w:val="24"/>
          <w:lang w:eastAsia="ru-RU"/>
        </w:rPr>
        <w:t>.</w:t>
      </w:r>
      <w:r w:rsidRPr="00AF305D">
        <w:rPr>
          <w:rFonts w:ascii="Times New Roman" w:hAnsi="Times New Roman" w:cs="Times New Roman"/>
          <w:color w:val="000000"/>
          <w:sz w:val="24"/>
          <w:szCs w:val="24"/>
          <w:lang w:eastAsia="ru-RU"/>
        </w:rPr>
        <w:t xml:space="preserve"> Итоги войны. Масштабы человеческих потерь, социальных потрясений и разрушений. Политические и морально</w:t>
      </w:r>
      <w:r w:rsidRPr="00AF305D">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t>-</w:t>
      </w:r>
      <w:r w:rsidRPr="00AF305D">
        <w:rPr>
          <w:rFonts w:ascii="Times New Roman" w:hAnsi="Times New Roman" w:cs="Times New Roman"/>
          <w:color w:val="000000"/>
          <w:sz w:val="24"/>
          <w:szCs w:val="24"/>
          <w:lang w:eastAsia="ru-RU"/>
        </w:rPr>
        <w:t>психологические последствия войны.</w:t>
      </w:r>
    </w:p>
    <w:p w:rsidR="009504DE" w:rsidRPr="00DA31CC" w:rsidRDefault="009504DE" w:rsidP="009504DE">
      <w:pPr>
        <w:suppressAutoHyphens/>
        <w:spacing w:after="0" w:line="240" w:lineRule="auto"/>
        <w:ind w:right="108" w:firstLine="550"/>
        <w:jc w:val="center"/>
        <w:rPr>
          <w:rFonts w:ascii="Times New Roman" w:hAnsi="Times New Roman" w:cs="Times New Roman"/>
          <w:color w:val="FF0000"/>
          <w:sz w:val="28"/>
          <w:szCs w:val="28"/>
        </w:rPr>
      </w:pPr>
      <w:r w:rsidRPr="00DA31CC">
        <w:rPr>
          <w:rFonts w:ascii="Times New Roman" w:hAnsi="Times New Roman" w:cs="Times New Roman"/>
          <w:b/>
          <w:bCs/>
          <w:color w:val="000000"/>
          <w:sz w:val="28"/>
          <w:szCs w:val="28"/>
          <w:lang w:eastAsia="ru-RU"/>
        </w:rPr>
        <w:t xml:space="preserve">Глава II. </w:t>
      </w:r>
      <w:proofErr w:type="spellStart"/>
      <w:r w:rsidRPr="00DA31CC">
        <w:rPr>
          <w:rFonts w:ascii="Times New Roman" w:hAnsi="Times New Roman" w:cs="Times New Roman"/>
          <w:b/>
          <w:bCs/>
          <w:color w:val="000000"/>
          <w:sz w:val="28"/>
          <w:szCs w:val="28"/>
          <w:lang w:eastAsia="ru-RU"/>
        </w:rPr>
        <w:t>Межвоенный</w:t>
      </w:r>
      <w:proofErr w:type="spellEnd"/>
      <w:r w:rsidRPr="00DA31CC">
        <w:rPr>
          <w:rFonts w:ascii="Times New Roman" w:hAnsi="Times New Roman" w:cs="Times New Roman"/>
          <w:b/>
          <w:bCs/>
          <w:color w:val="000000"/>
          <w:sz w:val="28"/>
          <w:szCs w:val="28"/>
          <w:lang w:eastAsia="ru-RU"/>
        </w:rPr>
        <w:t xml:space="preserve"> период (1918-1939</w:t>
      </w:r>
      <w:r w:rsidRPr="00936C26">
        <w:rPr>
          <w:rFonts w:ascii="Times New Roman" w:hAnsi="Times New Roman" w:cs="Times New Roman"/>
          <w:b/>
          <w:bCs/>
          <w:color w:val="000000"/>
          <w:sz w:val="28"/>
          <w:szCs w:val="28"/>
          <w:lang w:eastAsia="ru-RU"/>
        </w:rPr>
        <w:t xml:space="preserve">). </w:t>
      </w:r>
      <w:r w:rsidRPr="00936C26">
        <w:rPr>
          <w:rFonts w:ascii="Times New Roman" w:hAnsi="Times New Roman" w:cs="Times New Roman"/>
          <w:sz w:val="24"/>
          <w:szCs w:val="24"/>
        </w:rPr>
        <w:t>(5 часов)</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4. Последствия войны: революции и распад империй.</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proofErr w:type="gramStart"/>
      <w:r w:rsidRPr="00AF305D">
        <w:rPr>
          <w:rFonts w:ascii="Times New Roman" w:hAnsi="Times New Roman" w:cs="Times New Roman"/>
          <w:color w:val="000000"/>
          <w:sz w:val="24"/>
          <w:szCs w:val="24"/>
          <w:lang w:eastAsia="ru-RU"/>
        </w:rPr>
        <w:t>.</w:t>
      </w:r>
      <w:r w:rsidRPr="00AF305D">
        <w:rPr>
          <w:rFonts w:ascii="Times New Roman" w:hAnsi="Times New Roman" w:cs="Times New Roman"/>
          <w:i/>
          <w:iCs/>
          <w:color w:val="000000"/>
          <w:sz w:val="24"/>
          <w:szCs w:val="24"/>
          <w:lang w:eastAsia="ru-RU"/>
        </w:rPr>
        <w:t xml:space="preserve">. </w:t>
      </w:r>
      <w:proofErr w:type="gramEnd"/>
      <w:r w:rsidRPr="00AF305D">
        <w:rPr>
          <w:rFonts w:ascii="Times New Roman" w:hAnsi="Times New Roman" w:cs="Times New Roman"/>
          <w:color w:val="000000"/>
          <w:sz w:val="24"/>
          <w:szCs w:val="24"/>
          <w:lang w:eastAsia="ru-RU"/>
        </w:rPr>
        <w:t>Венгерская советская республика 1919 г. Распад Российской империи. Революция в Турции 1918-1923 гг. и кемализм.</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5. Версальско-Вашингтонская система. Международные</w:t>
      </w:r>
      <w:r w:rsidRPr="00AF305D">
        <w:rPr>
          <w:rFonts w:ascii="Times New Roman" w:hAnsi="Times New Roman" w:cs="Times New Roman"/>
          <w:sz w:val="24"/>
          <w:szCs w:val="24"/>
          <w:lang w:eastAsia="ru-RU"/>
        </w:rPr>
        <w:t xml:space="preserve"> </w:t>
      </w:r>
      <w:r w:rsidRPr="00AF305D">
        <w:rPr>
          <w:rFonts w:ascii="Times New Roman" w:hAnsi="Times New Roman" w:cs="Times New Roman"/>
          <w:b/>
          <w:bCs/>
          <w:color w:val="000000"/>
          <w:sz w:val="24"/>
          <w:szCs w:val="24"/>
          <w:u w:val="single"/>
          <w:lang w:eastAsia="ru-RU"/>
        </w:rPr>
        <w:t>отношения в 1920-е гг.</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AF305D">
        <w:rPr>
          <w:rFonts w:ascii="Times New Roman" w:hAnsi="Times New Roman" w:cs="Times New Roman"/>
          <w:i/>
          <w:iCs/>
          <w:color w:val="000000"/>
          <w:sz w:val="24"/>
          <w:szCs w:val="24"/>
          <w:lang w:eastAsia="ru-RU"/>
        </w:rPr>
        <w:t>.</w:t>
      </w:r>
      <w:r w:rsidRPr="00AF305D">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Pr>
          <w:rFonts w:ascii="Times New Roman" w:hAnsi="Times New Roman" w:cs="Times New Roman"/>
          <w:color w:val="000000"/>
          <w:sz w:val="24"/>
          <w:szCs w:val="24"/>
          <w:lang w:eastAsia="ru-RU"/>
        </w:rPr>
        <w:t>-</w:t>
      </w:r>
      <w:r w:rsidRPr="00AF305D">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AF305D">
        <w:rPr>
          <w:rFonts w:ascii="Times New Roman" w:hAnsi="Times New Roman" w:cs="Times New Roman"/>
          <w:color w:val="000000"/>
          <w:sz w:val="24"/>
          <w:szCs w:val="24"/>
          <w:lang w:eastAsia="ru-RU"/>
        </w:rPr>
        <w:t>Дауэса</w:t>
      </w:r>
      <w:proofErr w:type="spellEnd"/>
      <w:r w:rsidRPr="00AF305D">
        <w:rPr>
          <w:rFonts w:ascii="Times New Roman" w:hAnsi="Times New Roman" w:cs="Times New Roman"/>
          <w:color w:val="000000"/>
          <w:sz w:val="24"/>
          <w:szCs w:val="24"/>
          <w:lang w:eastAsia="ru-RU"/>
        </w:rPr>
        <w:t xml:space="preserve"> и Юнга. Эра пацифизма в 1920-е гг. </w:t>
      </w:r>
      <w:proofErr w:type="spellStart"/>
      <w:r w:rsidRPr="00AF305D">
        <w:rPr>
          <w:rFonts w:ascii="Times New Roman" w:hAnsi="Times New Roman" w:cs="Times New Roman"/>
          <w:color w:val="000000"/>
          <w:sz w:val="24"/>
          <w:szCs w:val="24"/>
          <w:lang w:eastAsia="ru-RU"/>
        </w:rPr>
        <w:t>Локарнские</w:t>
      </w:r>
      <w:proofErr w:type="spellEnd"/>
      <w:r w:rsidRPr="00AF305D">
        <w:rPr>
          <w:rFonts w:ascii="Times New Roman" w:hAnsi="Times New Roman" w:cs="Times New Roman"/>
          <w:color w:val="000000"/>
          <w:sz w:val="24"/>
          <w:szCs w:val="24"/>
          <w:lang w:eastAsia="ru-RU"/>
        </w:rPr>
        <w:t xml:space="preserve"> договоры 1925 г. </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u w:val="single"/>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Тема 6. Страны Запада в 1920-е гг. США. Великобритания. Франци</w:t>
      </w:r>
      <w:r w:rsidRPr="00687E55">
        <w:rPr>
          <w:rFonts w:ascii="Times New Roman" w:hAnsi="Times New Roman" w:cs="Times New Roman"/>
          <w:b/>
          <w:bCs/>
          <w:color w:val="000000"/>
          <w:sz w:val="24"/>
          <w:szCs w:val="24"/>
          <w:u w:val="single"/>
          <w:lang w:eastAsia="ru-RU"/>
        </w:rPr>
        <w:t>я.</w:t>
      </w:r>
      <w:r w:rsidRPr="00687E55">
        <w:rPr>
          <w:rFonts w:ascii="Times New Roman" w:hAnsi="Times New Roman" w:cs="Times New Roman"/>
          <w:sz w:val="24"/>
          <w:szCs w:val="24"/>
          <w:u w:val="single"/>
          <w:lang w:eastAsia="ru-RU"/>
        </w:rPr>
        <w:t xml:space="preserve"> </w:t>
      </w:r>
      <w:r w:rsidRPr="00AF305D">
        <w:rPr>
          <w:rFonts w:ascii="Times New Roman" w:hAnsi="Times New Roman" w:cs="Times New Roman"/>
          <w:b/>
          <w:bCs/>
          <w:color w:val="000000"/>
          <w:sz w:val="24"/>
          <w:szCs w:val="24"/>
          <w:u w:val="single"/>
          <w:lang w:eastAsia="ru-RU"/>
        </w:rPr>
        <w:t>Германия.</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 xml:space="preserve">фашистский «пивной путч» в Мюнхене 1923 г.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u w:val="single"/>
          <w:lang w:eastAsia="ru-RU"/>
        </w:rPr>
      </w:pPr>
      <w:r w:rsidRPr="00AF305D">
        <w:rPr>
          <w:rFonts w:ascii="Times New Roman" w:hAnsi="Times New Roman" w:cs="Times New Roman"/>
          <w:b/>
          <w:bCs/>
          <w:color w:val="000000"/>
          <w:sz w:val="24"/>
          <w:szCs w:val="24"/>
          <w:u w:val="single"/>
          <w:lang w:eastAsia="ru-RU"/>
        </w:rPr>
        <w:lastRenderedPageBreak/>
        <w:t xml:space="preserve">Тема 7. Мировой экономический кризис 1929—1933 гг. </w:t>
      </w:r>
      <w:r w:rsidRPr="00EB0E91">
        <w:rPr>
          <w:rFonts w:ascii="Times New Roman" w:hAnsi="Times New Roman" w:cs="Times New Roman"/>
          <w:b/>
          <w:bCs/>
          <w:color w:val="000000"/>
          <w:sz w:val="24"/>
          <w:szCs w:val="24"/>
          <w:u w:val="single"/>
          <w:lang w:eastAsia="ru-RU"/>
        </w:rPr>
        <w:t>Великая</w:t>
      </w:r>
      <w:r w:rsidRPr="00EB0E91">
        <w:rPr>
          <w:rFonts w:ascii="Times New Roman" w:hAnsi="Times New Roman" w:cs="Times New Roman"/>
          <w:sz w:val="24"/>
          <w:szCs w:val="24"/>
          <w:u w:val="single"/>
          <w:lang w:eastAsia="ru-RU"/>
        </w:rPr>
        <w:t xml:space="preserve"> </w:t>
      </w:r>
      <w:r w:rsidRPr="00EB0E91">
        <w:rPr>
          <w:rFonts w:ascii="Times New Roman" w:hAnsi="Times New Roman" w:cs="Times New Roman"/>
          <w:b/>
          <w:bCs/>
          <w:color w:val="000000"/>
          <w:sz w:val="24"/>
          <w:szCs w:val="24"/>
          <w:u w:val="single"/>
          <w:lang w:eastAsia="ru-RU"/>
        </w:rPr>
        <w:t>депрессия</w:t>
      </w:r>
      <w:r w:rsidRPr="00AF305D">
        <w:rPr>
          <w:rFonts w:ascii="Times New Roman" w:hAnsi="Times New Roman" w:cs="Times New Roman"/>
          <w:b/>
          <w:bCs/>
          <w:color w:val="000000"/>
          <w:sz w:val="24"/>
          <w:szCs w:val="24"/>
          <w:u w:val="single"/>
          <w:lang w:eastAsia="ru-RU"/>
        </w:rPr>
        <w:t>. Пути выхода.</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AF305D">
        <w:rPr>
          <w:rFonts w:ascii="Times New Roman" w:hAnsi="Times New Roman" w:cs="Times New Roman"/>
          <w:color w:val="000000"/>
          <w:sz w:val="24"/>
          <w:szCs w:val="24"/>
          <w:lang w:eastAsia="ru-RU"/>
        </w:rPr>
        <w:t>Социально</w:t>
      </w:r>
      <w:r w:rsidRPr="00AF305D">
        <w:rPr>
          <w:rFonts w:ascii="Times New Roman" w:hAnsi="Times New Roman" w:cs="Times New Roman"/>
          <w:color w:val="000000"/>
          <w:sz w:val="24"/>
          <w:szCs w:val="24"/>
          <w:lang w:eastAsia="ru-RU"/>
        </w:rPr>
        <w:softHyphen/>
        <w:t>политические</w:t>
      </w:r>
      <w:proofErr w:type="spellEnd"/>
      <w:r w:rsidRPr="00AF305D">
        <w:rPr>
          <w:rFonts w:ascii="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AF305D">
        <w:rPr>
          <w:rFonts w:ascii="Times New Roman" w:hAnsi="Times New Roman" w:cs="Times New Roman"/>
          <w:i/>
          <w:iCs/>
          <w:color w:val="000000"/>
          <w:sz w:val="24"/>
          <w:szCs w:val="24"/>
          <w:lang w:eastAsia="ru-RU"/>
        </w:rPr>
        <w:t>.</w:t>
      </w:r>
      <w:r w:rsidRPr="00AF305D">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sidRPr="00AF305D">
        <w:rPr>
          <w:rFonts w:ascii="Times New Roman" w:hAnsi="Times New Roman" w:cs="Times New Roman"/>
          <w:color w:val="000000"/>
          <w:sz w:val="24"/>
          <w:szCs w:val="24"/>
          <w:lang w:eastAsia="ru-RU"/>
        </w:rPr>
        <w:t>о-</w:t>
      </w:r>
      <w:proofErr w:type="gramEnd"/>
      <w:r w:rsidRPr="00AF305D">
        <w:rPr>
          <w:rFonts w:ascii="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8. Страны Запада в 1930-е гг. США: «новый курс» Ф. </w:t>
      </w:r>
      <w:r w:rsidRPr="00EB0E91">
        <w:rPr>
          <w:rFonts w:ascii="Times New Roman" w:hAnsi="Times New Roman" w:cs="Times New Roman"/>
          <w:b/>
          <w:bCs/>
          <w:color w:val="000000"/>
          <w:sz w:val="24"/>
          <w:szCs w:val="24"/>
          <w:u w:val="single"/>
          <w:lang w:eastAsia="ru-RU"/>
        </w:rPr>
        <w:t>Д.</w:t>
      </w:r>
      <w:r w:rsidRPr="00EB0E91">
        <w:rPr>
          <w:rFonts w:ascii="Times New Roman" w:hAnsi="Times New Roman" w:cs="Times New Roman"/>
          <w:sz w:val="24"/>
          <w:szCs w:val="24"/>
          <w:u w:val="single"/>
          <w:lang w:eastAsia="ru-RU"/>
        </w:rPr>
        <w:t xml:space="preserve"> </w:t>
      </w:r>
      <w:r w:rsidRPr="00EB0E91">
        <w:rPr>
          <w:rFonts w:ascii="Times New Roman" w:hAnsi="Times New Roman" w:cs="Times New Roman"/>
          <w:b/>
          <w:bCs/>
          <w:color w:val="000000"/>
          <w:sz w:val="24"/>
          <w:szCs w:val="24"/>
          <w:u w:val="single"/>
          <w:lang w:eastAsia="ru-RU"/>
        </w:rPr>
        <w:t>Рузвельта</w:t>
      </w:r>
      <w:r w:rsidRPr="00AF305D">
        <w:rPr>
          <w:rFonts w:ascii="Times New Roman" w:hAnsi="Times New Roman" w:cs="Times New Roman"/>
          <w:b/>
          <w:bCs/>
          <w:color w:val="000000"/>
          <w:sz w:val="24"/>
          <w:szCs w:val="24"/>
          <w:u w:val="single"/>
          <w:lang w:eastAsia="ru-RU"/>
        </w:rPr>
        <w:t>. Великобритания: «национальное правительство».</w:t>
      </w:r>
      <w:r w:rsidRPr="00AF305D">
        <w:rPr>
          <w:rFonts w:ascii="Times New Roman" w:hAnsi="Times New Roman" w:cs="Times New Roman"/>
          <w:b/>
          <w:bCs/>
          <w:color w:val="000000"/>
          <w:sz w:val="24"/>
          <w:szCs w:val="24"/>
          <w:lang w:eastAsia="ru-RU"/>
        </w:rPr>
        <w:t xml:space="preserve"> </w:t>
      </w:r>
    </w:p>
    <w:p w:rsidR="009504DE"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9. Нарастание агрессии в мире. Установление </w:t>
      </w:r>
      <w:r w:rsidRPr="00EB0E91">
        <w:rPr>
          <w:rFonts w:ascii="Times New Roman" w:hAnsi="Times New Roman" w:cs="Times New Roman"/>
          <w:b/>
          <w:bCs/>
          <w:color w:val="000000"/>
          <w:sz w:val="24"/>
          <w:szCs w:val="24"/>
          <w:u w:val="single"/>
          <w:lang w:eastAsia="ru-RU"/>
        </w:rPr>
        <w:t>нацисткой</w:t>
      </w:r>
      <w:r w:rsidRPr="00EB0E91">
        <w:rPr>
          <w:rFonts w:ascii="Times New Roman" w:hAnsi="Times New Roman" w:cs="Times New Roman"/>
          <w:sz w:val="24"/>
          <w:szCs w:val="24"/>
          <w:u w:val="single"/>
          <w:lang w:eastAsia="ru-RU"/>
        </w:rPr>
        <w:t xml:space="preserve"> </w:t>
      </w:r>
      <w:r w:rsidRPr="00EB0E91">
        <w:rPr>
          <w:rFonts w:ascii="Times New Roman" w:hAnsi="Times New Roman" w:cs="Times New Roman"/>
          <w:b/>
          <w:bCs/>
          <w:color w:val="000000"/>
          <w:sz w:val="24"/>
          <w:szCs w:val="24"/>
          <w:u w:val="single"/>
          <w:lang w:eastAsia="ru-RU"/>
        </w:rPr>
        <w:t>диктатуры</w:t>
      </w:r>
      <w:r w:rsidRPr="00AF305D">
        <w:rPr>
          <w:rFonts w:ascii="Times New Roman" w:hAnsi="Times New Roman" w:cs="Times New Roman"/>
          <w:b/>
          <w:bCs/>
          <w:color w:val="000000"/>
          <w:sz w:val="24"/>
          <w:szCs w:val="24"/>
          <w:u w:val="single"/>
          <w:lang w:eastAsia="ru-RU"/>
        </w:rPr>
        <w:t xml:space="preserve"> в Германии.</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u w:val="single"/>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10. Борьба с фашизмом. «Народный </w:t>
      </w:r>
      <w:proofErr w:type="spellStart"/>
      <w:r w:rsidRPr="00AF305D">
        <w:rPr>
          <w:rFonts w:ascii="Times New Roman" w:hAnsi="Times New Roman" w:cs="Times New Roman"/>
          <w:b/>
          <w:bCs/>
          <w:color w:val="000000"/>
          <w:sz w:val="24"/>
          <w:szCs w:val="24"/>
          <w:u w:val="single"/>
          <w:lang w:eastAsia="ru-RU"/>
        </w:rPr>
        <w:t>фрон</w:t>
      </w:r>
      <w:proofErr w:type="gramStart"/>
      <w:r w:rsidRPr="00AF305D">
        <w:rPr>
          <w:rFonts w:ascii="Times New Roman" w:hAnsi="Times New Roman" w:cs="Times New Roman"/>
          <w:b/>
          <w:bCs/>
          <w:color w:val="000000"/>
          <w:sz w:val="24"/>
          <w:szCs w:val="24"/>
          <w:u w:val="single"/>
          <w:lang w:eastAsia="ru-RU"/>
        </w:rPr>
        <w:t>»т</w:t>
      </w:r>
      <w:proofErr w:type="spellEnd"/>
      <w:proofErr w:type="gramEnd"/>
      <w:r w:rsidRPr="00AF305D">
        <w:rPr>
          <w:rFonts w:ascii="Times New Roman" w:hAnsi="Times New Roman" w:cs="Times New Roman"/>
          <w:b/>
          <w:bCs/>
          <w:color w:val="000000"/>
          <w:sz w:val="24"/>
          <w:szCs w:val="24"/>
          <w:u w:val="single"/>
          <w:lang w:eastAsia="ru-RU"/>
        </w:rPr>
        <w:t xml:space="preserve"> во Франции и</w:t>
      </w:r>
      <w:r w:rsidRPr="00AF305D">
        <w:rPr>
          <w:rFonts w:ascii="Times New Roman" w:hAnsi="Times New Roman" w:cs="Times New Roman"/>
          <w:sz w:val="24"/>
          <w:szCs w:val="24"/>
          <w:lang w:eastAsia="ru-RU"/>
        </w:rPr>
        <w:t xml:space="preserve"> </w:t>
      </w:r>
      <w:r w:rsidRPr="00AF305D">
        <w:rPr>
          <w:rFonts w:ascii="Times New Roman" w:hAnsi="Times New Roman" w:cs="Times New Roman"/>
          <w:b/>
          <w:bCs/>
          <w:color w:val="000000"/>
          <w:sz w:val="24"/>
          <w:szCs w:val="24"/>
          <w:u w:val="single"/>
          <w:lang w:eastAsia="ru-RU"/>
        </w:rPr>
        <w:t xml:space="preserve">Испании. Гражданская война в Испании. Австрия: от демократии </w:t>
      </w:r>
      <w:r w:rsidRPr="00687E55">
        <w:rPr>
          <w:rFonts w:ascii="Times New Roman" w:hAnsi="Times New Roman" w:cs="Times New Roman"/>
          <w:b/>
          <w:bCs/>
          <w:color w:val="000000"/>
          <w:sz w:val="24"/>
          <w:szCs w:val="24"/>
          <w:u w:val="single"/>
          <w:lang w:eastAsia="ru-RU"/>
        </w:rPr>
        <w:t>к</w:t>
      </w:r>
      <w:r w:rsidRPr="00687E55">
        <w:rPr>
          <w:rFonts w:ascii="Times New Roman" w:hAnsi="Times New Roman" w:cs="Times New Roman"/>
          <w:sz w:val="24"/>
          <w:szCs w:val="24"/>
          <w:u w:val="single"/>
          <w:lang w:eastAsia="ru-RU"/>
        </w:rPr>
        <w:t xml:space="preserve"> </w:t>
      </w:r>
      <w:r w:rsidRPr="00687E55">
        <w:rPr>
          <w:rFonts w:ascii="Times New Roman" w:hAnsi="Times New Roman" w:cs="Times New Roman"/>
          <w:b/>
          <w:bCs/>
          <w:color w:val="000000"/>
          <w:sz w:val="24"/>
          <w:szCs w:val="24"/>
          <w:u w:val="single"/>
          <w:lang w:eastAsia="ru-RU"/>
        </w:rPr>
        <w:t>авторитарному</w:t>
      </w:r>
      <w:r w:rsidRPr="00AF305D">
        <w:rPr>
          <w:rFonts w:ascii="Times New Roman" w:hAnsi="Times New Roman" w:cs="Times New Roman"/>
          <w:b/>
          <w:bCs/>
          <w:color w:val="000000"/>
          <w:sz w:val="24"/>
          <w:szCs w:val="24"/>
          <w:u w:val="single"/>
          <w:lang w:eastAsia="ru-RU"/>
        </w:rPr>
        <w:t xml:space="preserve"> режиму.</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AF305D">
        <w:rPr>
          <w:rFonts w:ascii="Times New Roman" w:hAnsi="Times New Roman" w:cs="Times New Roman"/>
          <w:color w:val="000000"/>
          <w:sz w:val="24"/>
          <w:szCs w:val="24"/>
          <w:lang w:eastAsia="ru-RU"/>
        </w:rPr>
        <w:t>в начале</w:t>
      </w:r>
      <w:proofErr w:type="gramEnd"/>
      <w:r w:rsidRPr="00AF305D">
        <w:rPr>
          <w:rFonts w:ascii="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u w:val="single"/>
          <w:lang w:eastAsia="ru-RU"/>
        </w:rPr>
      </w:pPr>
      <w:r w:rsidRPr="00AF305D">
        <w:rPr>
          <w:rFonts w:ascii="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u w:val="single"/>
          <w:lang w:eastAsia="ru-RU"/>
        </w:rPr>
      </w:pP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11. Международные отношения в 1930-е гг. </w:t>
      </w:r>
      <w:r w:rsidRPr="00687E55">
        <w:rPr>
          <w:rFonts w:ascii="Times New Roman" w:hAnsi="Times New Roman" w:cs="Times New Roman"/>
          <w:b/>
          <w:bCs/>
          <w:color w:val="000000"/>
          <w:sz w:val="24"/>
          <w:szCs w:val="24"/>
          <w:u w:val="single"/>
          <w:lang w:eastAsia="ru-RU"/>
        </w:rPr>
        <w:t>Политика</w:t>
      </w:r>
      <w:r w:rsidRPr="00687E55">
        <w:rPr>
          <w:rFonts w:ascii="Times New Roman" w:hAnsi="Times New Roman" w:cs="Times New Roman"/>
          <w:sz w:val="24"/>
          <w:szCs w:val="24"/>
          <w:u w:val="single"/>
          <w:lang w:eastAsia="ru-RU"/>
        </w:rPr>
        <w:t xml:space="preserve"> </w:t>
      </w:r>
      <w:r w:rsidRPr="00687E55">
        <w:rPr>
          <w:rFonts w:ascii="Times New Roman" w:hAnsi="Times New Roman" w:cs="Times New Roman"/>
          <w:b/>
          <w:bCs/>
          <w:color w:val="000000"/>
          <w:sz w:val="24"/>
          <w:szCs w:val="24"/>
          <w:u w:val="single"/>
          <w:lang w:eastAsia="ru-RU"/>
        </w:rPr>
        <w:t>«умиротворения</w:t>
      </w:r>
      <w:r w:rsidRPr="00AF305D">
        <w:rPr>
          <w:rFonts w:ascii="Times New Roman" w:hAnsi="Times New Roman" w:cs="Times New Roman"/>
          <w:b/>
          <w:bCs/>
          <w:color w:val="000000"/>
          <w:sz w:val="24"/>
          <w:szCs w:val="24"/>
          <w:u w:val="single"/>
          <w:lang w:eastAsia="ru-RU"/>
        </w:rPr>
        <w:t>» агрессора.</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 xml:space="preserve">Конец эры пацифизма и крах </w:t>
      </w:r>
      <w:proofErr w:type="spellStart"/>
      <w:r w:rsidRPr="00AF305D">
        <w:rPr>
          <w:rFonts w:ascii="Times New Roman" w:hAnsi="Times New Roman" w:cs="Times New Roman"/>
          <w:color w:val="000000"/>
          <w:sz w:val="24"/>
          <w:szCs w:val="24"/>
          <w:lang w:eastAsia="ru-RU"/>
        </w:rPr>
        <w:t>Версальско</w:t>
      </w:r>
      <w:r w:rsidRPr="00AF305D">
        <w:rPr>
          <w:rFonts w:ascii="Times New Roman" w:hAnsi="Times New Roman" w:cs="Times New Roman"/>
          <w:color w:val="000000"/>
          <w:sz w:val="24"/>
          <w:szCs w:val="24"/>
          <w:lang w:eastAsia="ru-RU"/>
        </w:rPr>
        <w:softHyphen/>
        <w:t>Вашингтонской</w:t>
      </w:r>
      <w:proofErr w:type="spellEnd"/>
      <w:r w:rsidRPr="00AF305D">
        <w:rPr>
          <w:rFonts w:ascii="Times New Roman" w:hAnsi="Times New Roman" w:cs="Times New Roman"/>
          <w:color w:val="000000"/>
          <w:sz w:val="24"/>
          <w:szCs w:val="24"/>
          <w:lang w:eastAsia="ru-RU"/>
        </w:rPr>
        <w:t xml:space="preserve"> системы. </w:t>
      </w:r>
      <w:r w:rsidRPr="00AF305D">
        <w:rPr>
          <w:rFonts w:ascii="Times New Roman" w:hAnsi="Times New Roman" w:cs="Times New Roman"/>
          <w:color w:val="000000"/>
          <w:sz w:val="24"/>
          <w:szCs w:val="24"/>
          <w:lang w:eastAsia="ru-RU"/>
        </w:rPr>
        <w:lastRenderedPageBreak/>
        <w:t>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Тема 12. Восток в первой половине XX в.</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 xml:space="preserve">Реформы и революции в Китае в первой половине XX в. </w:t>
      </w:r>
      <w:proofErr w:type="spellStart"/>
      <w:r w:rsidRPr="00AF305D">
        <w:rPr>
          <w:rFonts w:ascii="Times New Roman" w:hAnsi="Times New Roman" w:cs="Times New Roman"/>
          <w:color w:val="000000"/>
          <w:sz w:val="24"/>
          <w:szCs w:val="24"/>
          <w:lang w:eastAsia="ru-RU"/>
        </w:rPr>
        <w:t>Синьхайская</w:t>
      </w:r>
      <w:proofErr w:type="spellEnd"/>
      <w:r w:rsidRPr="00AF305D">
        <w:rPr>
          <w:rFonts w:ascii="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AF305D">
        <w:rPr>
          <w:rFonts w:ascii="Times New Roman" w:hAnsi="Times New Roman" w:cs="Times New Roman"/>
          <w:color w:val="000000"/>
          <w:sz w:val="24"/>
          <w:szCs w:val="24"/>
          <w:lang w:eastAsia="ru-RU"/>
        </w:rPr>
        <w:t>Японо</w:t>
      </w:r>
      <w:r w:rsidRPr="00AF305D">
        <w:rPr>
          <w:rFonts w:ascii="Times New Roman" w:hAnsi="Times New Roman" w:cs="Times New Roman"/>
          <w:color w:val="000000"/>
          <w:sz w:val="24"/>
          <w:szCs w:val="24"/>
          <w:lang w:eastAsia="ru-RU"/>
        </w:rPr>
        <w:softHyphen/>
        <w:t>китайская</w:t>
      </w:r>
      <w:proofErr w:type="spellEnd"/>
      <w:r w:rsidRPr="00AF305D">
        <w:rPr>
          <w:rFonts w:ascii="Times New Roman" w:hAnsi="Times New Roman" w:cs="Times New Roman"/>
          <w:color w:val="000000"/>
          <w:sz w:val="24"/>
          <w:szCs w:val="24"/>
          <w:lang w:eastAsia="ru-RU"/>
        </w:rPr>
        <w:t xml:space="preserve"> война 1937-1945 гг.</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uppressAutoHyphens/>
        <w:spacing w:after="0" w:line="240" w:lineRule="auto"/>
        <w:ind w:right="108" w:firstLine="550"/>
        <w:jc w:val="center"/>
        <w:rPr>
          <w:rFonts w:ascii="Times New Roman" w:hAnsi="Times New Roman" w:cs="Times New Roman"/>
          <w:color w:val="FF0000"/>
          <w:sz w:val="24"/>
          <w:szCs w:val="24"/>
        </w:rPr>
      </w:pPr>
      <w:r w:rsidRPr="009B51E9">
        <w:rPr>
          <w:rFonts w:ascii="Times New Roman" w:hAnsi="Times New Roman" w:cs="Times New Roman"/>
          <w:b/>
          <w:bCs/>
          <w:color w:val="000000"/>
          <w:sz w:val="28"/>
          <w:szCs w:val="28"/>
          <w:lang w:eastAsia="ru-RU"/>
        </w:rPr>
        <w:t>Глава III. Вторая мировая война.</w:t>
      </w:r>
      <w:r w:rsidRPr="00AF305D">
        <w:rPr>
          <w:rFonts w:ascii="Times New Roman" w:hAnsi="Times New Roman" w:cs="Times New Roman"/>
          <w:sz w:val="24"/>
          <w:szCs w:val="24"/>
        </w:rPr>
        <w:t xml:space="preserve"> </w:t>
      </w:r>
      <w:r w:rsidRPr="00936C26">
        <w:rPr>
          <w:rFonts w:ascii="Times New Roman" w:hAnsi="Times New Roman" w:cs="Times New Roman"/>
          <w:sz w:val="24"/>
          <w:szCs w:val="24"/>
        </w:rPr>
        <w:t>(3 часа)</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Тема 13—14. Вторая мировая война. 1939—1945 гг.</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Pr>
          <w:rFonts w:ascii="Times New Roman" w:hAnsi="Times New Roman" w:cs="Times New Roman"/>
          <w:color w:val="000000"/>
          <w:sz w:val="24"/>
          <w:szCs w:val="24"/>
          <w:lang w:eastAsia="ru-RU"/>
        </w:rPr>
        <w:t>-</w:t>
      </w:r>
      <w:r w:rsidRPr="00AF305D">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Начало войны на Тихом океане. Нападение Японии на США. </w:t>
      </w:r>
      <w:proofErr w:type="spellStart"/>
      <w:proofErr w:type="gramStart"/>
      <w:r w:rsidRPr="00AF305D">
        <w:rPr>
          <w:rFonts w:ascii="Times New Roman" w:hAnsi="Times New Roman" w:cs="Times New Roman"/>
          <w:color w:val="000000"/>
          <w:sz w:val="24"/>
          <w:szCs w:val="24"/>
          <w:lang w:eastAsia="ru-RU"/>
        </w:rPr>
        <w:t>Пёрл</w:t>
      </w:r>
      <w:proofErr w:type="spellEnd"/>
      <w:r w:rsidRPr="00AF305D">
        <w:rPr>
          <w:rFonts w:ascii="Times New Roman" w:hAnsi="Times New Roman" w:cs="Times New Roman"/>
          <w:color w:val="000000"/>
          <w:sz w:val="24"/>
          <w:szCs w:val="24"/>
          <w:lang w:eastAsia="ru-RU"/>
        </w:rPr>
        <w:t xml:space="preserve">- </w:t>
      </w:r>
      <w:proofErr w:type="spellStart"/>
      <w:r w:rsidRPr="00AF305D">
        <w:rPr>
          <w:rFonts w:ascii="Times New Roman" w:hAnsi="Times New Roman" w:cs="Times New Roman"/>
          <w:color w:val="000000"/>
          <w:sz w:val="24"/>
          <w:szCs w:val="24"/>
          <w:lang w:eastAsia="ru-RU"/>
        </w:rPr>
        <w:t>Харбор</w:t>
      </w:r>
      <w:proofErr w:type="spellEnd"/>
      <w:proofErr w:type="gramEnd"/>
      <w:r w:rsidRPr="00AF305D">
        <w:rPr>
          <w:rFonts w:ascii="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AF305D">
        <w:rPr>
          <w:rFonts w:ascii="Times New Roman" w:hAnsi="Times New Roman" w:cs="Times New Roman"/>
          <w:color w:val="000000"/>
          <w:sz w:val="24"/>
          <w:szCs w:val="24"/>
          <w:lang w:eastAsia="ru-RU"/>
        </w:rPr>
        <w:t>у</w:t>
      </w:r>
      <w:proofErr w:type="gramEnd"/>
      <w:r w:rsidRPr="00AF305D">
        <w:rPr>
          <w:rFonts w:ascii="Times New Roman" w:hAnsi="Times New Roman" w:cs="Times New Roman"/>
          <w:color w:val="000000"/>
          <w:sz w:val="24"/>
          <w:szCs w:val="24"/>
          <w:lang w:eastAsia="ru-RU"/>
        </w:rPr>
        <w:t xml:space="preserve"> о. </w:t>
      </w:r>
      <w:proofErr w:type="spellStart"/>
      <w:r w:rsidRPr="00AF305D">
        <w:rPr>
          <w:rFonts w:ascii="Times New Roman" w:hAnsi="Times New Roman" w:cs="Times New Roman"/>
          <w:color w:val="000000"/>
          <w:sz w:val="24"/>
          <w:szCs w:val="24"/>
          <w:lang w:eastAsia="ru-RU"/>
        </w:rPr>
        <w:t>Мидуэй</w:t>
      </w:r>
      <w:proofErr w:type="spellEnd"/>
      <w:r w:rsidRPr="00AF305D">
        <w:rPr>
          <w:rFonts w:ascii="Times New Roman" w:hAnsi="Times New Roman" w:cs="Times New Roman"/>
          <w:color w:val="000000"/>
          <w:sz w:val="24"/>
          <w:szCs w:val="24"/>
          <w:lang w:eastAsia="ru-RU"/>
        </w:rPr>
        <w:t xml:space="preserve"> в июне 1942. Перелом в войне на Тихом океане в 1943 г.</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AF305D">
        <w:rPr>
          <w:rFonts w:ascii="Times New Roman" w:hAnsi="Times New Roman" w:cs="Times New Roman"/>
          <w:i/>
          <w:iCs/>
          <w:color w:val="000000"/>
          <w:sz w:val="24"/>
          <w:szCs w:val="24"/>
          <w:lang w:eastAsia="ru-RU"/>
        </w:rPr>
        <w:t>.</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Провал контрнаступления немецко-фашистских войск в Арденнах в январе 1945 г. Висло-</w:t>
      </w:r>
      <w:proofErr w:type="spellStart"/>
      <w:r w:rsidRPr="00AF305D">
        <w:rPr>
          <w:rFonts w:ascii="Times New Roman" w:hAnsi="Times New Roman" w:cs="Times New Roman"/>
          <w:color w:val="000000"/>
          <w:sz w:val="24"/>
          <w:szCs w:val="24"/>
          <w:lang w:eastAsia="ru-RU"/>
        </w:rPr>
        <w:t>Одерская</w:t>
      </w:r>
      <w:proofErr w:type="spellEnd"/>
      <w:r w:rsidRPr="00AF305D">
        <w:rPr>
          <w:rFonts w:ascii="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w:t>
      </w:r>
      <w:r w:rsidRPr="00AF305D">
        <w:rPr>
          <w:rFonts w:ascii="Times New Roman" w:hAnsi="Times New Roman" w:cs="Times New Roman"/>
          <w:color w:val="000000"/>
          <w:sz w:val="24"/>
          <w:szCs w:val="24"/>
          <w:lang w:eastAsia="ru-RU"/>
        </w:rPr>
        <w:lastRenderedPageBreak/>
        <w:t>Германии 8 мая 1945. Решающая роль СССР в освобождении Европы. Берлинская (Потсдамская) конференция трех держав 17 июля - 2 августа 1945 г.</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AF305D">
        <w:rPr>
          <w:rFonts w:ascii="Times New Roman" w:hAnsi="Times New Roman" w:cs="Times New Roman"/>
          <w:color w:val="000000"/>
          <w:sz w:val="24"/>
          <w:szCs w:val="24"/>
          <w:lang w:eastAsia="ru-RU"/>
        </w:rPr>
        <w:t>Квантунской</w:t>
      </w:r>
      <w:proofErr w:type="spellEnd"/>
      <w:r w:rsidRPr="00AF305D">
        <w:rPr>
          <w:rFonts w:ascii="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Жертвы. Потери. Цена Победы для человечества. </w:t>
      </w:r>
      <w:proofErr w:type="gramStart"/>
      <w:r w:rsidRPr="00AF305D">
        <w:rPr>
          <w:rFonts w:ascii="Times New Roman" w:hAnsi="Times New Roman" w:cs="Times New Roman"/>
          <w:color w:val="000000"/>
          <w:sz w:val="24"/>
          <w:szCs w:val="24"/>
          <w:lang w:eastAsia="ru-RU"/>
        </w:rPr>
        <w:t>Решающей</w:t>
      </w:r>
      <w:proofErr w:type="gramEnd"/>
      <w:r w:rsidRPr="00AF305D">
        <w:rPr>
          <w:rFonts w:ascii="Times New Roman" w:hAnsi="Times New Roman" w:cs="Times New Roman"/>
          <w:color w:val="000000"/>
          <w:sz w:val="24"/>
          <w:szCs w:val="24"/>
          <w:lang w:eastAsia="ru-RU"/>
        </w:rPr>
        <w:t xml:space="preserve"> вклад СССР в победу.</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15. Итоги Второй мировой войны. Послевоенное урегулирование.</w:t>
      </w:r>
    </w:p>
    <w:p w:rsidR="009504DE" w:rsidRPr="00AF305D" w:rsidRDefault="009504DE" w:rsidP="009504DE">
      <w:pPr>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AF305D">
        <w:rPr>
          <w:rFonts w:ascii="Times New Roman" w:hAnsi="Times New Roman" w:cs="Times New Roman"/>
          <w:i/>
          <w:iCs/>
          <w:color w:val="000000"/>
          <w:sz w:val="24"/>
          <w:szCs w:val="24"/>
          <w:lang w:eastAsia="ru-RU"/>
        </w:rPr>
        <w:t>.</w:t>
      </w:r>
      <w:r w:rsidRPr="00AF305D">
        <w:rPr>
          <w:rFonts w:ascii="Times New Roman" w:hAnsi="Times New Roman" w:cs="Times New Roman"/>
          <w:color w:val="000000"/>
          <w:sz w:val="24"/>
          <w:szCs w:val="24"/>
          <w:lang w:eastAsia="ru-RU"/>
        </w:rPr>
        <w:t xml:space="preserve"> Распад Антигитлеровской коалиции. Сан-</w:t>
      </w:r>
      <w:proofErr w:type="spellStart"/>
      <w:r w:rsidRPr="00AF305D">
        <w:rPr>
          <w:rFonts w:ascii="Times New Roman" w:hAnsi="Times New Roman" w:cs="Times New Roman"/>
          <w:color w:val="000000"/>
          <w:sz w:val="24"/>
          <w:szCs w:val="24"/>
          <w:lang w:eastAsia="ru-RU"/>
        </w:rPr>
        <w:t>Францистская</w:t>
      </w:r>
      <w:proofErr w:type="spellEnd"/>
      <w:r w:rsidRPr="00AF305D">
        <w:rPr>
          <w:rFonts w:ascii="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AF305D">
        <w:rPr>
          <w:rFonts w:ascii="Times New Roman" w:hAnsi="Times New Roman" w:cs="Times New Roman"/>
          <w:color w:val="000000"/>
          <w:sz w:val="24"/>
          <w:szCs w:val="24"/>
          <w:lang w:eastAsia="ru-RU"/>
        </w:rPr>
        <w:t>процесс</w:t>
      </w:r>
      <w:proofErr w:type="gramEnd"/>
      <w:r w:rsidRPr="00AF305D">
        <w:rPr>
          <w:rFonts w:ascii="Times New Roman" w:hAnsi="Times New Roman" w:cs="Times New Roman"/>
          <w:color w:val="000000"/>
          <w:sz w:val="24"/>
          <w:szCs w:val="24"/>
          <w:lang w:eastAsia="ru-RU"/>
        </w:rPr>
        <w:t xml:space="preserve"> над главными военными преступниками. Токийский </w:t>
      </w:r>
      <w:proofErr w:type="gramStart"/>
      <w:r w:rsidRPr="00AF305D">
        <w:rPr>
          <w:rFonts w:ascii="Times New Roman" w:hAnsi="Times New Roman" w:cs="Times New Roman"/>
          <w:color w:val="000000"/>
          <w:sz w:val="24"/>
          <w:szCs w:val="24"/>
          <w:lang w:eastAsia="ru-RU"/>
        </w:rPr>
        <w:t>процесс</w:t>
      </w:r>
      <w:proofErr w:type="gramEnd"/>
      <w:r w:rsidRPr="00AF305D">
        <w:rPr>
          <w:rFonts w:ascii="Times New Roman" w:hAnsi="Times New Roman" w:cs="Times New Roman"/>
          <w:color w:val="000000"/>
          <w:sz w:val="24"/>
          <w:szCs w:val="24"/>
          <w:lang w:eastAsia="ru-RU"/>
        </w:rPr>
        <w:t xml:space="preserve"> над главными японскими военными преступниками.</w:t>
      </w:r>
    </w:p>
    <w:p w:rsidR="009504DE" w:rsidRPr="00AF305D" w:rsidRDefault="009504DE" w:rsidP="009504DE">
      <w:pPr>
        <w:suppressAutoHyphens/>
        <w:spacing w:after="0" w:line="240" w:lineRule="auto"/>
        <w:ind w:right="108" w:firstLine="550"/>
        <w:jc w:val="center"/>
        <w:rPr>
          <w:rFonts w:ascii="Times New Roman" w:hAnsi="Times New Roman" w:cs="Times New Roman"/>
          <w:color w:val="FF0000"/>
          <w:sz w:val="24"/>
          <w:szCs w:val="24"/>
        </w:rPr>
      </w:pPr>
      <w:r w:rsidRPr="00DE2602">
        <w:rPr>
          <w:rFonts w:ascii="Times New Roman" w:hAnsi="Times New Roman" w:cs="Times New Roman"/>
          <w:b/>
          <w:bCs/>
          <w:color w:val="000000"/>
          <w:sz w:val="28"/>
          <w:szCs w:val="28"/>
          <w:lang w:eastAsia="ru-RU"/>
        </w:rPr>
        <w:t>Глава IV. Соревнование социальных систем</w:t>
      </w:r>
      <w:r w:rsidRPr="00AF305D">
        <w:rPr>
          <w:rFonts w:ascii="Times New Roman" w:hAnsi="Times New Roman" w:cs="Times New Roman"/>
          <w:b/>
          <w:bCs/>
          <w:sz w:val="24"/>
          <w:szCs w:val="24"/>
          <w:lang w:eastAsia="ru-RU"/>
        </w:rPr>
        <w:t xml:space="preserve">. </w:t>
      </w:r>
      <w:r w:rsidRPr="00936C26">
        <w:rPr>
          <w:rFonts w:ascii="Times New Roman" w:hAnsi="Times New Roman" w:cs="Times New Roman"/>
          <w:sz w:val="24"/>
          <w:szCs w:val="24"/>
        </w:rPr>
        <w:t>(5 часов)</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u w:val="single"/>
          <w:lang w:eastAsia="ru-RU"/>
        </w:rPr>
      </w:pPr>
      <w:r w:rsidRPr="00AF305D">
        <w:rPr>
          <w:rFonts w:ascii="Times New Roman" w:hAnsi="Times New Roman" w:cs="Times New Roman"/>
          <w:b/>
          <w:bCs/>
          <w:color w:val="000000"/>
          <w:sz w:val="24"/>
          <w:szCs w:val="24"/>
          <w:u w:val="single"/>
          <w:lang w:eastAsia="ru-RU"/>
        </w:rPr>
        <w:t xml:space="preserve">Тема 16. Начало «холодной войны». Международные </w:t>
      </w:r>
      <w:r w:rsidRPr="00DE2602">
        <w:rPr>
          <w:rFonts w:ascii="Times New Roman" w:hAnsi="Times New Roman" w:cs="Times New Roman"/>
          <w:b/>
          <w:bCs/>
          <w:color w:val="000000"/>
          <w:sz w:val="24"/>
          <w:szCs w:val="24"/>
          <w:u w:val="single"/>
          <w:lang w:eastAsia="ru-RU"/>
        </w:rPr>
        <w:t>отношения в</w:t>
      </w:r>
      <w:r w:rsidRPr="00DE2602">
        <w:rPr>
          <w:rFonts w:ascii="Times New Roman" w:hAnsi="Times New Roman" w:cs="Times New Roman"/>
          <w:sz w:val="24"/>
          <w:szCs w:val="24"/>
          <w:u w:val="single"/>
          <w:lang w:eastAsia="ru-RU"/>
        </w:rPr>
        <w:t xml:space="preserve"> </w:t>
      </w:r>
      <w:r w:rsidRPr="00DE2602">
        <w:rPr>
          <w:rFonts w:ascii="Times New Roman" w:hAnsi="Times New Roman" w:cs="Times New Roman"/>
          <w:b/>
          <w:bCs/>
          <w:color w:val="000000"/>
          <w:sz w:val="24"/>
          <w:szCs w:val="24"/>
          <w:u w:val="single"/>
          <w:lang w:eastAsia="ru-RU"/>
        </w:rPr>
        <w:t>1945</w:t>
      </w:r>
      <w:r w:rsidRPr="00AF305D">
        <w:rPr>
          <w:rFonts w:ascii="Times New Roman" w:hAnsi="Times New Roman" w:cs="Times New Roman"/>
          <w:b/>
          <w:bCs/>
          <w:color w:val="000000"/>
          <w:sz w:val="24"/>
          <w:szCs w:val="24"/>
          <w:u w:val="single"/>
          <w:lang w:eastAsia="ru-RU"/>
        </w:rPr>
        <w:t xml:space="preserve"> - первой половине 1950-х гг.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DE2602">
        <w:rPr>
          <w:rFonts w:ascii="Times New Roman" w:hAnsi="Times New Roman" w:cs="Times New Roman"/>
          <w:color w:val="000000"/>
          <w:sz w:val="24"/>
          <w:szCs w:val="24"/>
          <w:lang w:eastAsia="ru-RU"/>
        </w:rPr>
        <w:t>Пр</w:t>
      </w:r>
      <w:r w:rsidRPr="00AF305D">
        <w:rPr>
          <w:rFonts w:ascii="Times New Roman" w:hAnsi="Times New Roman" w:cs="Times New Roman"/>
          <w:color w:val="000000"/>
          <w:sz w:val="24"/>
          <w:szCs w:val="24"/>
          <w:lang w:eastAsia="ru-RU"/>
        </w:rPr>
        <w:t>едпосылки превращения послевоенного мира в двухполюсной (</w:t>
      </w:r>
      <w:proofErr w:type="gramStart"/>
      <w:r w:rsidRPr="00AF305D">
        <w:rPr>
          <w:rFonts w:ascii="Times New Roman" w:hAnsi="Times New Roman" w:cs="Times New Roman"/>
          <w:color w:val="000000"/>
          <w:sz w:val="24"/>
          <w:szCs w:val="24"/>
          <w:lang w:eastAsia="ru-RU"/>
        </w:rPr>
        <w:t>биполярный</w:t>
      </w:r>
      <w:proofErr w:type="gramEnd"/>
      <w:r w:rsidRPr="00AF305D">
        <w:rPr>
          <w:rFonts w:ascii="Times New Roman" w:hAnsi="Times New Roman" w:cs="Times New Roman"/>
          <w:color w:val="000000"/>
          <w:sz w:val="24"/>
          <w:szCs w:val="24"/>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u w:val="single"/>
          <w:lang w:eastAsia="ru-RU"/>
        </w:rPr>
      </w:pP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17. Международные отношения в</w:t>
      </w:r>
      <w:r w:rsidRPr="00AF305D">
        <w:rPr>
          <w:rFonts w:ascii="Times New Roman" w:hAnsi="Times New Roman" w:cs="Times New Roman"/>
          <w:b/>
          <w:bCs/>
          <w:color w:val="000000"/>
          <w:sz w:val="24"/>
          <w:szCs w:val="24"/>
          <w:u w:val="single"/>
          <w:lang w:eastAsia="ru-RU"/>
        </w:rPr>
        <w:tab/>
        <w:t>1950 - 1980-е гг.</w:t>
      </w:r>
    </w:p>
    <w:p w:rsidR="009504DE" w:rsidRPr="00AF305D" w:rsidRDefault="009504DE" w:rsidP="009504DE">
      <w:pPr>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AF305D">
        <w:rPr>
          <w:rFonts w:ascii="Times New Roman" w:hAnsi="Times New Roman" w:cs="Times New Roman"/>
          <w:color w:val="000000"/>
          <w:sz w:val="24"/>
          <w:szCs w:val="24"/>
          <w:lang w:eastAsia="ru-RU"/>
        </w:rPr>
        <w:t>ПРО</w:t>
      </w:r>
      <w:proofErr w:type="gramEnd"/>
      <w:r w:rsidRPr="00AF305D">
        <w:rPr>
          <w:rFonts w:ascii="Times New Roman" w:hAnsi="Times New Roman" w:cs="Times New Roman"/>
          <w:color w:val="000000"/>
          <w:sz w:val="24"/>
          <w:szCs w:val="24"/>
          <w:lang w:eastAsia="ru-RU"/>
        </w:rPr>
        <w:t>).</w:t>
      </w:r>
      <w:r w:rsidRPr="00AF305D">
        <w:rPr>
          <w:rFonts w:ascii="Times New Roman" w:hAnsi="Times New Roman" w:cs="Times New Roman"/>
          <w:color w:val="000000"/>
          <w:sz w:val="24"/>
          <w:szCs w:val="24"/>
          <w:lang w:eastAsia="ru-RU"/>
        </w:rPr>
        <w:tab/>
        <w:t>«Новая восточная политика» ФРГ. Хельсинкский акт 1975 г.</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AF305D">
        <w:rPr>
          <w:rFonts w:ascii="Times New Roman" w:hAnsi="Times New Roman" w:cs="Times New Roman"/>
          <w:color w:val="000000"/>
          <w:sz w:val="24"/>
          <w:szCs w:val="24"/>
          <w:lang w:eastAsia="ru-RU"/>
        </w:rPr>
        <w:softHyphen/>
        <w:t>-американского диалога. Соглашение о ликвидации ракет меньшей и меньшей дальности 1987 г.</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lastRenderedPageBreak/>
        <w:t>Тема 18. Завершение эпохи индустриального общества. 1945-1970-</w:t>
      </w:r>
      <w:r w:rsidRPr="00687E55">
        <w:rPr>
          <w:rFonts w:ascii="Times New Roman" w:hAnsi="Times New Roman" w:cs="Times New Roman"/>
          <w:b/>
          <w:bCs/>
          <w:color w:val="000000"/>
          <w:sz w:val="24"/>
          <w:szCs w:val="24"/>
          <w:u w:val="single"/>
          <w:lang w:eastAsia="ru-RU"/>
        </w:rPr>
        <w:t>е</w:t>
      </w:r>
      <w:r w:rsidRPr="00687E55">
        <w:rPr>
          <w:rFonts w:ascii="Times New Roman" w:hAnsi="Times New Roman" w:cs="Times New Roman"/>
          <w:sz w:val="24"/>
          <w:szCs w:val="24"/>
          <w:u w:val="single"/>
          <w:lang w:eastAsia="ru-RU"/>
        </w:rPr>
        <w:t xml:space="preserve"> </w:t>
      </w:r>
      <w:r w:rsidRPr="00687E55">
        <w:rPr>
          <w:rFonts w:ascii="Times New Roman" w:hAnsi="Times New Roman" w:cs="Times New Roman"/>
          <w:b/>
          <w:bCs/>
          <w:color w:val="000000"/>
          <w:sz w:val="24"/>
          <w:szCs w:val="24"/>
          <w:u w:val="single"/>
          <w:lang w:eastAsia="ru-RU"/>
        </w:rPr>
        <w:t>гг.</w:t>
      </w:r>
      <w:r w:rsidRPr="00AF305D">
        <w:rPr>
          <w:rFonts w:ascii="Times New Roman" w:hAnsi="Times New Roman" w:cs="Times New Roman"/>
          <w:b/>
          <w:bCs/>
          <w:color w:val="000000"/>
          <w:sz w:val="24"/>
          <w:szCs w:val="24"/>
          <w:u w:val="single"/>
          <w:lang w:eastAsia="ru-RU"/>
        </w:rPr>
        <w:t xml:space="preserve"> «Общество потребления».</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AF305D">
        <w:rPr>
          <w:rFonts w:ascii="Times New Roman" w:hAnsi="Times New Roman" w:cs="Times New Roman"/>
          <w:color w:val="000000"/>
          <w:sz w:val="24"/>
          <w:szCs w:val="24"/>
          <w:lang w:eastAsia="ru-RU"/>
        </w:rPr>
        <w:tab/>
        <w:t>«Общество потребления». Противоречия</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Тема 19. Кризисы 1970-1980-х гг. Становление постиндустриального</w:t>
      </w:r>
      <w:r w:rsidRPr="00AF305D">
        <w:rPr>
          <w:rFonts w:ascii="Times New Roman" w:hAnsi="Times New Roman" w:cs="Times New Roman"/>
          <w:sz w:val="24"/>
          <w:szCs w:val="24"/>
          <w:lang w:eastAsia="ru-RU"/>
        </w:rPr>
        <w:t xml:space="preserve"> </w:t>
      </w:r>
      <w:r w:rsidRPr="00AF305D">
        <w:rPr>
          <w:rFonts w:ascii="Times New Roman" w:hAnsi="Times New Roman" w:cs="Times New Roman"/>
          <w:b/>
          <w:bCs/>
          <w:color w:val="000000"/>
          <w:sz w:val="24"/>
          <w:szCs w:val="24"/>
          <w:u w:val="single"/>
          <w:lang w:eastAsia="ru-RU"/>
        </w:rPr>
        <w:t>информационного общества.</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AF305D">
        <w:rPr>
          <w:rFonts w:ascii="Times New Roman" w:hAnsi="Times New Roman" w:cs="Times New Roman"/>
          <w:color w:val="000000"/>
          <w:sz w:val="24"/>
          <w:szCs w:val="24"/>
          <w:lang w:eastAsia="ru-RU"/>
        </w:rPr>
        <w:tab/>
        <w:t>Переход к</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20. Экономическая и социальная политика. </w:t>
      </w:r>
      <w:proofErr w:type="spellStart"/>
      <w:r w:rsidRPr="00DE2602">
        <w:rPr>
          <w:rFonts w:ascii="Times New Roman" w:hAnsi="Times New Roman" w:cs="Times New Roman"/>
          <w:b/>
          <w:bCs/>
          <w:color w:val="000000"/>
          <w:sz w:val="24"/>
          <w:szCs w:val="24"/>
          <w:u w:val="single"/>
          <w:lang w:eastAsia="ru-RU"/>
        </w:rPr>
        <w:t>Неоконсервативный</w:t>
      </w:r>
      <w:proofErr w:type="spellEnd"/>
      <w:r w:rsidRPr="00DE2602">
        <w:rPr>
          <w:rFonts w:ascii="Times New Roman" w:hAnsi="Times New Roman" w:cs="Times New Roman"/>
          <w:sz w:val="24"/>
          <w:szCs w:val="24"/>
          <w:u w:val="single"/>
          <w:lang w:eastAsia="ru-RU"/>
        </w:rPr>
        <w:t xml:space="preserve"> </w:t>
      </w:r>
      <w:r w:rsidRPr="00DE2602">
        <w:rPr>
          <w:rFonts w:ascii="Times New Roman" w:hAnsi="Times New Roman" w:cs="Times New Roman"/>
          <w:b/>
          <w:bCs/>
          <w:color w:val="000000"/>
          <w:sz w:val="24"/>
          <w:szCs w:val="24"/>
          <w:u w:val="single"/>
          <w:lang w:eastAsia="ru-RU"/>
        </w:rPr>
        <w:t>поворот.</w:t>
      </w:r>
      <w:r w:rsidRPr="00AF305D">
        <w:rPr>
          <w:rFonts w:ascii="Times New Roman" w:hAnsi="Times New Roman" w:cs="Times New Roman"/>
          <w:b/>
          <w:bCs/>
          <w:color w:val="000000"/>
          <w:sz w:val="24"/>
          <w:szCs w:val="24"/>
          <w:u w:val="single"/>
          <w:lang w:eastAsia="ru-RU"/>
        </w:rPr>
        <w:t xml:space="preserve"> Политика «третьего пути».</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AF305D">
        <w:rPr>
          <w:rFonts w:ascii="Times New Roman" w:hAnsi="Times New Roman" w:cs="Times New Roman"/>
          <w:color w:val="000000"/>
          <w:sz w:val="24"/>
          <w:szCs w:val="24"/>
          <w:lang w:eastAsia="ru-RU"/>
        </w:rPr>
        <w:t>неоконсервативный</w:t>
      </w:r>
      <w:proofErr w:type="spellEnd"/>
      <w:r w:rsidRPr="00AF305D">
        <w:rPr>
          <w:rFonts w:ascii="Times New Roman" w:hAnsi="Times New Roman" w:cs="Times New Roman"/>
          <w:color w:val="000000"/>
          <w:sz w:val="24"/>
          <w:szCs w:val="24"/>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9504DE" w:rsidRDefault="009504DE" w:rsidP="009504DE">
      <w:pPr>
        <w:spacing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ускорение процесса глобализации.</w:t>
      </w:r>
      <w:r w:rsidRPr="00AF305D">
        <w:rPr>
          <w:rFonts w:ascii="Times New Roman" w:hAnsi="Times New Roman" w:cs="Times New Roman"/>
          <w:sz w:val="24"/>
          <w:szCs w:val="24"/>
          <w:lang w:eastAsia="ru-RU"/>
        </w:rPr>
        <w:t xml:space="preserve"> </w:t>
      </w:r>
    </w:p>
    <w:p w:rsidR="009504DE" w:rsidRPr="00AF305D" w:rsidRDefault="009504DE" w:rsidP="009504DE">
      <w:pPr>
        <w:spacing w:line="240" w:lineRule="auto"/>
        <w:ind w:firstLine="550"/>
        <w:jc w:val="both"/>
        <w:rPr>
          <w:rFonts w:ascii="Times New Roman" w:hAnsi="Times New Roman" w:cs="Times New Roman"/>
          <w:sz w:val="24"/>
          <w:szCs w:val="24"/>
          <w:lang w:eastAsia="ru-RU"/>
        </w:rPr>
      </w:pPr>
      <w:r w:rsidRPr="00DE2602">
        <w:rPr>
          <w:rFonts w:ascii="Times New Roman" w:hAnsi="Times New Roman" w:cs="Times New Roman"/>
          <w:color w:val="000000"/>
          <w:sz w:val="24"/>
          <w:szCs w:val="24"/>
          <w:lang w:eastAsia="ru-RU"/>
        </w:rPr>
        <w:t>Главные направления политики «третьего пути»: вложения в человечески</w:t>
      </w:r>
      <w:r>
        <w:rPr>
          <w:rFonts w:ascii="Times New Roman" w:hAnsi="Times New Roman" w:cs="Times New Roman"/>
          <w:color w:val="000000"/>
          <w:sz w:val="24"/>
          <w:szCs w:val="24"/>
          <w:lang w:eastAsia="ru-RU"/>
        </w:rPr>
        <w:t>й</w:t>
      </w:r>
      <w:r w:rsidRPr="00AF305D">
        <w:rPr>
          <w:rFonts w:ascii="Times New Roman" w:hAnsi="Times New Roman" w:cs="Times New Roman"/>
          <w:color w:val="000000"/>
          <w:sz w:val="24"/>
          <w:szCs w:val="24"/>
          <w:lang w:eastAsia="ru-RU"/>
        </w:rPr>
        <w:t xml:space="preserve">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21. Политическая борьба. Гражданское общество. </w:t>
      </w:r>
      <w:r w:rsidRPr="00687E55">
        <w:rPr>
          <w:rFonts w:ascii="Times New Roman" w:hAnsi="Times New Roman" w:cs="Times New Roman"/>
          <w:b/>
          <w:bCs/>
          <w:color w:val="000000"/>
          <w:sz w:val="24"/>
          <w:szCs w:val="24"/>
          <w:u w:val="single"/>
          <w:lang w:eastAsia="ru-RU"/>
        </w:rPr>
        <w:t>Социальные</w:t>
      </w:r>
      <w:r w:rsidRPr="00687E55">
        <w:rPr>
          <w:rFonts w:ascii="Times New Roman" w:hAnsi="Times New Roman" w:cs="Times New Roman"/>
          <w:sz w:val="24"/>
          <w:szCs w:val="24"/>
          <w:u w:val="single"/>
          <w:lang w:eastAsia="ru-RU"/>
        </w:rPr>
        <w:t xml:space="preserve"> </w:t>
      </w:r>
      <w:r w:rsidRPr="00687E55">
        <w:rPr>
          <w:rFonts w:ascii="Times New Roman" w:hAnsi="Times New Roman" w:cs="Times New Roman"/>
          <w:b/>
          <w:bCs/>
          <w:color w:val="000000"/>
          <w:sz w:val="24"/>
          <w:szCs w:val="24"/>
          <w:u w:val="single"/>
          <w:lang w:eastAsia="ru-RU"/>
        </w:rPr>
        <w:t>движения</w:t>
      </w:r>
      <w:r w:rsidRPr="00AF305D">
        <w:rPr>
          <w:rFonts w:ascii="Times New Roman" w:hAnsi="Times New Roman" w:cs="Times New Roman"/>
          <w:b/>
          <w:bCs/>
          <w:color w:val="000000"/>
          <w:sz w:val="24"/>
          <w:szCs w:val="24"/>
          <w:u w:val="single"/>
          <w:lang w:eastAsia="ru-RU"/>
        </w:rPr>
        <w:t>.</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w:t>
      </w:r>
      <w:r w:rsidRPr="00AF305D">
        <w:rPr>
          <w:rFonts w:ascii="Times New Roman" w:hAnsi="Times New Roman" w:cs="Times New Roman"/>
          <w:color w:val="000000"/>
          <w:sz w:val="24"/>
          <w:szCs w:val="24"/>
          <w:lang w:eastAsia="ru-RU"/>
        </w:rPr>
        <w:lastRenderedPageBreak/>
        <w:t>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9504DE" w:rsidRPr="00AF305D" w:rsidRDefault="009504DE" w:rsidP="009504DE">
      <w:pPr>
        <w:spacing w:after="0" w:line="240" w:lineRule="auto"/>
        <w:jc w:val="both"/>
        <w:rPr>
          <w:rFonts w:ascii="Arial" w:hAnsi="Arial" w:cs="Arial"/>
          <w:b/>
          <w:bCs/>
          <w:color w:val="000000"/>
          <w:sz w:val="24"/>
          <w:szCs w:val="24"/>
          <w:u w:val="single"/>
          <w:lang w:eastAsia="ru-RU"/>
        </w:rPr>
      </w:pP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22. Преобразования и революции в странах </w:t>
      </w:r>
      <w:r w:rsidRPr="00687E55">
        <w:rPr>
          <w:rFonts w:ascii="Times New Roman" w:hAnsi="Times New Roman" w:cs="Times New Roman"/>
          <w:b/>
          <w:bCs/>
          <w:color w:val="000000"/>
          <w:sz w:val="24"/>
          <w:szCs w:val="24"/>
          <w:u w:val="single"/>
          <w:lang w:eastAsia="ru-RU"/>
        </w:rPr>
        <w:t>Центральной и</w:t>
      </w:r>
      <w:r w:rsidRPr="00687E55">
        <w:rPr>
          <w:rFonts w:ascii="Times New Roman" w:hAnsi="Times New Roman" w:cs="Times New Roman"/>
          <w:sz w:val="24"/>
          <w:szCs w:val="24"/>
          <w:u w:val="single"/>
          <w:lang w:eastAsia="ru-RU"/>
        </w:rPr>
        <w:t xml:space="preserve"> </w:t>
      </w:r>
      <w:r w:rsidRPr="00687E55">
        <w:rPr>
          <w:rFonts w:ascii="Times New Roman" w:hAnsi="Times New Roman" w:cs="Times New Roman"/>
          <w:b/>
          <w:bCs/>
          <w:color w:val="000000"/>
          <w:sz w:val="24"/>
          <w:szCs w:val="24"/>
          <w:u w:val="single"/>
          <w:lang w:eastAsia="ru-RU"/>
        </w:rPr>
        <w:t>Восточной</w:t>
      </w:r>
      <w:r w:rsidRPr="00AF305D">
        <w:rPr>
          <w:rFonts w:ascii="Times New Roman" w:hAnsi="Times New Roman" w:cs="Times New Roman"/>
          <w:b/>
          <w:bCs/>
          <w:color w:val="000000"/>
          <w:sz w:val="24"/>
          <w:szCs w:val="24"/>
          <w:u w:val="single"/>
          <w:lang w:eastAsia="ru-RU"/>
        </w:rPr>
        <w:t xml:space="preserve"> Европы.</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 xml:space="preserve">Тема 23. Страны Азии и Африки. Деколонизация и выбор </w:t>
      </w:r>
      <w:r w:rsidRPr="00687E55">
        <w:rPr>
          <w:rFonts w:ascii="Times New Roman" w:hAnsi="Times New Roman" w:cs="Times New Roman"/>
          <w:b/>
          <w:bCs/>
          <w:color w:val="000000"/>
          <w:sz w:val="24"/>
          <w:szCs w:val="24"/>
          <w:u w:val="single"/>
          <w:lang w:eastAsia="ru-RU"/>
        </w:rPr>
        <w:t>путей</w:t>
      </w:r>
      <w:r w:rsidRPr="00687E55">
        <w:rPr>
          <w:rFonts w:ascii="Times New Roman" w:hAnsi="Times New Roman" w:cs="Times New Roman"/>
          <w:sz w:val="24"/>
          <w:szCs w:val="24"/>
          <w:u w:val="single"/>
          <w:lang w:eastAsia="ru-RU"/>
        </w:rPr>
        <w:t xml:space="preserve"> </w:t>
      </w:r>
      <w:r w:rsidRPr="00687E55">
        <w:rPr>
          <w:rFonts w:ascii="Times New Roman" w:hAnsi="Times New Roman" w:cs="Times New Roman"/>
          <w:b/>
          <w:bCs/>
          <w:color w:val="000000"/>
          <w:sz w:val="24"/>
          <w:szCs w:val="24"/>
          <w:u w:val="single"/>
          <w:lang w:eastAsia="ru-RU"/>
        </w:rPr>
        <w:t>развития</w:t>
      </w:r>
      <w:r w:rsidRPr="00AF305D">
        <w:rPr>
          <w:rFonts w:ascii="Times New Roman" w:hAnsi="Times New Roman" w:cs="Times New Roman"/>
          <w:b/>
          <w:bCs/>
          <w:color w:val="000000"/>
          <w:sz w:val="24"/>
          <w:szCs w:val="24"/>
          <w:u w:val="single"/>
          <w:lang w:eastAsia="ru-RU"/>
        </w:rPr>
        <w:t>.</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AF305D">
        <w:rPr>
          <w:rFonts w:ascii="Times New Roman" w:hAnsi="Times New Roman" w:cs="Times New Roman"/>
          <w:color w:val="000000"/>
          <w:sz w:val="24"/>
          <w:szCs w:val="24"/>
          <w:lang w:eastAsia="ru-RU"/>
        </w:rPr>
        <w:t>Азиатско-Тихоокеанской</w:t>
      </w:r>
      <w:proofErr w:type="gramEnd"/>
      <w:r w:rsidRPr="00AF305D">
        <w:rPr>
          <w:rFonts w:ascii="Times New Roman" w:hAnsi="Times New Roman" w:cs="Times New Roman"/>
          <w:color w:val="000000"/>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Тема 24. Китай. Индия.</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AF305D">
        <w:rPr>
          <w:rFonts w:ascii="Times New Roman" w:hAnsi="Times New Roman" w:cs="Times New Roman"/>
          <w:color w:val="000000"/>
          <w:sz w:val="24"/>
          <w:szCs w:val="24"/>
          <w:lang w:eastAsia="ru-RU"/>
        </w:rPr>
        <w:t>ии и её</w:t>
      </w:r>
      <w:proofErr w:type="gramEnd"/>
      <w:r w:rsidRPr="00AF305D">
        <w:rPr>
          <w:rFonts w:ascii="Times New Roman" w:hAnsi="Times New Roman" w:cs="Times New Roman"/>
          <w:color w:val="000000"/>
          <w:sz w:val="24"/>
          <w:szCs w:val="24"/>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9504DE" w:rsidRPr="00F14276"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Проблемы индустриального развития Индии в послевоенные десятилетия. Дж. Неру.</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«Политический маятник». Модернизация и роль традиций в Индии.</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uppressAutoHyphens/>
        <w:spacing w:after="0" w:line="240" w:lineRule="auto"/>
        <w:ind w:right="108" w:firstLine="550"/>
        <w:jc w:val="center"/>
        <w:rPr>
          <w:rFonts w:ascii="Times New Roman" w:hAnsi="Times New Roman" w:cs="Times New Roman"/>
          <w:color w:val="FF0000"/>
          <w:sz w:val="24"/>
          <w:szCs w:val="24"/>
        </w:rPr>
      </w:pPr>
      <w:r w:rsidRPr="00DE2602">
        <w:rPr>
          <w:rFonts w:ascii="Times New Roman" w:hAnsi="Times New Roman" w:cs="Times New Roman"/>
          <w:b/>
          <w:bCs/>
          <w:color w:val="000000"/>
          <w:sz w:val="28"/>
          <w:szCs w:val="28"/>
          <w:lang w:eastAsia="ru-RU"/>
        </w:rPr>
        <w:t>Глава IV. Современный мир</w:t>
      </w:r>
      <w:r w:rsidRPr="00936C26">
        <w:rPr>
          <w:rFonts w:ascii="Times New Roman" w:hAnsi="Times New Roman" w:cs="Times New Roman"/>
          <w:b/>
          <w:bCs/>
          <w:color w:val="000000"/>
          <w:sz w:val="28"/>
          <w:szCs w:val="28"/>
          <w:lang w:eastAsia="ru-RU"/>
        </w:rPr>
        <w:t>.</w:t>
      </w:r>
      <w:r w:rsidRPr="00936C26">
        <w:rPr>
          <w:rFonts w:ascii="Times New Roman" w:hAnsi="Times New Roman" w:cs="Times New Roman"/>
          <w:sz w:val="24"/>
          <w:szCs w:val="24"/>
        </w:rPr>
        <w:t xml:space="preserve"> </w:t>
      </w:r>
      <w:r>
        <w:rPr>
          <w:rFonts w:ascii="Times New Roman" w:hAnsi="Times New Roman" w:cs="Times New Roman"/>
          <w:sz w:val="24"/>
          <w:szCs w:val="24"/>
        </w:rPr>
        <w:t>(2</w:t>
      </w:r>
      <w:r w:rsidRPr="00936C26">
        <w:rPr>
          <w:rFonts w:ascii="Times New Roman" w:hAnsi="Times New Roman" w:cs="Times New Roman"/>
          <w:sz w:val="24"/>
          <w:szCs w:val="24"/>
        </w:rPr>
        <w:t xml:space="preserve"> часа)</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b/>
          <w:bCs/>
          <w:color w:val="000000"/>
          <w:sz w:val="24"/>
          <w:szCs w:val="24"/>
          <w:lang w:eastAsia="ru-RU"/>
        </w:rPr>
      </w:pPr>
      <w:r w:rsidRPr="00AF305D">
        <w:rPr>
          <w:rFonts w:ascii="Times New Roman" w:hAnsi="Times New Roman" w:cs="Times New Roman"/>
          <w:b/>
          <w:bCs/>
          <w:color w:val="000000"/>
          <w:sz w:val="24"/>
          <w:szCs w:val="24"/>
          <w:u w:val="single"/>
          <w:lang w:eastAsia="ru-RU"/>
        </w:rPr>
        <w:t>Тема 25. Глобализация и новые вызовы XXI в.</w:t>
      </w:r>
      <w:r w:rsidRPr="00AF305D">
        <w:rPr>
          <w:rFonts w:ascii="Times New Roman" w:hAnsi="Times New Roman" w:cs="Times New Roman"/>
          <w:b/>
          <w:bCs/>
          <w:color w:val="000000"/>
          <w:sz w:val="24"/>
          <w:szCs w:val="24"/>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p>
    <w:p w:rsidR="009504DE" w:rsidRPr="00AF305D" w:rsidRDefault="009504DE" w:rsidP="009504DE">
      <w:pPr>
        <w:spacing w:after="0"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b/>
          <w:bCs/>
          <w:color w:val="000000"/>
          <w:sz w:val="24"/>
          <w:szCs w:val="24"/>
          <w:u w:val="single"/>
          <w:lang w:eastAsia="ru-RU"/>
        </w:rPr>
        <w:t>Тема 26. Международные отношения в конце XX - начале XXI в.</w:t>
      </w:r>
    </w:p>
    <w:p w:rsidR="009504DE" w:rsidRDefault="009504DE" w:rsidP="009504DE">
      <w:pPr>
        <w:spacing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AF305D">
        <w:rPr>
          <w:rFonts w:ascii="Times New Roman" w:hAnsi="Times New Roman" w:cs="Times New Roman"/>
          <w:color w:val="000000"/>
          <w:sz w:val="24"/>
          <w:szCs w:val="24"/>
          <w:lang w:eastAsia="ru-RU"/>
        </w:rPr>
        <w:t>Транстихоокеанское</w:t>
      </w:r>
      <w:proofErr w:type="spellEnd"/>
      <w:r w:rsidRPr="00AF305D">
        <w:rPr>
          <w:rFonts w:ascii="Times New Roman" w:hAnsi="Times New Roman" w:cs="Times New Roman"/>
          <w:color w:val="000000"/>
          <w:sz w:val="24"/>
          <w:szCs w:val="24"/>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AF305D">
        <w:rPr>
          <w:rFonts w:ascii="Times New Roman" w:hAnsi="Times New Roman" w:cs="Times New Roman"/>
          <w:color w:val="000000"/>
          <w:sz w:val="24"/>
          <w:szCs w:val="24"/>
          <w:lang w:eastAsia="ru-RU"/>
        </w:rPr>
        <w:t>запрещены</w:t>
      </w:r>
      <w:proofErr w:type="gramEnd"/>
      <w:r w:rsidRPr="00AF305D">
        <w:rPr>
          <w:rFonts w:ascii="Times New Roman" w:hAnsi="Times New Roman" w:cs="Times New Roman"/>
          <w:color w:val="000000"/>
          <w:sz w:val="24"/>
          <w:szCs w:val="24"/>
          <w:lang w:eastAsia="ru-RU"/>
        </w:rPr>
        <w:t xml:space="preserve"> в России и других странах). Военная операция России в</w:t>
      </w:r>
      <w:r w:rsidRPr="00AF305D">
        <w:rPr>
          <w:rFonts w:ascii="Times New Roman" w:hAnsi="Times New Roman" w:cs="Times New Roman"/>
          <w:sz w:val="24"/>
          <w:szCs w:val="24"/>
          <w:lang w:eastAsia="ru-RU"/>
        </w:rPr>
        <w:t xml:space="preserve"> </w:t>
      </w:r>
      <w:r w:rsidRPr="00AF305D">
        <w:rPr>
          <w:rFonts w:ascii="Times New Roman" w:hAnsi="Times New Roman" w:cs="Times New Roman"/>
          <w:color w:val="000000"/>
          <w:sz w:val="24"/>
          <w:szCs w:val="24"/>
          <w:lang w:eastAsia="ru-RU"/>
        </w:rPr>
        <w:t>Сирии. Конфликты на Балканах. Американо-российские отношения.</w:t>
      </w:r>
    </w:p>
    <w:p w:rsidR="009504DE" w:rsidRPr="00DE2602" w:rsidRDefault="009504DE" w:rsidP="009504DE">
      <w:pPr>
        <w:spacing w:line="240" w:lineRule="auto"/>
        <w:ind w:firstLine="550"/>
        <w:jc w:val="both"/>
        <w:rPr>
          <w:rFonts w:ascii="Times New Roman" w:hAnsi="Times New Roman" w:cs="Times New Roman"/>
          <w:sz w:val="24"/>
          <w:szCs w:val="24"/>
          <w:lang w:eastAsia="ru-RU"/>
        </w:rPr>
      </w:pPr>
      <w:r>
        <w:rPr>
          <w:rFonts w:ascii="Times New Roman" w:hAnsi="Times New Roman" w:cs="Times New Roman"/>
          <w:b/>
          <w:bCs/>
          <w:color w:val="000000"/>
          <w:sz w:val="24"/>
          <w:szCs w:val="24"/>
          <w:u w:val="single"/>
          <w:lang w:eastAsia="ru-RU"/>
        </w:rPr>
        <w:t>Тема 27</w:t>
      </w:r>
      <w:r w:rsidRPr="00DE2602">
        <w:rPr>
          <w:rFonts w:ascii="Times New Roman" w:hAnsi="Times New Roman" w:cs="Times New Roman"/>
          <w:b/>
          <w:bCs/>
          <w:color w:val="000000"/>
          <w:sz w:val="24"/>
          <w:szCs w:val="24"/>
          <w:u w:val="single"/>
          <w:lang w:eastAsia="ru-RU"/>
        </w:rPr>
        <w:t xml:space="preserve">. </w:t>
      </w:r>
      <w:r w:rsidRPr="00DE2602">
        <w:rPr>
          <w:rFonts w:ascii="Times New Roman" w:hAnsi="Times New Roman" w:cs="Times New Roman"/>
          <w:color w:val="000000"/>
          <w:sz w:val="24"/>
          <w:szCs w:val="24"/>
          <w:u w:val="single"/>
          <w:lang w:eastAsia="ru-RU"/>
        </w:rPr>
        <w:t xml:space="preserve"> </w:t>
      </w:r>
      <w:r w:rsidRPr="00DE2602">
        <w:rPr>
          <w:rFonts w:ascii="Times New Roman" w:hAnsi="Times New Roman" w:cs="Times New Roman"/>
          <w:b/>
          <w:bCs/>
          <w:color w:val="000000"/>
          <w:sz w:val="24"/>
          <w:szCs w:val="24"/>
          <w:u w:val="single"/>
          <w:lang w:eastAsia="ru-RU"/>
        </w:rPr>
        <w:t>Культура</w:t>
      </w:r>
      <w:r w:rsidRPr="00AF305D">
        <w:rPr>
          <w:rFonts w:ascii="Times New Roman" w:hAnsi="Times New Roman" w:cs="Times New Roman"/>
          <w:b/>
          <w:bCs/>
          <w:color w:val="000000"/>
          <w:sz w:val="24"/>
          <w:szCs w:val="24"/>
          <w:u w:val="single"/>
          <w:lang w:eastAsia="ru-RU"/>
        </w:rPr>
        <w:t xml:space="preserve"> </w:t>
      </w:r>
      <w:r>
        <w:rPr>
          <w:rFonts w:ascii="Times New Roman" w:hAnsi="Times New Roman" w:cs="Times New Roman"/>
          <w:b/>
          <w:bCs/>
          <w:color w:val="000000"/>
          <w:sz w:val="24"/>
          <w:szCs w:val="24"/>
          <w:u w:val="single"/>
          <w:lang w:eastAsia="ru-RU"/>
        </w:rPr>
        <w:t xml:space="preserve">и </w:t>
      </w:r>
      <w:r w:rsidRPr="00AF305D">
        <w:rPr>
          <w:rFonts w:ascii="Times New Roman" w:hAnsi="Times New Roman" w:cs="Times New Roman"/>
          <w:b/>
          <w:bCs/>
          <w:color w:val="000000"/>
          <w:sz w:val="24"/>
          <w:szCs w:val="24"/>
          <w:u w:val="single"/>
          <w:lang w:eastAsia="ru-RU"/>
        </w:rPr>
        <w:t xml:space="preserve">искусство в XX – нач. </w:t>
      </w:r>
      <w:proofErr w:type="gramStart"/>
      <w:r w:rsidRPr="00AF305D">
        <w:rPr>
          <w:rFonts w:ascii="Times New Roman" w:hAnsi="Times New Roman" w:cs="Times New Roman"/>
          <w:b/>
          <w:bCs/>
          <w:color w:val="000000"/>
          <w:sz w:val="24"/>
          <w:szCs w:val="24"/>
          <w:u w:val="single"/>
          <w:lang w:val="en-US" w:eastAsia="ru-RU"/>
        </w:rPr>
        <w:t>XXI</w:t>
      </w:r>
      <w:r w:rsidRPr="00AF305D">
        <w:rPr>
          <w:rFonts w:ascii="Times New Roman" w:hAnsi="Times New Roman" w:cs="Times New Roman"/>
          <w:b/>
          <w:bCs/>
          <w:color w:val="000000"/>
          <w:sz w:val="24"/>
          <w:szCs w:val="24"/>
          <w:u w:val="single"/>
          <w:lang w:eastAsia="ru-RU"/>
        </w:rPr>
        <w:t xml:space="preserve"> в.</w:t>
      </w:r>
      <w:proofErr w:type="gramEnd"/>
      <w:r w:rsidRPr="00AF305D">
        <w:rPr>
          <w:rFonts w:ascii="Times New Roman" w:hAnsi="Times New Roman" w:cs="Times New Roman"/>
          <w:b/>
          <w:bCs/>
          <w:color w:val="000000"/>
          <w:sz w:val="24"/>
          <w:szCs w:val="24"/>
          <w:u w:val="single"/>
          <w:lang w:eastAsia="ru-RU"/>
        </w:rPr>
        <w:t xml:space="preserve"> </w:t>
      </w:r>
    </w:p>
    <w:p w:rsidR="009504DE" w:rsidRPr="00AF305D" w:rsidRDefault="009504DE" w:rsidP="009504DE">
      <w:pPr>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lastRenderedPageBreak/>
        <w:t xml:space="preserve">Революция в естествознании и новая картина мироздания </w:t>
      </w:r>
      <w:proofErr w:type="gramStart"/>
      <w:r w:rsidRPr="00AF305D">
        <w:rPr>
          <w:rFonts w:ascii="Times New Roman" w:hAnsi="Times New Roman" w:cs="Times New Roman"/>
          <w:color w:val="000000"/>
          <w:sz w:val="24"/>
          <w:szCs w:val="24"/>
          <w:lang w:eastAsia="ru-RU"/>
        </w:rPr>
        <w:t>в начале</w:t>
      </w:r>
      <w:proofErr w:type="gramEnd"/>
      <w:r w:rsidRPr="00AF305D">
        <w:rPr>
          <w:rFonts w:ascii="Times New Roman" w:hAnsi="Times New Roman" w:cs="Times New Roman"/>
          <w:color w:val="000000"/>
          <w:sz w:val="24"/>
          <w:szCs w:val="24"/>
          <w:lang w:eastAsia="ru-RU"/>
        </w:rPr>
        <w:t xml:space="preserve"> XX в. Кризис рационализма, интерес к проблемам бессознательного и иррационального (философия жизни, психоанализ). </w:t>
      </w:r>
    </w:p>
    <w:p w:rsidR="009504DE" w:rsidRPr="00AF305D" w:rsidRDefault="009504DE" w:rsidP="009504DE">
      <w:pPr>
        <w:spacing w:line="240" w:lineRule="auto"/>
        <w:ind w:firstLine="550"/>
        <w:jc w:val="both"/>
        <w:rPr>
          <w:rFonts w:ascii="Times New Roman" w:hAnsi="Times New Roman" w:cs="Times New Roman"/>
          <w:sz w:val="24"/>
          <w:szCs w:val="24"/>
          <w:lang w:eastAsia="ru-RU"/>
        </w:rPr>
      </w:pPr>
      <w:r w:rsidRPr="00AF305D">
        <w:rPr>
          <w:rFonts w:ascii="Times New Roman" w:hAnsi="Times New Roman" w:cs="Times New Roman"/>
          <w:color w:val="000000"/>
          <w:sz w:val="24"/>
          <w:szCs w:val="24"/>
          <w:lang w:eastAsia="ru-RU"/>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 </w:t>
      </w:r>
    </w:p>
    <w:p w:rsidR="009504DE" w:rsidRPr="00AF305D" w:rsidRDefault="009504DE" w:rsidP="009504DE">
      <w:pPr>
        <w:spacing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Завершение эпохи модернизма. Антифаш</w:t>
      </w:r>
      <w:r>
        <w:rPr>
          <w:rFonts w:ascii="Times New Roman" w:hAnsi="Times New Roman" w:cs="Times New Roman"/>
          <w:color w:val="000000"/>
          <w:sz w:val="24"/>
          <w:szCs w:val="24"/>
          <w:lang w:eastAsia="ru-RU"/>
        </w:rPr>
        <w:t xml:space="preserve">истская литература. Философская </w:t>
      </w:r>
      <w:r w:rsidRPr="00AF305D">
        <w:rPr>
          <w:rFonts w:ascii="Times New Roman" w:hAnsi="Times New Roman" w:cs="Times New Roman"/>
          <w:color w:val="000000"/>
          <w:sz w:val="24"/>
          <w:szCs w:val="24"/>
          <w:lang w:eastAsia="ru-RU"/>
        </w:rPr>
        <w:t>литература.</w:t>
      </w:r>
      <w:r w:rsidRPr="00AF305D">
        <w:rPr>
          <w:rFonts w:ascii="Times New Roman" w:hAnsi="Times New Roman" w:cs="Times New Roman"/>
          <w:b/>
          <w:bCs/>
          <w:color w:val="000000"/>
          <w:sz w:val="24"/>
          <w:szCs w:val="24"/>
          <w:lang w:eastAsia="ru-RU"/>
        </w:rPr>
        <w:t xml:space="preserve"> </w:t>
      </w:r>
      <w:r w:rsidRPr="00AF305D">
        <w:rPr>
          <w:rFonts w:ascii="Times New Roman" w:hAnsi="Times New Roman" w:cs="Times New Roman"/>
          <w:color w:val="000000"/>
          <w:sz w:val="24"/>
          <w:szCs w:val="24"/>
          <w:lang w:eastAsia="ru-RU"/>
        </w:rPr>
        <w:t xml:space="preserve">Литература экзистенциализма, авангарда, магического реализма. Художественные направления (поп-арт, гиперреализм, концептуализм и др.). </w:t>
      </w:r>
    </w:p>
    <w:p w:rsidR="009504DE" w:rsidRDefault="009504DE" w:rsidP="009504DE">
      <w:pPr>
        <w:spacing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9504DE" w:rsidRPr="00665299" w:rsidRDefault="009504DE" w:rsidP="009504DE">
      <w:pPr>
        <w:spacing w:line="240" w:lineRule="auto"/>
        <w:jc w:val="both"/>
        <w:rPr>
          <w:rFonts w:ascii="Times New Roman" w:hAnsi="Times New Roman" w:cs="Times New Roman"/>
          <w:b/>
          <w:bCs/>
          <w:sz w:val="28"/>
          <w:szCs w:val="28"/>
          <w:u w:val="single"/>
          <w:lang w:eastAsia="ru-RU"/>
        </w:rPr>
      </w:pPr>
      <w:r w:rsidRPr="000C4993">
        <w:rPr>
          <w:rFonts w:ascii="Times New Roman" w:hAnsi="Times New Roman" w:cs="Times New Roman"/>
          <w:b/>
          <w:bCs/>
          <w:sz w:val="24"/>
          <w:szCs w:val="24"/>
          <w:u w:val="single"/>
        </w:rPr>
        <w:t>Повторительно-обобщающий урок по курсу «Всеобщая история».</w:t>
      </w:r>
      <w:r w:rsidRPr="00665299">
        <w:rPr>
          <w:rFonts w:ascii="Times New Roman" w:hAnsi="Times New Roman" w:cs="Times New Roman"/>
          <w:b/>
          <w:bCs/>
          <w:sz w:val="28"/>
          <w:szCs w:val="28"/>
          <w:u w:val="single"/>
        </w:rPr>
        <w:t xml:space="preserve"> </w:t>
      </w:r>
      <w:r>
        <w:rPr>
          <w:rFonts w:ascii="Times New Roman" w:hAnsi="Times New Roman" w:cs="Times New Roman"/>
          <w:sz w:val="24"/>
          <w:szCs w:val="24"/>
        </w:rPr>
        <w:t>(1 час</w:t>
      </w:r>
      <w:r w:rsidRPr="00936C26">
        <w:rPr>
          <w:rFonts w:ascii="Times New Roman" w:hAnsi="Times New Roman" w:cs="Times New Roman"/>
          <w:sz w:val="24"/>
          <w:szCs w:val="24"/>
        </w:rPr>
        <w:t>)</w:t>
      </w:r>
    </w:p>
    <w:p w:rsidR="009504DE" w:rsidRPr="00AF305D" w:rsidRDefault="009504DE" w:rsidP="009504DE">
      <w:pPr>
        <w:widowControl w:val="0"/>
        <w:autoSpaceDE w:val="0"/>
        <w:autoSpaceDN w:val="0"/>
        <w:adjustRightInd w:val="0"/>
        <w:spacing w:after="0" w:line="240" w:lineRule="auto"/>
        <w:rPr>
          <w:rFonts w:ascii="Times New Roman" w:hAnsi="Times New Roman" w:cs="Times New Roman"/>
          <w:b/>
          <w:bCs/>
          <w:sz w:val="24"/>
          <w:szCs w:val="24"/>
        </w:rPr>
      </w:pPr>
    </w:p>
    <w:p w:rsidR="009504DE" w:rsidRPr="00013FFC" w:rsidRDefault="009504DE" w:rsidP="009504DE">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013FFC">
        <w:rPr>
          <w:rFonts w:ascii="Times New Roman" w:hAnsi="Times New Roman" w:cs="Times New Roman"/>
          <w:b/>
          <w:bCs/>
          <w:sz w:val="28"/>
          <w:szCs w:val="28"/>
        </w:rPr>
        <w:t>Курс «ИСТОРИЯ РОССИИ»</w:t>
      </w:r>
    </w:p>
    <w:p w:rsidR="009504DE" w:rsidRPr="00013FFC" w:rsidRDefault="009504DE" w:rsidP="009504DE">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013FFC">
        <w:rPr>
          <w:rFonts w:ascii="Times New Roman" w:hAnsi="Times New Roman" w:cs="Times New Roman"/>
          <w:b/>
          <w:bCs/>
          <w:sz w:val="28"/>
          <w:szCs w:val="28"/>
        </w:rPr>
        <w:t xml:space="preserve"> </w:t>
      </w:r>
      <w:r w:rsidRPr="00013FFC">
        <w:rPr>
          <w:rFonts w:ascii="Times New Roman" w:hAnsi="Times New Roman" w:cs="Times New Roman"/>
          <w:sz w:val="28"/>
          <w:szCs w:val="28"/>
        </w:rPr>
        <w:t>50 часов (см. стр.4)</w:t>
      </w:r>
    </w:p>
    <w:p w:rsidR="009504DE" w:rsidRPr="00AF305D" w:rsidRDefault="009504DE" w:rsidP="009504DE">
      <w:pPr>
        <w:suppressAutoHyphens/>
        <w:spacing w:after="0" w:line="240" w:lineRule="auto"/>
        <w:ind w:right="108" w:firstLine="550"/>
        <w:jc w:val="both"/>
        <w:rPr>
          <w:rFonts w:ascii="Times New Roman" w:hAnsi="Times New Roman" w:cs="Times New Roman"/>
          <w:color w:val="FF0000"/>
          <w:sz w:val="24"/>
          <w:szCs w:val="24"/>
        </w:rPr>
      </w:pPr>
    </w:p>
    <w:p w:rsidR="009504DE" w:rsidRPr="00AF305D" w:rsidRDefault="009504DE" w:rsidP="009504DE">
      <w:pPr>
        <w:suppressAutoHyphens/>
        <w:spacing w:after="0" w:line="240" w:lineRule="auto"/>
        <w:ind w:right="108" w:firstLine="550"/>
        <w:jc w:val="center"/>
        <w:rPr>
          <w:rFonts w:ascii="Times New Roman" w:hAnsi="Times New Roman" w:cs="Times New Roman"/>
          <w:b/>
          <w:bCs/>
          <w:sz w:val="24"/>
          <w:szCs w:val="24"/>
        </w:rPr>
      </w:pPr>
      <w:r w:rsidRPr="00CF3ECD">
        <w:rPr>
          <w:rFonts w:ascii="Times New Roman" w:hAnsi="Times New Roman" w:cs="Times New Roman"/>
          <w:b/>
          <w:bCs/>
          <w:sz w:val="28"/>
          <w:szCs w:val="28"/>
        </w:rPr>
        <w:t>Глава I. Россия в годы «великих потрясений».</w:t>
      </w:r>
      <w:r w:rsidRPr="00AF305D">
        <w:rPr>
          <w:rFonts w:ascii="Times New Roman" w:hAnsi="Times New Roman" w:cs="Times New Roman"/>
          <w:b/>
          <w:bCs/>
          <w:sz w:val="24"/>
          <w:szCs w:val="24"/>
        </w:rPr>
        <w:t xml:space="preserve"> </w:t>
      </w:r>
      <w:r w:rsidRPr="00A10B62">
        <w:rPr>
          <w:rFonts w:ascii="Times New Roman" w:hAnsi="Times New Roman" w:cs="Times New Roman"/>
          <w:b/>
          <w:bCs/>
          <w:sz w:val="24"/>
          <w:szCs w:val="24"/>
        </w:rPr>
        <w:t>(</w:t>
      </w:r>
      <w:r w:rsidRPr="00A10B62">
        <w:rPr>
          <w:rFonts w:ascii="Times New Roman" w:hAnsi="Times New Roman" w:cs="Times New Roman"/>
          <w:sz w:val="24"/>
          <w:szCs w:val="24"/>
        </w:rPr>
        <w:t>7 часов</w:t>
      </w:r>
      <w:r w:rsidRPr="00A10B62">
        <w:rPr>
          <w:rFonts w:ascii="Times New Roman" w:hAnsi="Times New Roman" w:cs="Times New Roman"/>
          <w:b/>
          <w:bCs/>
          <w:sz w:val="24"/>
          <w:szCs w:val="24"/>
        </w:rPr>
        <w:t>)</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Россия в Первой мировой войне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AF305D">
        <w:rPr>
          <w:rFonts w:ascii="Times New Roman" w:hAnsi="Times New Roman" w:cs="Times New Roman"/>
          <w:i/>
          <w:iCs/>
        </w:rPr>
        <w:t xml:space="preserve">. </w:t>
      </w:r>
      <w:r w:rsidRPr="00AF305D">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AF305D">
        <w:rPr>
          <w:rFonts w:ascii="Times New Roman" w:hAnsi="Times New Roman" w:cs="Times New Roman"/>
          <w:color w:val="000000"/>
          <w:sz w:val="24"/>
          <w:szCs w:val="24"/>
          <w:lang w:eastAsia="ru-RU"/>
        </w:rPr>
        <w:t>Распутинщина</w:t>
      </w:r>
      <w:proofErr w:type="spellEnd"/>
      <w:r w:rsidRPr="00AF305D">
        <w:rPr>
          <w:rFonts w:ascii="Times New Roman" w:hAnsi="Times New Roman" w:cs="Times New Roman"/>
          <w:color w:val="000000"/>
          <w:sz w:val="24"/>
          <w:szCs w:val="24"/>
          <w:lang w:eastAsia="ru-RU"/>
        </w:rPr>
        <w:t xml:space="preserve"> и </w:t>
      </w:r>
      <w:proofErr w:type="spellStart"/>
      <w:r w:rsidRPr="00AF305D">
        <w:rPr>
          <w:rFonts w:ascii="Times New Roman" w:hAnsi="Times New Roman" w:cs="Times New Roman"/>
          <w:color w:val="000000"/>
          <w:sz w:val="24"/>
          <w:szCs w:val="24"/>
          <w:lang w:eastAsia="ru-RU"/>
        </w:rPr>
        <w:t>десакрализация</w:t>
      </w:r>
      <w:proofErr w:type="spellEnd"/>
      <w:r w:rsidRPr="00AF305D">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Великая российская революция 1917 г.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AF305D">
        <w:rPr>
          <w:rFonts w:ascii="Times New Roman" w:hAnsi="Times New Roman" w:cs="Times New Roman"/>
          <w:i/>
          <w:iCs/>
        </w:rPr>
        <w:t xml:space="preserve">. </w:t>
      </w:r>
      <w:r w:rsidRPr="00AF305D">
        <w:rPr>
          <w:rFonts w:ascii="Times New Roman" w:hAnsi="Times New Roman" w:cs="Times New Roman"/>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w:t>
      </w:r>
      <w:proofErr w:type="spellStart"/>
      <w:r w:rsidRPr="00AF305D">
        <w:rPr>
          <w:rFonts w:ascii="Times New Roman" w:hAnsi="Times New Roman" w:cs="Times New Roman"/>
        </w:rPr>
        <w:t>солдатскихдепутатов</w:t>
      </w:r>
      <w:proofErr w:type="spellEnd"/>
      <w:r w:rsidRPr="00AF305D">
        <w:rPr>
          <w:rFonts w:ascii="Times New Roman" w:hAnsi="Times New Roman" w:cs="Times New Roman"/>
        </w:rPr>
        <w:t xml:space="preserve">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w:t>
      </w:r>
      <w:r w:rsidRPr="00AF305D">
        <w:rPr>
          <w:rFonts w:ascii="Times New Roman" w:hAnsi="Times New Roman" w:cs="Times New Roman"/>
          <w:color w:val="000000"/>
          <w:sz w:val="24"/>
          <w:szCs w:val="24"/>
          <w:lang w:eastAsia="ru-RU"/>
        </w:rPr>
        <w:lastRenderedPageBreak/>
        <w:t xml:space="preserve">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Созыв и разгон Учредительного собрания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Слом старого и создание нового госаппарата</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Гражданская война и ее последствия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AF305D">
        <w:rPr>
          <w:rFonts w:ascii="Times New Roman" w:hAnsi="Times New Roman" w:cs="Times New Roman"/>
        </w:rPr>
        <w:t>Комуч</w:t>
      </w:r>
      <w:proofErr w:type="spellEnd"/>
      <w:r w:rsidRPr="00AF305D">
        <w:rPr>
          <w:rFonts w:ascii="Times New Roman" w:hAnsi="Times New Roman" w:cs="Times New Roman"/>
        </w:rPr>
        <w:t>, Директория, правительства А.В. Колчака, А.И. Деникина и П.Н. Врангеля</w:t>
      </w:r>
      <w:r w:rsidRPr="00AF305D">
        <w:rPr>
          <w:rFonts w:ascii="Times New Roman" w:hAnsi="Times New Roman" w:cs="Times New Roman"/>
          <w:i/>
          <w:iCs/>
        </w:rPr>
        <w:t xml:space="preserve">. </w:t>
      </w:r>
      <w:r w:rsidRPr="00AF305D">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AF305D">
        <w:rPr>
          <w:rFonts w:ascii="Times New Roman" w:hAnsi="Times New Roman" w:cs="Times New Roman"/>
          <w:i/>
          <w:iCs/>
        </w:rPr>
        <w:t xml:space="preserve"> </w:t>
      </w:r>
      <w:r w:rsidRPr="00AF305D">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AF305D">
        <w:rPr>
          <w:rFonts w:ascii="Times New Roman" w:hAnsi="Times New Roman" w:cs="Times New Roman"/>
          <w:color w:val="000000"/>
          <w:sz w:val="24"/>
          <w:szCs w:val="24"/>
          <w:lang w:eastAsia="ru-RU"/>
        </w:rPr>
        <w:t>ии и её</w:t>
      </w:r>
      <w:proofErr w:type="gramEnd"/>
      <w:r w:rsidRPr="00AF305D">
        <w:rPr>
          <w:rFonts w:ascii="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9504DE"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9504DE" w:rsidRPr="00AF305D" w:rsidRDefault="009504DE" w:rsidP="009504DE">
      <w:pPr>
        <w:pStyle w:val="Default"/>
        <w:ind w:firstLine="550"/>
        <w:jc w:val="both"/>
        <w:rPr>
          <w:rFonts w:ascii="Times New Roman" w:hAnsi="Times New Roman" w:cs="Times New Roman"/>
        </w:rPr>
      </w:pPr>
    </w:p>
    <w:p w:rsidR="009504DE" w:rsidRPr="00AF305D" w:rsidRDefault="009504DE" w:rsidP="009504DE">
      <w:pPr>
        <w:suppressAutoHyphens/>
        <w:spacing w:after="0" w:line="240" w:lineRule="auto"/>
        <w:ind w:right="108" w:firstLine="550"/>
        <w:jc w:val="both"/>
        <w:rPr>
          <w:rFonts w:ascii="Times New Roman" w:hAnsi="Times New Roman" w:cs="Times New Roman"/>
          <w:b/>
          <w:bCs/>
          <w:i/>
          <w:iCs/>
          <w:sz w:val="24"/>
          <w:szCs w:val="24"/>
          <w:u w:val="single"/>
        </w:rPr>
      </w:pPr>
      <w:r w:rsidRPr="00AF305D">
        <w:rPr>
          <w:rFonts w:ascii="Times New Roman" w:hAnsi="Times New Roman" w:cs="Times New Roman"/>
          <w:b/>
          <w:bCs/>
          <w:i/>
          <w:iCs/>
          <w:color w:val="000000"/>
          <w:sz w:val="24"/>
          <w:szCs w:val="24"/>
          <w:u w:val="single"/>
          <w:lang w:eastAsia="ru-RU"/>
        </w:rPr>
        <w:t xml:space="preserve">Наш край в годы революции и гражданской войны.   </w:t>
      </w:r>
    </w:p>
    <w:p w:rsidR="009504DE" w:rsidRPr="00AF305D" w:rsidRDefault="009504DE" w:rsidP="009504DE">
      <w:pPr>
        <w:suppressAutoHyphens/>
        <w:spacing w:after="0" w:line="240" w:lineRule="auto"/>
        <w:ind w:right="108" w:firstLine="550"/>
        <w:jc w:val="both"/>
        <w:rPr>
          <w:rFonts w:ascii="Times New Roman" w:hAnsi="Times New Roman" w:cs="Times New Roman"/>
          <w:sz w:val="24"/>
          <w:szCs w:val="24"/>
        </w:rPr>
      </w:pPr>
    </w:p>
    <w:p w:rsidR="009504DE" w:rsidRPr="00AF305D" w:rsidRDefault="009504DE" w:rsidP="009504DE">
      <w:pPr>
        <w:suppressAutoHyphens/>
        <w:spacing w:after="0" w:line="240" w:lineRule="auto"/>
        <w:ind w:right="108" w:firstLine="550"/>
        <w:jc w:val="center"/>
        <w:rPr>
          <w:rFonts w:ascii="Times New Roman" w:hAnsi="Times New Roman" w:cs="Times New Roman"/>
          <w:b/>
          <w:bCs/>
          <w:sz w:val="24"/>
          <w:szCs w:val="24"/>
        </w:rPr>
      </w:pPr>
      <w:r w:rsidRPr="00F12E90">
        <w:rPr>
          <w:rFonts w:ascii="Times New Roman" w:hAnsi="Times New Roman" w:cs="Times New Roman"/>
          <w:b/>
          <w:bCs/>
          <w:sz w:val="28"/>
          <w:szCs w:val="28"/>
        </w:rPr>
        <w:t>Глава II. Советский союз в 1920–1930-е гг</w:t>
      </w:r>
      <w:r w:rsidRPr="00181B3E">
        <w:rPr>
          <w:rFonts w:ascii="Times New Roman" w:hAnsi="Times New Roman" w:cs="Times New Roman"/>
          <w:b/>
          <w:bCs/>
          <w:sz w:val="28"/>
          <w:szCs w:val="28"/>
        </w:rPr>
        <w:t>.</w:t>
      </w:r>
      <w:r w:rsidRPr="00181B3E">
        <w:rPr>
          <w:rFonts w:ascii="Times New Roman" w:hAnsi="Times New Roman" w:cs="Times New Roman"/>
          <w:b/>
          <w:bCs/>
          <w:sz w:val="24"/>
          <w:szCs w:val="24"/>
        </w:rPr>
        <w:t xml:space="preserve"> </w:t>
      </w:r>
      <w:r w:rsidRPr="00A10B62">
        <w:rPr>
          <w:rFonts w:ascii="Times New Roman" w:hAnsi="Times New Roman" w:cs="Times New Roman"/>
          <w:b/>
          <w:bCs/>
          <w:sz w:val="24"/>
          <w:szCs w:val="24"/>
        </w:rPr>
        <w:t>(</w:t>
      </w:r>
      <w:r w:rsidRPr="00A10B62">
        <w:rPr>
          <w:rFonts w:ascii="Times New Roman" w:hAnsi="Times New Roman" w:cs="Times New Roman"/>
          <w:sz w:val="24"/>
          <w:szCs w:val="24"/>
        </w:rPr>
        <w:t>9 часов</w:t>
      </w:r>
      <w:r w:rsidRPr="00A10B62">
        <w:rPr>
          <w:rFonts w:ascii="Times New Roman" w:hAnsi="Times New Roman" w:cs="Times New Roman"/>
          <w:b/>
          <w:bCs/>
          <w:sz w:val="24"/>
          <w:szCs w:val="24"/>
        </w:rPr>
        <w:t>)</w:t>
      </w:r>
      <w:r w:rsidRPr="00AF305D">
        <w:rPr>
          <w:rFonts w:ascii="Times New Roman" w:hAnsi="Times New Roman" w:cs="Times New Roman"/>
          <w:b/>
          <w:bCs/>
          <w:sz w:val="24"/>
          <w:szCs w:val="24"/>
        </w:rPr>
        <w:t xml:space="preserve">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СССР в годы нэпа. 1921–1928 гг. </w:t>
      </w:r>
    </w:p>
    <w:p w:rsidR="009504DE" w:rsidRPr="00AF305D" w:rsidRDefault="009504DE" w:rsidP="009504DE">
      <w:pPr>
        <w:suppressAutoHyphens/>
        <w:spacing w:after="0" w:line="240" w:lineRule="auto"/>
        <w:ind w:right="108" w:firstLine="550"/>
        <w:jc w:val="both"/>
        <w:rPr>
          <w:rFonts w:ascii="Times New Roman" w:hAnsi="Times New Roman" w:cs="Times New Roman"/>
          <w:i/>
          <w:iCs/>
          <w:color w:val="000000"/>
          <w:sz w:val="24"/>
          <w:szCs w:val="24"/>
          <w:lang w:eastAsia="ru-RU"/>
        </w:rPr>
      </w:pPr>
      <w:r w:rsidRPr="00AF305D">
        <w:rPr>
          <w:rFonts w:ascii="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F305D">
        <w:rPr>
          <w:rFonts w:ascii="Times New Roman" w:hAnsi="Times New Roman" w:cs="Times New Roman"/>
          <w:color w:val="000000"/>
          <w:sz w:val="24"/>
          <w:szCs w:val="24"/>
          <w:lang w:eastAsia="ru-RU"/>
        </w:rPr>
        <w:t>Тамбовщине</w:t>
      </w:r>
      <w:proofErr w:type="spellEnd"/>
      <w:r w:rsidRPr="00AF305D">
        <w:rPr>
          <w:rFonts w:ascii="Times New Roman" w:hAnsi="Times New Roman" w:cs="Times New Roman"/>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AF305D">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AF305D">
        <w:rPr>
          <w:rFonts w:ascii="Times New Roman" w:hAnsi="Times New Roman" w:cs="Times New Roman"/>
          <w:i/>
          <w:iCs/>
          <w:color w:val="000000"/>
          <w:sz w:val="24"/>
          <w:szCs w:val="24"/>
          <w:lang w:eastAsia="ru-RU"/>
        </w:rPr>
        <w:t xml:space="preserve">.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Советский Союз в 1929–1941 гг.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lastRenderedPageBreak/>
        <w:t>Создание МТС. Голо</w:t>
      </w:r>
      <w:proofErr w:type="gramStart"/>
      <w:r w:rsidRPr="00AF305D">
        <w:rPr>
          <w:rFonts w:ascii="Times New Roman" w:hAnsi="Times New Roman" w:cs="Times New Roman"/>
        </w:rPr>
        <w:t>д в СССР</w:t>
      </w:r>
      <w:proofErr w:type="gramEnd"/>
      <w:r w:rsidRPr="00AF305D">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AF305D">
        <w:rPr>
          <w:rFonts w:ascii="Times New Roman" w:hAnsi="Times New Roman" w:cs="Times New Roman"/>
        </w:rPr>
        <w:t>П(</w:t>
      </w:r>
      <w:proofErr w:type="gramEnd"/>
      <w:r w:rsidRPr="00AF305D">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Культура периода нэпа. Пролеткульт и нэпманская культура. Борьба с безграмотностью</w:t>
      </w:r>
      <w:r w:rsidRPr="00AF305D">
        <w:rPr>
          <w:rFonts w:ascii="Times New Roman" w:hAnsi="Times New Roman" w:cs="Times New Roman"/>
          <w:i/>
          <w:iCs/>
        </w:rPr>
        <w:t xml:space="preserve">. </w:t>
      </w:r>
      <w:r w:rsidRPr="00AF305D">
        <w:rPr>
          <w:rFonts w:ascii="Times New Roman" w:hAnsi="Times New Roman" w:cs="Times New Roman"/>
        </w:rPr>
        <w:t xml:space="preserve">Культура и идеология. Общественный энтузиазм периода первых пятилеток. </w:t>
      </w:r>
    </w:p>
    <w:p w:rsidR="009504DE" w:rsidRPr="00AF305D" w:rsidRDefault="009504DE" w:rsidP="009504DE">
      <w:pPr>
        <w:suppressAutoHyphens/>
        <w:spacing w:after="0" w:line="240" w:lineRule="auto"/>
        <w:ind w:right="108"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9504DE" w:rsidRPr="00AF305D" w:rsidRDefault="009504DE" w:rsidP="009504DE">
      <w:pPr>
        <w:suppressAutoHyphens/>
        <w:spacing w:after="0" w:line="240" w:lineRule="auto"/>
        <w:ind w:right="108"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 xml:space="preserve">Личные подсобные хозяйства колхозников.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9504DE"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AF305D">
        <w:rPr>
          <w:rFonts w:ascii="Times New Roman" w:hAnsi="Times New Roman" w:cs="Times New Roman"/>
          <w:color w:val="000000"/>
          <w:sz w:val="24"/>
          <w:szCs w:val="24"/>
          <w:lang w:eastAsia="ru-RU"/>
        </w:rPr>
        <w:t>Буковины</w:t>
      </w:r>
      <w:proofErr w:type="spellEnd"/>
      <w:r w:rsidRPr="00AF305D">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9504DE" w:rsidRDefault="009504DE" w:rsidP="009504DE">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AF305D">
        <w:rPr>
          <w:rFonts w:ascii="Times New Roman" w:hAnsi="Times New Roman" w:cs="Times New Roman"/>
          <w:b/>
          <w:bCs/>
          <w:i/>
          <w:iCs/>
          <w:color w:val="000000"/>
          <w:sz w:val="24"/>
          <w:szCs w:val="24"/>
          <w:u w:val="single"/>
          <w:lang w:eastAsia="ru-RU"/>
        </w:rPr>
        <w:t>Наш край в 1920-1930-е гг.</w:t>
      </w:r>
    </w:p>
    <w:p w:rsidR="009504DE" w:rsidRDefault="009504DE" w:rsidP="009504DE">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9504DE" w:rsidRPr="001455AA" w:rsidRDefault="009504DE" w:rsidP="009504DE">
      <w:pPr>
        <w:suppressAutoHyphens/>
        <w:spacing w:after="0" w:line="240" w:lineRule="auto"/>
        <w:ind w:right="108" w:firstLine="550"/>
        <w:jc w:val="both"/>
        <w:rPr>
          <w:rFonts w:ascii="Times New Roman" w:hAnsi="Times New Roman" w:cs="Times New Roman"/>
          <w:b/>
          <w:bCs/>
          <w:sz w:val="28"/>
          <w:szCs w:val="28"/>
          <w:u w:val="single"/>
        </w:rPr>
      </w:pPr>
      <w:r w:rsidRPr="00A10B62">
        <w:rPr>
          <w:rFonts w:ascii="Times New Roman" w:hAnsi="Times New Roman" w:cs="Times New Roman"/>
          <w:b/>
          <w:bCs/>
          <w:sz w:val="24"/>
          <w:szCs w:val="24"/>
          <w:u w:val="single"/>
        </w:rPr>
        <w:t xml:space="preserve">Повторительно-обобщающий урок по главам </w:t>
      </w:r>
      <w:r w:rsidRPr="00A10B62">
        <w:rPr>
          <w:rFonts w:ascii="Times New Roman" w:hAnsi="Times New Roman" w:cs="Times New Roman"/>
          <w:b/>
          <w:bCs/>
          <w:sz w:val="24"/>
          <w:szCs w:val="24"/>
          <w:u w:val="single"/>
          <w:lang w:val="en-US"/>
        </w:rPr>
        <w:t>I</w:t>
      </w:r>
      <w:r w:rsidRPr="00A10B62">
        <w:rPr>
          <w:rFonts w:ascii="Times New Roman" w:hAnsi="Times New Roman" w:cs="Times New Roman"/>
          <w:b/>
          <w:bCs/>
          <w:sz w:val="24"/>
          <w:szCs w:val="24"/>
          <w:u w:val="single"/>
        </w:rPr>
        <w:t xml:space="preserve"> и </w:t>
      </w:r>
      <w:r w:rsidRPr="00A10B62">
        <w:rPr>
          <w:rFonts w:ascii="Times New Roman" w:hAnsi="Times New Roman" w:cs="Times New Roman"/>
          <w:b/>
          <w:bCs/>
          <w:sz w:val="24"/>
          <w:szCs w:val="24"/>
          <w:u w:val="single"/>
          <w:lang w:val="en-US"/>
        </w:rPr>
        <w:t>II</w:t>
      </w:r>
      <w:r w:rsidRPr="00A10B62">
        <w:rPr>
          <w:rFonts w:ascii="Times New Roman" w:hAnsi="Times New Roman" w:cs="Times New Roman"/>
          <w:b/>
          <w:bCs/>
          <w:sz w:val="24"/>
          <w:szCs w:val="24"/>
          <w:u w:val="single"/>
        </w:rPr>
        <w:t>.</w:t>
      </w:r>
      <w:r>
        <w:rPr>
          <w:rFonts w:ascii="Times New Roman" w:hAnsi="Times New Roman" w:cs="Times New Roman"/>
          <w:b/>
          <w:bCs/>
          <w:sz w:val="28"/>
          <w:szCs w:val="28"/>
          <w:u w:val="single"/>
        </w:rPr>
        <w:t xml:space="preserve"> </w:t>
      </w:r>
      <w:r>
        <w:rPr>
          <w:rFonts w:ascii="Times New Roman" w:hAnsi="Times New Roman" w:cs="Times New Roman"/>
          <w:sz w:val="24"/>
          <w:szCs w:val="24"/>
        </w:rPr>
        <w:t>(1 час</w:t>
      </w:r>
      <w:r w:rsidRPr="00936C26">
        <w:rPr>
          <w:rFonts w:ascii="Times New Roman" w:hAnsi="Times New Roman" w:cs="Times New Roman"/>
          <w:sz w:val="24"/>
          <w:szCs w:val="24"/>
        </w:rPr>
        <w:t>)</w:t>
      </w:r>
    </w:p>
    <w:p w:rsidR="009504DE" w:rsidRPr="00AF305D" w:rsidRDefault="009504DE" w:rsidP="009504DE">
      <w:pPr>
        <w:suppressAutoHyphens/>
        <w:spacing w:after="0" w:line="240" w:lineRule="auto"/>
        <w:ind w:right="108" w:firstLine="550"/>
        <w:jc w:val="both"/>
        <w:rPr>
          <w:rFonts w:ascii="Times New Roman" w:hAnsi="Times New Roman" w:cs="Times New Roman"/>
          <w:sz w:val="24"/>
          <w:szCs w:val="24"/>
        </w:rPr>
      </w:pPr>
    </w:p>
    <w:p w:rsidR="009504DE" w:rsidRPr="00AF305D" w:rsidRDefault="009504DE" w:rsidP="009504DE">
      <w:pPr>
        <w:suppressAutoHyphens/>
        <w:spacing w:after="0" w:line="240" w:lineRule="auto"/>
        <w:ind w:right="108" w:firstLine="550"/>
        <w:jc w:val="center"/>
        <w:rPr>
          <w:rFonts w:ascii="Times New Roman" w:hAnsi="Times New Roman" w:cs="Times New Roman"/>
          <w:b/>
          <w:bCs/>
          <w:sz w:val="24"/>
          <w:szCs w:val="24"/>
        </w:rPr>
      </w:pPr>
      <w:r w:rsidRPr="00F12E90">
        <w:rPr>
          <w:rFonts w:ascii="Times New Roman" w:hAnsi="Times New Roman" w:cs="Times New Roman"/>
          <w:b/>
          <w:bCs/>
          <w:sz w:val="28"/>
          <w:szCs w:val="28"/>
        </w:rPr>
        <w:t>Глава III. Великая Отечественная война. 1941-1945 гг.</w:t>
      </w:r>
      <w:r w:rsidRPr="00AF305D">
        <w:rPr>
          <w:rFonts w:ascii="Times New Roman" w:hAnsi="Times New Roman" w:cs="Times New Roman"/>
          <w:b/>
          <w:bCs/>
          <w:sz w:val="24"/>
          <w:szCs w:val="24"/>
        </w:rPr>
        <w:t xml:space="preserve"> </w:t>
      </w:r>
      <w:r w:rsidRPr="005A6574">
        <w:rPr>
          <w:rFonts w:ascii="Times New Roman" w:hAnsi="Times New Roman" w:cs="Times New Roman"/>
          <w:b/>
          <w:bCs/>
          <w:sz w:val="24"/>
          <w:szCs w:val="24"/>
        </w:rPr>
        <w:t>(</w:t>
      </w:r>
      <w:r w:rsidRPr="005A6574">
        <w:rPr>
          <w:rFonts w:ascii="Times New Roman" w:hAnsi="Times New Roman" w:cs="Times New Roman"/>
          <w:sz w:val="24"/>
          <w:szCs w:val="24"/>
        </w:rPr>
        <w:t>6 часов</w:t>
      </w:r>
      <w:r w:rsidRPr="005A6574">
        <w:rPr>
          <w:rFonts w:ascii="Times New Roman" w:hAnsi="Times New Roman" w:cs="Times New Roman"/>
          <w:b/>
          <w:bCs/>
          <w:sz w:val="24"/>
          <w:szCs w:val="24"/>
        </w:rPr>
        <w:t>)</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sidRPr="00AF305D">
        <w:rPr>
          <w:rFonts w:ascii="Times New Roman" w:hAnsi="Times New Roman" w:cs="Times New Roman"/>
        </w:rPr>
        <w:t>ии и её</w:t>
      </w:r>
      <w:proofErr w:type="gramEnd"/>
      <w:r w:rsidRPr="00AF305D">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9504DE" w:rsidRPr="00AF305D" w:rsidRDefault="009504DE" w:rsidP="009504DE">
      <w:pPr>
        <w:suppressAutoHyphens/>
        <w:spacing w:after="0" w:line="240" w:lineRule="auto"/>
        <w:ind w:right="108"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AF305D">
        <w:rPr>
          <w:rFonts w:ascii="Times New Roman" w:hAnsi="Times New Roman" w:cs="Times New Roman"/>
          <w:color w:val="000000"/>
          <w:sz w:val="24"/>
          <w:szCs w:val="24"/>
          <w:lang w:eastAsia="ru-RU"/>
        </w:rPr>
        <w:t>ск в Кр</w:t>
      </w:r>
      <w:proofErr w:type="gramEnd"/>
      <w:r w:rsidRPr="00AF305D">
        <w:rPr>
          <w:rFonts w:ascii="Times New Roman" w:hAnsi="Times New Roman" w:cs="Times New Roman"/>
          <w:color w:val="000000"/>
          <w:sz w:val="24"/>
          <w:szCs w:val="24"/>
          <w:lang w:eastAsia="ru-RU"/>
        </w:rPr>
        <w:t xml:space="preserve">ыму. Битва за Кавказ. Оборона Сталинграда. Окружение </w:t>
      </w:r>
      <w:r w:rsidRPr="00AF305D">
        <w:rPr>
          <w:rFonts w:ascii="Times New Roman" w:hAnsi="Times New Roman" w:cs="Times New Roman"/>
          <w:color w:val="000000"/>
          <w:sz w:val="24"/>
          <w:szCs w:val="24"/>
          <w:lang w:eastAsia="ru-RU"/>
        </w:rPr>
        <w:lastRenderedPageBreak/>
        <w:t xml:space="preserve">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AF305D">
        <w:rPr>
          <w:rFonts w:ascii="Times New Roman" w:hAnsi="Times New Roman" w:cs="Times New Roman"/>
          <w:color w:val="000000"/>
          <w:sz w:val="24"/>
          <w:szCs w:val="24"/>
          <w:lang w:eastAsia="ru-RU"/>
        </w:rPr>
        <w:t>Обоянью</w:t>
      </w:r>
      <w:proofErr w:type="spellEnd"/>
      <w:r w:rsidRPr="00AF305D">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9504DE" w:rsidRPr="00AF305D" w:rsidRDefault="009504DE" w:rsidP="009504DE">
      <w:pPr>
        <w:suppressAutoHyphens/>
        <w:spacing w:after="0" w:line="240" w:lineRule="auto"/>
        <w:ind w:right="108" w:firstLine="550"/>
        <w:jc w:val="both"/>
        <w:rPr>
          <w:rFonts w:ascii="Times New Roman" w:hAnsi="Times New Roman" w:cs="Times New Roman"/>
          <w:i/>
          <w:iCs/>
          <w:sz w:val="24"/>
          <w:szCs w:val="24"/>
        </w:rPr>
      </w:pPr>
      <w:r w:rsidRPr="00AF305D">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AF305D">
        <w:rPr>
          <w:rFonts w:ascii="Times New Roman" w:hAnsi="Times New Roman" w:cs="Times New Roman"/>
          <w:i/>
          <w:iCs/>
          <w:sz w:val="24"/>
          <w:szCs w:val="24"/>
        </w:rPr>
        <w:t xml:space="preserve">. </w:t>
      </w:r>
      <w:r w:rsidRPr="00AF305D">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Висло-</w:t>
      </w:r>
      <w:proofErr w:type="spellStart"/>
      <w:r w:rsidRPr="00AF305D">
        <w:rPr>
          <w:rFonts w:ascii="Times New Roman" w:hAnsi="Times New Roman" w:cs="Times New Roman"/>
          <w:color w:val="000000"/>
          <w:sz w:val="24"/>
          <w:szCs w:val="24"/>
          <w:lang w:eastAsia="ru-RU"/>
        </w:rPr>
        <w:t>Одерская</w:t>
      </w:r>
      <w:proofErr w:type="spellEnd"/>
      <w:r w:rsidRPr="00AF305D">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AF305D">
        <w:rPr>
          <w:rFonts w:ascii="Times New Roman" w:hAnsi="Times New Roman" w:cs="Times New Roman"/>
          <w:color w:val="000000"/>
          <w:sz w:val="24"/>
          <w:szCs w:val="24"/>
          <w:lang w:eastAsia="ru-RU"/>
        </w:rPr>
        <w:t>Квантунской</w:t>
      </w:r>
      <w:proofErr w:type="spellEnd"/>
      <w:r w:rsidRPr="00AF305D">
        <w:rPr>
          <w:rFonts w:ascii="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9504DE"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9504DE" w:rsidRDefault="009504DE" w:rsidP="009504DE">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AF305D">
        <w:rPr>
          <w:rFonts w:ascii="Times New Roman" w:hAnsi="Times New Roman" w:cs="Times New Roman"/>
          <w:b/>
          <w:bCs/>
          <w:i/>
          <w:iCs/>
          <w:color w:val="000000"/>
          <w:sz w:val="24"/>
          <w:szCs w:val="24"/>
          <w:u w:val="single"/>
          <w:lang w:eastAsia="ru-RU"/>
        </w:rPr>
        <w:t>Наш край в годы Великой Отечественной войны</w:t>
      </w:r>
      <w:r>
        <w:rPr>
          <w:rFonts w:ascii="Times New Roman" w:hAnsi="Times New Roman" w:cs="Times New Roman"/>
          <w:b/>
          <w:bCs/>
          <w:i/>
          <w:iCs/>
          <w:color w:val="000000"/>
          <w:sz w:val="24"/>
          <w:szCs w:val="24"/>
          <w:u w:val="single"/>
          <w:lang w:eastAsia="ru-RU"/>
        </w:rPr>
        <w:t>.</w:t>
      </w:r>
    </w:p>
    <w:p w:rsidR="009504DE" w:rsidRPr="005A6574" w:rsidRDefault="009504DE" w:rsidP="009504DE">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9504DE" w:rsidRPr="00164699" w:rsidRDefault="009504DE" w:rsidP="009504DE">
      <w:pPr>
        <w:suppressAutoHyphens/>
        <w:spacing w:after="0" w:line="240" w:lineRule="auto"/>
        <w:ind w:right="108" w:firstLine="550"/>
        <w:jc w:val="both"/>
        <w:rPr>
          <w:rFonts w:ascii="Times New Roman" w:hAnsi="Times New Roman" w:cs="Times New Roman"/>
          <w:b/>
          <w:bCs/>
          <w:i/>
          <w:iCs/>
          <w:color w:val="000000"/>
          <w:sz w:val="28"/>
          <w:szCs w:val="28"/>
          <w:u w:val="single"/>
          <w:lang w:eastAsia="ru-RU"/>
        </w:rPr>
      </w:pPr>
      <w:r w:rsidRPr="005A6574">
        <w:rPr>
          <w:rFonts w:ascii="Times New Roman" w:hAnsi="Times New Roman" w:cs="Times New Roman"/>
          <w:b/>
          <w:bCs/>
          <w:sz w:val="24"/>
          <w:szCs w:val="24"/>
          <w:u w:val="single"/>
        </w:rPr>
        <w:t xml:space="preserve">Повторительно-обобщающий урок по главам </w:t>
      </w:r>
      <w:r w:rsidRPr="005A6574">
        <w:rPr>
          <w:rFonts w:ascii="Times New Roman" w:hAnsi="Times New Roman" w:cs="Times New Roman"/>
          <w:b/>
          <w:bCs/>
          <w:sz w:val="24"/>
          <w:szCs w:val="24"/>
          <w:u w:val="single"/>
          <w:lang w:val="en-US"/>
        </w:rPr>
        <w:t>III</w:t>
      </w:r>
      <w:r w:rsidRPr="005A6574">
        <w:rPr>
          <w:rFonts w:ascii="Times New Roman" w:hAnsi="Times New Roman" w:cs="Times New Roman"/>
          <w:b/>
          <w:bCs/>
          <w:sz w:val="24"/>
          <w:szCs w:val="24"/>
          <w:u w:val="single"/>
        </w:rPr>
        <w:t xml:space="preserve"> (Всеобщая история) и </w:t>
      </w:r>
      <w:r w:rsidRPr="005A6574">
        <w:rPr>
          <w:rFonts w:ascii="Times New Roman" w:hAnsi="Times New Roman" w:cs="Times New Roman"/>
          <w:b/>
          <w:bCs/>
          <w:sz w:val="24"/>
          <w:szCs w:val="24"/>
          <w:u w:val="single"/>
          <w:lang w:val="en-US"/>
        </w:rPr>
        <w:t>III</w:t>
      </w:r>
      <w:r w:rsidRPr="005A6574">
        <w:rPr>
          <w:rFonts w:ascii="Times New Roman" w:hAnsi="Times New Roman" w:cs="Times New Roman"/>
          <w:b/>
          <w:bCs/>
          <w:sz w:val="24"/>
          <w:szCs w:val="24"/>
          <w:u w:val="single"/>
        </w:rPr>
        <w:t xml:space="preserve"> (История России).</w:t>
      </w:r>
      <w:r>
        <w:rPr>
          <w:rFonts w:ascii="Times New Roman" w:hAnsi="Times New Roman" w:cs="Times New Roman"/>
          <w:b/>
          <w:bCs/>
          <w:sz w:val="28"/>
          <w:szCs w:val="28"/>
          <w:u w:val="single"/>
        </w:rPr>
        <w:t xml:space="preserve"> </w:t>
      </w:r>
      <w:r>
        <w:rPr>
          <w:rFonts w:ascii="Times New Roman" w:hAnsi="Times New Roman" w:cs="Times New Roman"/>
          <w:sz w:val="24"/>
          <w:szCs w:val="24"/>
        </w:rPr>
        <w:t>(1 час</w:t>
      </w:r>
      <w:r w:rsidRPr="00936C26">
        <w:rPr>
          <w:rFonts w:ascii="Times New Roman" w:hAnsi="Times New Roman" w:cs="Times New Roman"/>
          <w:sz w:val="24"/>
          <w:szCs w:val="24"/>
        </w:rPr>
        <w:t>)</w:t>
      </w:r>
    </w:p>
    <w:p w:rsidR="009504DE" w:rsidRPr="00AF305D" w:rsidRDefault="009504DE" w:rsidP="009504DE">
      <w:pPr>
        <w:suppressAutoHyphens/>
        <w:spacing w:after="0" w:line="240" w:lineRule="auto"/>
        <w:ind w:right="108"/>
        <w:jc w:val="both"/>
        <w:rPr>
          <w:rFonts w:ascii="Times New Roman" w:hAnsi="Times New Roman" w:cs="Times New Roman"/>
          <w:sz w:val="24"/>
          <w:szCs w:val="24"/>
        </w:rPr>
      </w:pPr>
    </w:p>
    <w:p w:rsidR="009504DE" w:rsidRPr="00AF305D" w:rsidRDefault="009504DE" w:rsidP="009504DE">
      <w:pPr>
        <w:suppressAutoHyphens/>
        <w:spacing w:after="0" w:line="240" w:lineRule="auto"/>
        <w:ind w:right="108"/>
        <w:jc w:val="center"/>
        <w:rPr>
          <w:rFonts w:ascii="Times New Roman" w:hAnsi="Times New Roman" w:cs="Times New Roman"/>
          <w:b/>
          <w:bCs/>
          <w:sz w:val="24"/>
          <w:szCs w:val="24"/>
        </w:rPr>
      </w:pPr>
      <w:r w:rsidRPr="00F12E90">
        <w:rPr>
          <w:rFonts w:ascii="Times New Roman" w:hAnsi="Times New Roman" w:cs="Times New Roman"/>
          <w:b/>
          <w:bCs/>
          <w:sz w:val="28"/>
          <w:szCs w:val="28"/>
        </w:rPr>
        <w:t>Глава IV. Апогей и кризис советской системы в 1945–1991 гг</w:t>
      </w:r>
      <w:r w:rsidRPr="00181B3E">
        <w:rPr>
          <w:rFonts w:ascii="Times New Roman" w:hAnsi="Times New Roman" w:cs="Times New Roman"/>
          <w:b/>
          <w:bCs/>
          <w:sz w:val="28"/>
          <w:szCs w:val="28"/>
        </w:rPr>
        <w:t>.</w:t>
      </w:r>
      <w:r w:rsidRPr="00181B3E">
        <w:rPr>
          <w:rFonts w:ascii="Times New Roman" w:hAnsi="Times New Roman" w:cs="Times New Roman"/>
          <w:b/>
          <w:bCs/>
          <w:sz w:val="24"/>
          <w:szCs w:val="24"/>
        </w:rPr>
        <w:t xml:space="preserve"> </w:t>
      </w:r>
      <w:r w:rsidRPr="00E83234">
        <w:rPr>
          <w:rFonts w:ascii="Times New Roman" w:hAnsi="Times New Roman" w:cs="Times New Roman"/>
          <w:b/>
          <w:bCs/>
          <w:sz w:val="24"/>
          <w:szCs w:val="24"/>
        </w:rPr>
        <w:t>(</w:t>
      </w:r>
      <w:r w:rsidRPr="00E83234">
        <w:rPr>
          <w:rFonts w:ascii="Times New Roman" w:hAnsi="Times New Roman" w:cs="Times New Roman"/>
          <w:sz w:val="24"/>
          <w:szCs w:val="24"/>
        </w:rPr>
        <w:t>16 часов</w:t>
      </w:r>
      <w:r w:rsidRPr="00E83234">
        <w:rPr>
          <w:rFonts w:ascii="Times New Roman" w:hAnsi="Times New Roman" w:cs="Times New Roman"/>
          <w:b/>
          <w:bCs/>
          <w:sz w:val="24"/>
          <w:szCs w:val="24"/>
        </w:rPr>
        <w:t>)</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«Поздний сталинизм» (1945–1953 гг.)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И. В. Сталин в оценках современников и историков.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lastRenderedPageBreak/>
        <w:t xml:space="preserve">«Оттепель»: середина 1950-х – первая половина 1960-х гг.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sidRPr="00AF305D">
        <w:rPr>
          <w:rFonts w:ascii="Times New Roman" w:hAnsi="Times New Roman" w:cs="Times New Roman"/>
          <w:color w:val="000000"/>
          <w:sz w:val="24"/>
          <w:szCs w:val="24"/>
          <w:lang w:eastAsia="ru-RU"/>
        </w:rPr>
        <w:t>Частичная</w:t>
      </w:r>
      <w:proofErr w:type="gramEnd"/>
      <w:r w:rsidRPr="00AF305D">
        <w:rPr>
          <w:rFonts w:ascii="Times New Roman" w:hAnsi="Times New Roman" w:cs="Times New Roman"/>
          <w:color w:val="000000"/>
          <w:sz w:val="24"/>
          <w:szCs w:val="24"/>
          <w:lang w:eastAsia="ru-RU"/>
        </w:rPr>
        <w:t xml:space="preserve"> </w:t>
      </w:r>
      <w:proofErr w:type="spellStart"/>
      <w:r w:rsidRPr="00AF305D">
        <w:rPr>
          <w:rFonts w:ascii="Times New Roman" w:hAnsi="Times New Roman" w:cs="Times New Roman"/>
          <w:color w:val="000000"/>
          <w:sz w:val="24"/>
          <w:szCs w:val="24"/>
          <w:lang w:eastAsia="ru-RU"/>
        </w:rPr>
        <w:t>десталинизация</w:t>
      </w:r>
      <w:proofErr w:type="spellEnd"/>
      <w:r w:rsidRPr="00AF305D">
        <w:rPr>
          <w:rFonts w:ascii="Times New Roman" w:hAnsi="Times New Roman" w:cs="Times New Roman"/>
          <w:color w:val="000000"/>
          <w:sz w:val="24"/>
          <w:szCs w:val="24"/>
          <w:lang w:eastAsia="ru-RU"/>
        </w:rPr>
        <w:t xml:space="preserve">: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AF305D">
        <w:rPr>
          <w:rFonts w:ascii="Times New Roman" w:hAnsi="Times New Roman" w:cs="Times New Roman"/>
          <w:i/>
          <w:iCs/>
        </w:rPr>
        <w:t xml:space="preserve">. </w:t>
      </w:r>
      <w:r w:rsidRPr="00AF305D">
        <w:rPr>
          <w:rFonts w:ascii="Times New Roman" w:hAnsi="Times New Roman" w:cs="Times New Roman"/>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ХХ</w:t>
      </w:r>
      <w:proofErr w:type="gramStart"/>
      <w:r w:rsidRPr="00AF305D">
        <w:rPr>
          <w:rFonts w:ascii="Times New Roman" w:hAnsi="Times New Roman" w:cs="Times New Roman"/>
        </w:rPr>
        <w:t>II</w:t>
      </w:r>
      <w:proofErr w:type="gramEnd"/>
      <w:r w:rsidRPr="00AF305D">
        <w:rPr>
          <w:rFonts w:ascii="Times New Roman" w:hAnsi="Times New Roman" w:cs="Times New Roman"/>
        </w:rPr>
        <w:t xml:space="preserve"> Съезд КПСС и программа построения коммунизма в СССР. Воспитание «нового человека». Массовое жилищное строительство. «</w:t>
      </w:r>
      <w:proofErr w:type="spellStart"/>
      <w:r w:rsidRPr="00AF305D">
        <w:rPr>
          <w:rFonts w:ascii="Times New Roman" w:hAnsi="Times New Roman" w:cs="Times New Roman"/>
        </w:rPr>
        <w:t>Хрущёвки</w:t>
      </w:r>
      <w:proofErr w:type="spellEnd"/>
      <w:r w:rsidRPr="00AF305D">
        <w:rPr>
          <w:rFonts w:ascii="Times New Roman" w:hAnsi="Times New Roman" w:cs="Times New Roman"/>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9504DE"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AF305D">
        <w:rPr>
          <w:rFonts w:ascii="Times New Roman" w:hAnsi="Times New Roman" w:cs="Times New Roman"/>
          <w:i/>
          <w:iCs/>
        </w:rPr>
        <w:t xml:space="preserve"> </w:t>
      </w:r>
      <w:r w:rsidRPr="00AF305D">
        <w:rPr>
          <w:rFonts w:ascii="Times New Roman" w:hAnsi="Times New Roman" w:cs="Times New Roman"/>
        </w:rPr>
        <w:t xml:space="preserve">Смещение Н. С. Хрущёва и приход </w:t>
      </w:r>
      <w:proofErr w:type="spellStart"/>
      <w:r w:rsidRPr="00AF305D">
        <w:rPr>
          <w:rFonts w:ascii="Times New Roman" w:hAnsi="Times New Roman" w:cs="Times New Roman"/>
        </w:rPr>
        <w:t>квласти</w:t>
      </w:r>
      <w:proofErr w:type="spellEnd"/>
      <w:r w:rsidRPr="00AF305D">
        <w:rPr>
          <w:rFonts w:ascii="Times New Roman" w:hAnsi="Times New Roman" w:cs="Times New Roman"/>
        </w:rPr>
        <w:t xml:space="preserve"> Л. И. Брежнева. </w:t>
      </w:r>
    </w:p>
    <w:p w:rsidR="009504DE" w:rsidRPr="00AF305D" w:rsidRDefault="009504DE" w:rsidP="009504DE">
      <w:pPr>
        <w:pStyle w:val="Default"/>
        <w:ind w:firstLine="550"/>
        <w:jc w:val="both"/>
        <w:rPr>
          <w:rFonts w:ascii="Times New Roman" w:hAnsi="Times New Roman" w:cs="Times New Roman"/>
        </w:rPr>
      </w:pPr>
    </w:p>
    <w:p w:rsidR="009504DE" w:rsidRDefault="009504DE" w:rsidP="009504DE">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sidRPr="00AF305D">
        <w:rPr>
          <w:rFonts w:ascii="Times New Roman" w:hAnsi="Times New Roman" w:cs="Times New Roman"/>
          <w:b/>
          <w:bCs/>
          <w:i/>
          <w:iCs/>
          <w:color w:val="000000"/>
          <w:sz w:val="24"/>
          <w:szCs w:val="24"/>
          <w:u w:val="single"/>
          <w:lang w:eastAsia="ru-RU"/>
        </w:rPr>
        <w:t>Наш край в 1953-</w:t>
      </w:r>
      <w:r>
        <w:rPr>
          <w:rFonts w:ascii="Times New Roman" w:hAnsi="Times New Roman" w:cs="Times New Roman"/>
          <w:b/>
          <w:bCs/>
          <w:i/>
          <w:iCs/>
          <w:color w:val="000000"/>
          <w:sz w:val="24"/>
          <w:szCs w:val="24"/>
          <w:u w:val="single"/>
          <w:lang w:eastAsia="ru-RU"/>
        </w:rPr>
        <w:t>1964 гг.</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Советское общество в середине 1960-х – начале 1980-х гг.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sidRPr="00AF305D">
        <w:rPr>
          <w:rFonts w:ascii="Times New Roman" w:hAnsi="Times New Roman" w:cs="Times New Roman"/>
          <w:color w:val="000000"/>
          <w:sz w:val="24"/>
          <w:szCs w:val="24"/>
          <w:lang w:eastAsia="ru-RU"/>
        </w:rPr>
        <w:t>Косыгинская</w:t>
      </w:r>
      <w:proofErr w:type="spellEnd"/>
      <w:r w:rsidRPr="00AF305D">
        <w:rPr>
          <w:rFonts w:ascii="Times New Roman" w:hAnsi="Times New Roman" w:cs="Times New Roman"/>
          <w:color w:val="000000"/>
          <w:sz w:val="24"/>
          <w:szCs w:val="24"/>
          <w:lang w:eastAsia="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9504DE" w:rsidRPr="00AF305D" w:rsidRDefault="009504DE" w:rsidP="009504DE">
      <w:pPr>
        <w:suppressAutoHyphens/>
        <w:spacing w:after="0" w:line="240" w:lineRule="auto"/>
        <w:ind w:right="108" w:firstLine="550"/>
        <w:jc w:val="both"/>
        <w:rPr>
          <w:rFonts w:ascii="Times New Roman" w:hAnsi="Times New Roman" w:cs="Times New Roman"/>
          <w:i/>
          <w:iCs/>
          <w:color w:val="000000"/>
          <w:sz w:val="24"/>
          <w:szCs w:val="24"/>
          <w:lang w:eastAsia="ru-RU"/>
        </w:rPr>
      </w:pPr>
      <w:r w:rsidRPr="00AF305D">
        <w:rPr>
          <w:rFonts w:ascii="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lastRenderedPageBreak/>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Наш край в 1964-1985 гг.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Политика «перестройки». Распад СССР (1985–1991 гг.)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 xml:space="preserve">Нарастание кризисных явлений в </w:t>
      </w:r>
      <w:proofErr w:type="gramStart"/>
      <w:r w:rsidRPr="00AF305D">
        <w:rPr>
          <w:rFonts w:ascii="Times New Roman" w:hAnsi="Times New Roman" w:cs="Times New Roman"/>
        </w:rPr>
        <w:t>социально-экономической</w:t>
      </w:r>
      <w:proofErr w:type="gramEnd"/>
      <w:r w:rsidRPr="00AF305D">
        <w:rPr>
          <w:rFonts w:ascii="Times New Roman" w:hAnsi="Times New Roman" w:cs="Times New Roman"/>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F305D">
        <w:rPr>
          <w:rFonts w:ascii="Times New Roman" w:hAnsi="Times New Roman" w:cs="Times New Roman"/>
          <w:i/>
          <w:iCs/>
        </w:rPr>
        <w:t xml:space="preserve">. </w:t>
      </w:r>
      <w:r w:rsidRPr="00AF305D">
        <w:rPr>
          <w:rFonts w:ascii="Times New Roman" w:hAnsi="Times New Roman" w:cs="Times New Roman"/>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AF305D">
        <w:rPr>
          <w:rFonts w:ascii="Times New Roman" w:hAnsi="Times New Roman" w:cs="Times New Roman"/>
        </w:rPr>
        <w:t>с в КПСС</w:t>
      </w:r>
      <w:proofErr w:type="gramEnd"/>
      <w:r w:rsidRPr="00AF305D">
        <w:rPr>
          <w:rFonts w:ascii="Times New Roman" w:hAnsi="Times New Roman" w:cs="Times New Roman"/>
        </w:rPr>
        <w:t xml:space="preserve"> и создание Коммунистической партии РСФСР. Первый съезд народных депутатов РСФСР и его решения.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w:t>
      </w:r>
      <w:proofErr w:type="spellStart"/>
      <w:r w:rsidRPr="00AF305D">
        <w:rPr>
          <w:rFonts w:ascii="Times New Roman" w:hAnsi="Times New Roman" w:cs="Times New Roman"/>
          <w:color w:val="000000"/>
          <w:sz w:val="24"/>
          <w:szCs w:val="24"/>
          <w:lang w:eastAsia="ru-RU"/>
        </w:rPr>
        <w:t>Радикализация</w:t>
      </w:r>
      <w:proofErr w:type="spellEnd"/>
      <w:r w:rsidRPr="00AF305D">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Алма-Атинские соглашения). Россия как преемник СССР на международной арене. Горбачев, Ельцин и «перестройка» в общественном сознании. </w:t>
      </w:r>
    </w:p>
    <w:p w:rsidR="009504DE"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М. С. Горбачёв в оценках современников и историков.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9504DE" w:rsidRPr="00AF305D" w:rsidRDefault="009504DE" w:rsidP="009504DE">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AF305D">
        <w:rPr>
          <w:rFonts w:ascii="Times New Roman" w:hAnsi="Times New Roman" w:cs="Times New Roman"/>
          <w:b/>
          <w:bCs/>
          <w:i/>
          <w:iCs/>
          <w:color w:val="000000"/>
          <w:sz w:val="24"/>
          <w:szCs w:val="24"/>
          <w:u w:val="single"/>
          <w:lang w:eastAsia="ru-RU"/>
        </w:rPr>
        <w:t>Наш край в 1985 - 1991 гг.</w:t>
      </w:r>
    </w:p>
    <w:p w:rsidR="009504DE" w:rsidRPr="00AF305D" w:rsidRDefault="009504DE" w:rsidP="009504DE">
      <w:pPr>
        <w:suppressAutoHyphens/>
        <w:spacing w:after="0" w:line="240" w:lineRule="auto"/>
        <w:ind w:right="108" w:firstLine="550"/>
        <w:jc w:val="both"/>
        <w:rPr>
          <w:rFonts w:ascii="Times New Roman" w:hAnsi="Times New Roman" w:cs="Times New Roman"/>
          <w:sz w:val="24"/>
          <w:szCs w:val="24"/>
        </w:rPr>
      </w:pPr>
      <w:r w:rsidRPr="00AF305D">
        <w:rPr>
          <w:rFonts w:ascii="Times New Roman" w:hAnsi="Times New Roman" w:cs="Times New Roman"/>
          <w:color w:val="000000"/>
          <w:sz w:val="24"/>
          <w:szCs w:val="24"/>
          <w:lang w:eastAsia="ru-RU"/>
        </w:rPr>
        <w:t xml:space="preserve">   </w:t>
      </w:r>
    </w:p>
    <w:p w:rsidR="009504DE" w:rsidRPr="00AF305D" w:rsidRDefault="009504DE" w:rsidP="009504DE">
      <w:pPr>
        <w:suppressAutoHyphens/>
        <w:spacing w:after="0" w:line="240" w:lineRule="auto"/>
        <w:ind w:right="108" w:firstLine="550"/>
        <w:jc w:val="center"/>
        <w:rPr>
          <w:rFonts w:ascii="Times New Roman" w:hAnsi="Times New Roman" w:cs="Times New Roman"/>
          <w:b/>
          <w:bCs/>
          <w:sz w:val="24"/>
          <w:szCs w:val="24"/>
        </w:rPr>
      </w:pPr>
      <w:r w:rsidRPr="00F12E90">
        <w:rPr>
          <w:rFonts w:ascii="Times New Roman" w:hAnsi="Times New Roman" w:cs="Times New Roman"/>
          <w:b/>
          <w:bCs/>
          <w:sz w:val="28"/>
          <w:szCs w:val="28"/>
        </w:rPr>
        <w:t>Глава V. Российская Федерация</w:t>
      </w:r>
      <w:r w:rsidRPr="00181B3E">
        <w:rPr>
          <w:rFonts w:ascii="Times New Roman" w:hAnsi="Times New Roman" w:cs="Times New Roman"/>
          <w:b/>
          <w:bCs/>
          <w:sz w:val="28"/>
          <w:szCs w:val="28"/>
        </w:rPr>
        <w:t>.</w:t>
      </w:r>
      <w:r w:rsidRPr="00181B3E">
        <w:rPr>
          <w:rFonts w:ascii="Times New Roman" w:hAnsi="Times New Roman" w:cs="Times New Roman"/>
          <w:b/>
          <w:bCs/>
          <w:sz w:val="24"/>
          <w:szCs w:val="24"/>
        </w:rPr>
        <w:t xml:space="preserve"> </w:t>
      </w:r>
      <w:r w:rsidRPr="00E83234">
        <w:rPr>
          <w:rFonts w:ascii="Times New Roman" w:hAnsi="Times New Roman" w:cs="Times New Roman"/>
          <w:b/>
          <w:bCs/>
          <w:sz w:val="24"/>
          <w:szCs w:val="24"/>
        </w:rPr>
        <w:t>(</w:t>
      </w:r>
      <w:r>
        <w:rPr>
          <w:rFonts w:ascii="Times New Roman" w:hAnsi="Times New Roman" w:cs="Times New Roman"/>
          <w:sz w:val="24"/>
          <w:szCs w:val="24"/>
        </w:rPr>
        <w:t>8</w:t>
      </w:r>
      <w:r w:rsidRPr="00E83234">
        <w:rPr>
          <w:rFonts w:ascii="Times New Roman" w:hAnsi="Times New Roman" w:cs="Times New Roman"/>
          <w:sz w:val="24"/>
          <w:szCs w:val="24"/>
        </w:rPr>
        <w:t xml:space="preserve"> часов</w:t>
      </w:r>
      <w:r w:rsidRPr="00E83234">
        <w:rPr>
          <w:rFonts w:ascii="Times New Roman" w:hAnsi="Times New Roman" w:cs="Times New Roman"/>
          <w:b/>
          <w:bCs/>
          <w:sz w:val="24"/>
          <w:szCs w:val="24"/>
        </w:rPr>
        <w:t>)</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Становление новой России (1992–1999 гг.)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w:t>
      </w:r>
      <w:r w:rsidRPr="00AF305D">
        <w:rPr>
          <w:rFonts w:ascii="Times New Roman" w:hAnsi="Times New Roman" w:cs="Times New Roman"/>
          <w:color w:val="000000"/>
          <w:sz w:val="24"/>
          <w:szCs w:val="24"/>
          <w:lang w:eastAsia="ru-RU"/>
        </w:rPr>
        <w:t>Н. Ельцин и его окружение. Общественная поддержка курса реформ. Взаимодействие ветвей власти на первом этапе преобразований</w:t>
      </w:r>
      <w:r w:rsidRPr="00AF305D">
        <w:rPr>
          <w:rFonts w:ascii="Times New Roman" w:hAnsi="Times New Roman" w:cs="Times New Roman"/>
          <w:i/>
          <w:iCs/>
          <w:color w:val="000000"/>
          <w:sz w:val="24"/>
          <w:szCs w:val="24"/>
          <w:lang w:eastAsia="ru-RU"/>
        </w:rPr>
        <w:t xml:space="preserve">. </w:t>
      </w:r>
      <w:r w:rsidRPr="00AF305D">
        <w:rPr>
          <w:rFonts w:ascii="Times New Roman" w:hAnsi="Times New Roman" w:cs="Times New Roman"/>
          <w:color w:val="000000"/>
          <w:sz w:val="24"/>
          <w:szCs w:val="24"/>
          <w:lang w:eastAsia="ru-RU"/>
        </w:rPr>
        <w:t>Правитель</w:t>
      </w:r>
      <w:r>
        <w:rPr>
          <w:rFonts w:ascii="Times New Roman" w:hAnsi="Times New Roman" w:cs="Times New Roman"/>
          <w:color w:val="000000"/>
          <w:sz w:val="24"/>
          <w:szCs w:val="24"/>
          <w:lang w:eastAsia="ru-RU"/>
        </w:rPr>
        <w:t>ство реформаторов во главе с Е.</w:t>
      </w:r>
      <w:r w:rsidRPr="00AF305D">
        <w:rPr>
          <w:rFonts w:ascii="Times New Roman" w:hAnsi="Times New Roman" w:cs="Times New Roman"/>
          <w:color w:val="000000"/>
          <w:sz w:val="24"/>
          <w:szCs w:val="24"/>
          <w:lang w:eastAsia="ru-RU"/>
        </w:rPr>
        <w:t xml:space="preserve">Т. </w:t>
      </w:r>
      <w:r w:rsidRPr="00AF305D">
        <w:rPr>
          <w:rFonts w:ascii="Times New Roman" w:hAnsi="Times New Roman" w:cs="Times New Roman"/>
          <w:color w:val="000000"/>
          <w:sz w:val="24"/>
          <w:szCs w:val="24"/>
          <w:lang w:eastAsia="ru-RU"/>
        </w:rPr>
        <w:lastRenderedPageBreak/>
        <w:t xml:space="preserve">Гайдаром. Начало радикальных экономических преобразований. Либерализация цен. «Шоковая терапия». </w:t>
      </w:r>
      <w:proofErr w:type="spellStart"/>
      <w:r w:rsidRPr="00AF305D">
        <w:rPr>
          <w:rFonts w:ascii="Times New Roman" w:hAnsi="Times New Roman" w:cs="Times New Roman"/>
          <w:color w:val="000000"/>
          <w:sz w:val="24"/>
          <w:szCs w:val="24"/>
          <w:lang w:eastAsia="ru-RU"/>
        </w:rPr>
        <w:t>Ваучерная</w:t>
      </w:r>
      <w:proofErr w:type="spellEnd"/>
      <w:r w:rsidRPr="00AF305D">
        <w:rPr>
          <w:rFonts w:ascii="Times New Roman" w:hAnsi="Times New Roman" w:cs="Times New Roman"/>
          <w:color w:val="000000"/>
          <w:sz w:val="24"/>
          <w:szCs w:val="24"/>
          <w:lang w:eastAsia="ru-RU"/>
        </w:rPr>
        <w:t xml:space="preserve"> приватизация.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AF305D">
        <w:rPr>
          <w:rFonts w:ascii="Times New Roman" w:hAnsi="Times New Roman" w:cs="Times New Roman"/>
          <w:i/>
          <w:iCs/>
        </w:rPr>
        <w:t xml:space="preserve">. </w:t>
      </w:r>
      <w:r>
        <w:rPr>
          <w:rFonts w:ascii="Times New Roman" w:hAnsi="Times New Roman" w:cs="Times New Roman"/>
        </w:rPr>
        <w:t>Указ Б.</w:t>
      </w:r>
      <w:r w:rsidRPr="00AF305D">
        <w:rPr>
          <w:rFonts w:ascii="Times New Roman" w:hAnsi="Times New Roman" w:cs="Times New Roman"/>
        </w:rPr>
        <w:t>Н. Ельцина № 1400 и его оценка Конституционным судом. Трагические события осени 1993 г. в Москве</w:t>
      </w:r>
      <w:r w:rsidRPr="00AF305D">
        <w:rPr>
          <w:rFonts w:ascii="Times New Roman" w:hAnsi="Times New Roman" w:cs="Times New Roman"/>
          <w:i/>
          <w:iCs/>
        </w:rPr>
        <w:t xml:space="preserve">. </w:t>
      </w:r>
      <w:r w:rsidRPr="00AF305D">
        <w:rPr>
          <w:rFonts w:ascii="Times New Roman" w:hAnsi="Times New Roman" w:cs="Times New Roman"/>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9504DE" w:rsidRPr="00AF305D" w:rsidRDefault="009504DE" w:rsidP="009504DE">
      <w:pPr>
        <w:spacing w:before="128" w:line="252" w:lineRule="auto"/>
        <w:ind w:right="118" w:firstLine="550"/>
        <w:jc w:val="both"/>
        <w:rPr>
          <w:rFonts w:ascii="Times New Roman" w:hAnsi="Times New Roman" w:cs="Times New Roman"/>
          <w:i/>
          <w:iCs/>
          <w:color w:val="000000"/>
          <w:sz w:val="24"/>
          <w:szCs w:val="24"/>
          <w:lang w:eastAsia="ru-RU"/>
        </w:rPr>
      </w:pPr>
      <w:r w:rsidRPr="00AF305D">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w:t>
      </w:r>
      <w:proofErr w:type="spellStart"/>
      <w:r w:rsidRPr="00AF305D">
        <w:rPr>
          <w:rFonts w:ascii="Times New Roman" w:hAnsi="Times New Roman" w:cs="Times New Roman"/>
          <w:color w:val="000000"/>
          <w:sz w:val="24"/>
          <w:szCs w:val="24"/>
          <w:lang w:eastAsia="ru-RU"/>
        </w:rPr>
        <w:t>Семибанкирщина</w:t>
      </w:r>
      <w:proofErr w:type="spellEnd"/>
      <w:r w:rsidRPr="00AF305D">
        <w:rPr>
          <w:rFonts w:ascii="Times New Roman" w:hAnsi="Times New Roman" w:cs="Times New Roman"/>
          <w:color w:val="000000"/>
          <w:sz w:val="24"/>
          <w:szCs w:val="24"/>
          <w:lang w:eastAsia="ru-RU"/>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9504DE"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Б.Н. Ельцин в оценках современников и историков.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sidRPr="00AF305D">
        <w:rPr>
          <w:rFonts w:ascii="Times New Roman" w:hAnsi="Times New Roman" w:cs="Times New Roman"/>
          <w:b/>
          <w:bCs/>
          <w:i/>
          <w:iCs/>
          <w:color w:val="000000"/>
          <w:sz w:val="24"/>
          <w:szCs w:val="24"/>
          <w:u w:val="single"/>
          <w:lang w:eastAsia="ru-RU"/>
        </w:rPr>
        <w:t xml:space="preserve">Наш край в 1992-1999 гг. </w:t>
      </w:r>
    </w:p>
    <w:p w:rsidR="009504DE" w:rsidRPr="00AF305D" w:rsidRDefault="009504DE" w:rsidP="009504DE">
      <w:pPr>
        <w:autoSpaceDE w:val="0"/>
        <w:autoSpaceDN w:val="0"/>
        <w:adjustRightInd w:val="0"/>
        <w:spacing w:after="0" w:line="240" w:lineRule="auto"/>
        <w:jc w:val="both"/>
        <w:rPr>
          <w:rFonts w:ascii="Times New Roman" w:hAnsi="Times New Roman" w:cs="Times New Roman"/>
          <w:b/>
          <w:bCs/>
          <w:color w:val="000000"/>
          <w:sz w:val="24"/>
          <w:szCs w:val="24"/>
          <w:lang w:eastAsia="ru-RU"/>
        </w:rPr>
      </w:pP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b/>
          <w:bCs/>
          <w:color w:val="000000"/>
          <w:sz w:val="24"/>
          <w:szCs w:val="24"/>
          <w:lang w:eastAsia="ru-RU"/>
        </w:rPr>
        <w:t xml:space="preserve">Россия в 2000-е гг.: вызовы времени и задачи модернизации </w:t>
      </w:r>
    </w:p>
    <w:p w:rsidR="009504DE" w:rsidRPr="00AF305D" w:rsidRDefault="009504DE" w:rsidP="009504DE">
      <w:pPr>
        <w:pStyle w:val="Default"/>
        <w:ind w:firstLine="550"/>
        <w:jc w:val="both"/>
        <w:rPr>
          <w:rFonts w:ascii="Times New Roman" w:hAnsi="Times New Roman" w:cs="Times New Roman"/>
        </w:rPr>
      </w:pPr>
      <w:r w:rsidRPr="00AF305D">
        <w:rPr>
          <w:rFonts w:ascii="Times New Roman" w:hAnsi="Times New Roman" w:cs="Times New Roman"/>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proofErr w:type="gramStart"/>
      <w:r w:rsidRPr="00AF305D">
        <w:rPr>
          <w:rFonts w:ascii="Times New Roman" w:hAnsi="Times New Roman" w:cs="Times New Roman"/>
        </w:rPr>
        <w:t>.</w:t>
      </w:r>
      <w:r w:rsidRPr="00AF305D">
        <w:rPr>
          <w:rFonts w:ascii="Times New Roman" w:hAnsi="Times New Roman" w:cs="Times New Roman"/>
          <w:i/>
          <w:iCs/>
        </w:rPr>
        <w:t xml:space="preserve">. </w:t>
      </w:r>
      <w:proofErr w:type="gramEnd"/>
      <w:r w:rsidRPr="00AF305D">
        <w:rPr>
          <w:rFonts w:ascii="Times New Roman" w:hAnsi="Times New Roman" w:cs="Times New Roman"/>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sidRPr="00AF305D">
        <w:rPr>
          <w:rFonts w:ascii="Times New Roman" w:hAnsi="Times New Roman" w:cs="Times New Roman"/>
        </w:rPr>
        <w:t>паралимпийские</w:t>
      </w:r>
      <w:proofErr w:type="spellEnd"/>
      <w:r w:rsidRPr="00AF305D">
        <w:rPr>
          <w:rFonts w:ascii="Times New Roman" w:hAnsi="Times New Roman" w:cs="Times New Roman"/>
        </w:rPr>
        <w:t xml:space="preserve"> зимние игры 2014 г. в Сочи.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Модернизация бытовой сферы. </w:t>
      </w:r>
    </w:p>
    <w:p w:rsidR="009504DE" w:rsidRPr="00AF305D" w:rsidRDefault="009504DE" w:rsidP="009504DE">
      <w:pPr>
        <w:spacing w:before="128" w:line="252" w:lineRule="auto"/>
        <w:ind w:right="118" w:firstLine="550"/>
        <w:jc w:val="both"/>
        <w:rPr>
          <w:rFonts w:ascii="Times New Roman" w:hAnsi="Times New Roman" w:cs="Times New Roman"/>
          <w:i/>
          <w:iCs/>
          <w:color w:val="000000"/>
          <w:sz w:val="24"/>
          <w:szCs w:val="24"/>
          <w:lang w:eastAsia="ru-RU"/>
        </w:rPr>
      </w:pPr>
      <w:r w:rsidRPr="00AF305D">
        <w:rPr>
          <w:rFonts w:ascii="Times New Roman" w:hAnsi="Times New Roman" w:cs="Times New Roman"/>
          <w:color w:val="000000"/>
          <w:sz w:val="24"/>
          <w:szCs w:val="24"/>
          <w:lang w:eastAsia="ru-RU"/>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w:t>
      </w:r>
      <w:r w:rsidRPr="00AF305D">
        <w:rPr>
          <w:rFonts w:ascii="Times New Roman" w:hAnsi="Times New Roman" w:cs="Times New Roman"/>
          <w:color w:val="000000"/>
          <w:sz w:val="24"/>
          <w:szCs w:val="24"/>
          <w:lang w:eastAsia="ru-RU"/>
        </w:rPr>
        <w:lastRenderedPageBreak/>
        <w:t xml:space="preserve">локальных конфликтов. Отношения с США и Евросоюзом. Вступление России в Совет Европы. </w:t>
      </w:r>
    </w:p>
    <w:p w:rsidR="009504DE" w:rsidRPr="00AF305D" w:rsidRDefault="009504DE" w:rsidP="009504D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AF305D">
        <w:rPr>
          <w:rFonts w:ascii="Times New Roman" w:hAnsi="Times New Roman" w:cs="Times New Roman"/>
          <w:color w:val="000000"/>
          <w:sz w:val="24"/>
          <w:szCs w:val="24"/>
          <w:lang w:eastAsia="ru-RU"/>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9504DE" w:rsidRDefault="009504DE" w:rsidP="009504DE">
      <w:pPr>
        <w:spacing w:before="128" w:line="252" w:lineRule="auto"/>
        <w:ind w:right="118" w:firstLine="550"/>
        <w:jc w:val="both"/>
        <w:rPr>
          <w:rFonts w:ascii="Times New Roman" w:hAnsi="Times New Roman" w:cs="Times New Roman"/>
          <w:b/>
          <w:bCs/>
          <w:i/>
          <w:iCs/>
          <w:color w:val="000000"/>
          <w:sz w:val="24"/>
          <w:szCs w:val="24"/>
          <w:u w:val="single"/>
          <w:lang w:eastAsia="ru-RU"/>
        </w:rPr>
      </w:pPr>
      <w:r w:rsidRPr="00AF305D">
        <w:rPr>
          <w:rFonts w:ascii="Times New Roman" w:hAnsi="Times New Roman" w:cs="Times New Roman"/>
          <w:b/>
          <w:bCs/>
          <w:i/>
          <w:iCs/>
          <w:color w:val="000000"/>
          <w:sz w:val="24"/>
          <w:szCs w:val="24"/>
          <w:u w:val="single"/>
          <w:lang w:eastAsia="ru-RU"/>
        </w:rPr>
        <w:t>Наш край в 2000 - 2012 гг.</w:t>
      </w:r>
    </w:p>
    <w:p w:rsidR="009504DE" w:rsidRPr="00342245" w:rsidRDefault="009504DE" w:rsidP="009504DE">
      <w:pPr>
        <w:spacing w:before="128" w:line="252" w:lineRule="auto"/>
        <w:ind w:right="118" w:firstLine="550"/>
        <w:rPr>
          <w:rFonts w:ascii="Times New Roman" w:hAnsi="Times New Roman" w:cs="Times New Roman"/>
          <w:b/>
          <w:bCs/>
          <w:sz w:val="24"/>
          <w:szCs w:val="24"/>
          <w:u w:val="single"/>
        </w:rPr>
      </w:pPr>
      <w:r w:rsidRPr="00342245">
        <w:rPr>
          <w:rFonts w:ascii="Times New Roman" w:hAnsi="Times New Roman" w:cs="Times New Roman"/>
          <w:b/>
          <w:bCs/>
          <w:sz w:val="24"/>
          <w:szCs w:val="24"/>
          <w:u w:val="single"/>
        </w:rPr>
        <w:t xml:space="preserve">Повторительно-обобщающий урок по главам IV и V. </w:t>
      </w:r>
      <w:r w:rsidRPr="00342245">
        <w:rPr>
          <w:rFonts w:ascii="Times New Roman" w:hAnsi="Times New Roman" w:cs="Times New Roman"/>
          <w:sz w:val="24"/>
          <w:szCs w:val="24"/>
        </w:rPr>
        <w:t>(1 час)</w:t>
      </w:r>
    </w:p>
    <w:p w:rsidR="00827662" w:rsidRDefault="009504DE" w:rsidP="009710BA">
      <w:pPr>
        <w:spacing w:before="128" w:line="252" w:lineRule="auto"/>
        <w:ind w:right="118" w:firstLine="550"/>
        <w:rPr>
          <w:rFonts w:ascii="Times New Roman" w:hAnsi="Times New Roman" w:cs="Times New Roman"/>
          <w:sz w:val="24"/>
          <w:szCs w:val="24"/>
        </w:rPr>
      </w:pPr>
      <w:r w:rsidRPr="00342245">
        <w:rPr>
          <w:rFonts w:ascii="Times New Roman" w:hAnsi="Times New Roman" w:cs="Times New Roman"/>
          <w:b/>
          <w:bCs/>
          <w:sz w:val="24"/>
          <w:szCs w:val="24"/>
          <w:u w:val="single"/>
        </w:rPr>
        <w:t>Итоговое обобщение по учебному предмету «История».</w:t>
      </w:r>
      <w:r>
        <w:rPr>
          <w:rFonts w:ascii="Times New Roman" w:hAnsi="Times New Roman" w:cs="Times New Roman"/>
          <w:b/>
          <w:bCs/>
          <w:sz w:val="24"/>
          <w:szCs w:val="24"/>
          <w:u w:val="single"/>
        </w:rPr>
        <w:t xml:space="preserve"> </w:t>
      </w:r>
      <w:r w:rsidRPr="00342245">
        <w:rPr>
          <w:rFonts w:ascii="Times New Roman" w:hAnsi="Times New Roman" w:cs="Times New Roman"/>
          <w:sz w:val="24"/>
          <w:szCs w:val="24"/>
        </w:rPr>
        <w:t>(</w:t>
      </w:r>
      <w:r>
        <w:rPr>
          <w:rFonts w:ascii="Times New Roman" w:hAnsi="Times New Roman" w:cs="Times New Roman"/>
          <w:sz w:val="24"/>
          <w:szCs w:val="24"/>
        </w:rPr>
        <w:t>1 час</w:t>
      </w:r>
      <w:r w:rsidRPr="00936C26">
        <w:rPr>
          <w:rFonts w:ascii="Times New Roman" w:hAnsi="Times New Roman" w:cs="Times New Roman"/>
          <w:sz w:val="24"/>
          <w:szCs w:val="24"/>
        </w:rPr>
        <w:t>)</w:t>
      </w:r>
    </w:p>
    <w:p w:rsidR="00827662" w:rsidRDefault="00827662" w:rsidP="009504DE">
      <w:pPr>
        <w:spacing w:before="128" w:line="252" w:lineRule="auto"/>
        <w:ind w:right="118" w:firstLine="550"/>
        <w:rPr>
          <w:rFonts w:ascii="Times New Roman" w:hAnsi="Times New Roman" w:cs="Times New Roman"/>
          <w:sz w:val="24"/>
          <w:szCs w:val="24"/>
        </w:rPr>
      </w:pPr>
    </w:p>
    <w:p w:rsidR="00EF3EB5" w:rsidRDefault="00EF3EB5" w:rsidP="00EF3EB5">
      <w:pPr>
        <w:spacing w:before="128" w:line="252" w:lineRule="auto"/>
        <w:ind w:right="118"/>
        <w:rPr>
          <w:rFonts w:ascii="Times New Roman" w:hAnsi="Times New Roman" w:cs="Times New Roman"/>
          <w:sz w:val="24"/>
          <w:szCs w:val="24"/>
        </w:rPr>
      </w:pPr>
    </w:p>
    <w:p w:rsidR="00827662" w:rsidRPr="00EF3EB5" w:rsidRDefault="00EF3EB5" w:rsidP="00827662">
      <w:pPr>
        <w:widowControl w:val="0"/>
        <w:autoSpaceDE w:val="0"/>
        <w:autoSpaceDN w:val="0"/>
        <w:adjustRightInd w:val="0"/>
        <w:spacing w:after="0" w:line="240" w:lineRule="auto"/>
        <w:jc w:val="center"/>
        <w:rPr>
          <w:rFonts w:ascii="Times New Roman" w:hAnsi="Times New Roman" w:cs="Times New Roman"/>
          <w:b/>
          <w:bCs/>
          <w:sz w:val="28"/>
          <w:szCs w:val="28"/>
          <w:u w:val="single"/>
        </w:rPr>
      </w:pPr>
      <w:r w:rsidRPr="00EF3EB5">
        <w:rPr>
          <w:rFonts w:ascii="Times New Roman" w:hAnsi="Times New Roman" w:cs="Times New Roman"/>
          <w:b/>
          <w:bCs/>
          <w:sz w:val="28"/>
          <w:szCs w:val="28"/>
          <w:u w:val="single"/>
        </w:rPr>
        <w:t>3.</w:t>
      </w:r>
      <w:r w:rsidR="00827662" w:rsidRPr="00EF3EB5">
        <w:rPr>
          <w:rFonts w:ascii="Times New Roman" w:hAnsi="Times New Roman" w:cs="Times New Roman"/>
          <w:b/>
          <w:bCs/>
          <w:sz w:val="28"/>
          <w:szCs w:val="28"/>
          <w:u w:val="single"/>
        </w:rPr>
        <w:t xml:space="preserve">Тематическое планирование </w:t>
      </w:r>
    </w:p>
    <w:p w:rsidR="00827662" w:rsidRPr="00F42097" w:rsidRDefault="00827662" w:rsidP="00827662">
      <w:pPr>
        <w:widowControl w:val="0"/>
        <w:autoSpaceDE w:val="0"/>
        <w:autoSpaceDN w:val="0"/>
        <w:adjustRightInd w:val="0"/>
        <w:spacing w:after="0" w:line="240" w:lineRule="auto"/>
        <w:jc w:val="center"/>
        <w:rPr>
          <w:rFonts w:ascii="Times New Roman" w:hAnsi="Times New Roman" w:cs="Times New Roman"/>
          <w:sz w:val="28"/>
          <w:szCs w:val="28"/>
        </w:rPr>
      </w:pPr>
      <w:r w:rsidRPr="00F42097">
        <w:rPr>
          <w:rFonts w:ascii="Times New Roman" w:hAnsi="Times New Roman" w:cs="Times New Roman"/>
          <w:sz w:val="28"/>
          <w:szCs w:val="28"/>
        </w:rPr>
        <w:t>10 класс.</w:t>
      </w:r>
    </w:p>
    <w:p w:rsidR="00827662" w:rsidRDefault="00827662" w:rsidP="00827662">
      <w:pPr>
        <w:spacing w:before="128" w:line="252" w:lineRule="auto"/>
        <w:ind w:right="118" w:firstLine="550"/>
        <w:jc w:val="center"/>
        <w:rPr>
          <w:rFonts w:ascii="Times New Roman" w:hAnsi="Times New Roman" w:cs="Times New Roman"/>
          <w:sz w:val="28"/>
          <w:szCs w:val="28"/>
        </w:rPr>
      </w:pPr>
      <w:r w:rsidRPr="00F42097">
        <w:rPr>
          <w:rFonts w:ascii="Times New Roman" w:hAnsi="Times New Roman" w:cs="Times New Roman"/>
          <w:sz w:val="28"/>
          <w:szCs w:val="28"/>
        </w:rPr>
        <w:t>Базовый уровень. 68</w:t>
      </w:r>
      <w:r>
        <w:rPr>
          <w:rFonts w:ascii="Times New Roman" w:hAnsi="Times New Roman" w:cs="Times New Roman"/>
          <w:sz w:val="28"/>
          <w:szCs w:val="28"/>
        </w:rPr>
        <w:t>ч</w:t>
      </w:r>
    </w:p>
    <w:p w:rsidR="00827662" w:rsidRPr="00E87810" w:rsidRDefault="00827662" w:rsidP="00827662">
      <w:pPr>
        <w:spacing w:before="128" w:line="252" w:lineRule="auto"/>
        <w:ind w:right="118" w:firstLine="550"/>
        <w:jc w:val="center"/>
        <w:rPr>
          <w:rFonts w:ascii="Times New Roman" w:hAnsi="Times New Roman" w:cs="Times New Roman"/>
          <w:b/>
          <w:bCs/>
          <w:sz w:val="32"/>
          <w:szCs w:val="32"/>
          <w:u w:val="single"/>
        </w:rPr>
      </w:pPr>
      <w:r w:rsidRPr="00E87810">
        <w:rPr>
          <w:rFonts w:ascii="Times New Roman" w:hAnsi="Times New Roman" w:cs="Times New Roman"/>
          <w:b/>
          <w:bCs/>
          <w:sz w:val="32"/>
          <w:szCs w:val="32"/>
          <w:u w:val="single"/>
        </w:rPr>
        <w:t>Всеобщая история. Новейшая история.</w:t>
      </w:r>
      <w:r w:rsidR="00B82B2D" w:rsidRPr="00E87810">
        <w:rPr>
          <w:rFonts w:ascii="Times New Roman" w:hAnsi="Times New Roman" w:cs="Times New Roman"/>
          <w:b/>
          <w:bCs/>
          <w:sz w:val="32"/>
          <w:szCs w:val="32"/>
          <w:u w:val="single"/>
        </w:rPr>
        <w:t xml:space="preserve"> 18ч.</w:t>
      </w:r>
    </w:p>
    <w:tbl>
      <w:tblPr>
        <w:tblStyle w:val="a3"/>
        <w:tblW w:w="9883" w:type="dxa"/>
        <w:tblLook w:val="04A0" w:firstRow="1" w:lastRow="0" w:firstColumn="1" w:lastColumn="0" w:noHBand="0" w:noVBand="1"/>
      </w:tblPr>
      <w:tblGrid>
        <w:gridCol w:w="1809"/>
        <w:gridCol w:w="5954"/>
        <w:gridCol w:w="2120"/>
      </w:tblGrid>
      <w:tr w:rsidR="00827662" w:rsidTr="00E87810">
        <w:trPr>
          <w:trHeight w:val="466"/>
        </w:trPr>
        <w:tc>
          <w:tcPr>
            <w:tcW w:w="1809" w:type="dxa"/>
          </w:tcPr>
          <w:p w:rsidR="00827662" w:rsidRDefault="00F31A61" w:rsidP="00827662">
            <w:pPr>
              <w:spacing w:before="128" w:line="252" w:lineRule="auto"/>
              <w:ind w:right="118"/>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p>
        </w:tc>
        <w:tc>
          <w:tcPr>
            <w:tcW w:w="5954" w:type="dxa"/>
          </w:tcPr>
          <w:p w:rsidR="00827662" w:rsidRDefault="00F31A61" w:rsidP="00827662">
            <w:pPr>
              <w:spacing w:before="128" w:line="252" w:lineRule="auto"/>
              <w:ind w:right="118"/>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Темы</w:t>
            </w:r>
          </w:p>
        </w:tc>
        <w:tc>
          <w:tcPr>
            <w:tcW w:w="2120" w:type="dxa"/>
          </w:tcPr>
          <w:p w:rsidR="00827662" w:rsidRDefault="00F31A61" w:rsidP="00827662">
            <w:pPr>
              <w:spacing w:before="128" w:line="252" w:lineRule="auto"/>
              <w:ind w:right="118"/>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Часы</w:t>
            </w:r>
          </w:p>
        </w:tc>
      </w:tr>
      <w:tr w:rsidR="00827662" w:rsidTr="00E87810">
        <w:trPr>
          <w:trHeight w:val="798"/>
        </w:trPr>
        <w:tc>
          <w:tcPr>
            <w:tcW w:w="1809" w:type="dxa"/>
          </w:tcPr>
          <w:p w:rsidR="00827662" w:rsidRPr="00E87810" w:rsidRDefault="00B82B2D" w:rsidP="00827662">
            <w:pPr>
              <w:spacing w:before="128" w:line="252" w:lineRule="auto"/>
              <w:ind w:right="118"/>
              <w:jc w:val="center"/>
              <w:rPr>
                <w:rFonts w:ascii="Times New Roman" w:hAnsi="Times New Roman" w:cs="Times New Roman"/>
                <w:bCs/>
                <w:sz w:val="28"/>
                <w:szCs w:val="28"/>
              </w:rPr>
            </w:pPr>
            <w:r w:rsidRPr="00E87810">
              <w:rPr>
                <w:rFonts w:ascii="Times New Roman" w:hAnsi="Times New Roman" w:cs="Times New Roman"/>
                <w:bCs/>
                <w:sz w:val="28"/>
                <w:szCs w:val="28"/>
              </w:rPr>
              <w:t>1</w:t>
            </w:r>
          </w:p>
        </w:tc>
        <w:tc>
          <w:tcPr>
            <w:tcW w:w="5954" w:type="dxa"/>
          </w:tcPr>
          <w:p w:rsidR="00827662" w:rsidRPr="00E87810" w:rsidRDefault="00B82B2D" w:rsidP="00827662">
            <w:pPr>
              <w:spacing w:before="128" w:line="252" w:lineRule="auto"/>
              <w:ind w:right="118"/>
              <w:jc w:val="center"/>
              <w:rPr>
                <w:rFonts w:ascii="Times New Roman" w:hAnsi="Times New Roman" w:cs="Times New Roman"/>
                <w:b/>
                <w:bCs/>
                <w:sz w:val="24"/>
                <w:szCs w:val="24"/>
              </w:rPr>
            </w:pPr>
            <w:r w:rsidRPr="00E87810">
              <w:rPr>
                <w:rFonts w:ascii="Times New Roman" w:hAnsi="Times New Roman" w:cs="Times New Roman"/>
                <w:b/>
                <w:bCs/>
                <w:sz w:val="24"/>
                <w:szCs w:val="24"/>
              </w:rPr>
              <w:t>Мир накануне и в годы Первой мировой</w:t>
            </w:r>
          </w:p>
        </w:tc>
        <w:tc>
          <w:tcPr>
            <w:tcW w:w="2120" w:type="dxa"/>
          </w:tcPr>
          <w:p w:rsidR="00827662" w:rsidRPr="00E87810" w:rsidRDefault="00B82B2D" w:rsidP="00827662">
            <w:pPr>
              <w:spacing w:before="128" w:line="252" w:lineRule="auto"/>
              <w:ind w:right="118"/>
              <w:jc w:val="center"/>
              <w:rPr>
                <w:rFonts w:ascii="Times New Roman" w:hAnsi="Times New Roman" w:cs="Times New Roman"/>
                <w:bCs/>
                <w:sz w:val="24"/>
                <w:szCs w:val="24"/>
              </w:rPr>
            </w:pPr>
            <w:r w:rsidRPr="00E87810">
              <w:rPr>
                <w:rFonts w:ascii="Times New Roman" w:hAnsi="Times New Roman" w:cs="Times New Roman"/>
                <w:bCs/>
                <w:sz w:val="24"/>
                <w:szCs w:val="24"/>
              </w:rPr>
              <w:t>2ч</w:t>
            </w:r>
          </w:p>
        </w:tc>
      </w:tr>
      <w:tr w:rsidR="00827662" w:rsidTr="00E87810">
        <w:trPr>
          <w:trHeight w:val="798"/>
        </w:trPr>
        <w:tc>
          <w:tcPr>
            <w:tcW w:w="1809" w:type="dxa"/>
          </w:tcPr>
          <w:p w:rsidR="00827662" w:rsidRPr="00E87810" w:rsidRDefault="00B82B2D" w:rsidP="00827662">
            <w:pPr>
              <w:spacing w:before="128" w:line="252" w:lineRule="auto"/>
              <w:ind w:right="118"/>
              <w:jc w:val="center"/>
              <w:rPr>
                <w:rFonts w:ascii="Times New Roman" w:hAnsi="Times New Roman" w:cs="Times New Roman"/>
                <w:bCs/>
                <w:sz w:val="28"/>
                <w:szCs w:val="28"/>
              </w:rPr>
            </w:pPr>
            <w:r w:rsidRPr="00E87810">
              <w:rPr>
                <w:rFonts w:ascii="Times New Roman" w:hAnsi="Times New Roman" w:cs="Times New Roman"/>
                <w:bCs/>
                <w:sz w:val="28"/>
                <w:szCs w:val="28"/>
              </w:rPr>
              <w:t>2</w:t>
            </w:r>
          </w:p>
        </w:tc>
        <w:tc>
          <w:tcPr>
            <w:tcW w:w="5954" w:type="dxa"/>
          </w:tcPr>
          <w:p w:rsidR="00827662" w:rsidRPr="00E87810" w:rsidRDefault="00B82B2D" w:rsidP="00827662">
            <w:pPr>
              <w:spacing w:before="128" w:line="252" w:lineRule="auto"/>
              <w:ind w:right="118"/>
              <w:jc w:val="center"/>
              <w:rPr>
                <w:rFonts w:ascii="Times New Roman" w:hAnsi="Times New Roman" w:cs="Times New Roman"/>
                <w:b/>
                <w:bCs/>
                <w:sz w:val="24"/>
                <w:szCs w:val="24"/>
              </w:rPr>
            </w:pPr>
            <w:proofErr w:type="spellStart"/>
            <w:r w:rsidRPr="00E87810">
              <w:rPr>
                <w:rFonts w:ascii="Times New Roman" w:hAnsi="Times New Roman" w:cs="Times New Roman"/>
                <w:b/>
                <w:bCs/>
                <w:sz w:val="24"/>
                <w:szCs w:val="24"/>
              </w:rPr>
              <w:t>Межвоенный</w:t>
            </w:r>
            <w:proofErr w:type="spellEnd"/>
            <w:r w:rsidRPr="00E87810">
              <w:rPr>
                <w:rFonts w:ascii="Times New Roman" w:hAnsi="Times New Roman" w:cs="Times New Roman"/>
                <w:b/>
                <w:bCs/>
                <w:sz w:val="24"/>
                <w:szCs w:val="24"/>
              </w:rPr>
              <w:t xml:space="preserve"> период(1918-1939)</w:t>
            </w:r>
          </w:p>
        </w:tc>
        <w:tc>
          <w:tcPr>
            <w:tcW w:w="2120" w:type="dxa"/>
          </w:tcPr>
          <w:p w:rsidR="00827662" w:rsidRPr="00E87810" w:rsidRDefault="00B82B2D" w:rsidP="00827662">
            <w:pPr>
              <w:spacing w:before="128" w:line="252" w:lineRule="auto"/>
              <w:ind w:right="118"/>
              <w:jc w:val="center"/>
              <w:rPr>
                <w:rFonts w:ascii="Times New Roman" w:hAnsi="Times New Roman" w:cs="Times New Roman"/>
                <w:bCs/>
                <w:sz w:val="24"/>
                <w:szCs w:val="24"/>
              </w:rPr>
            </w:pPr>
            <w:r w:rsidRPr="00E87810">
              <w:rPr>
                <w:rFonts w:ascii="Times New Roman" w:hAnsi="Times New Roman" w:cs="Times New Roman"/>
                <w:bCs/>
                <w:sz w:val="24"/>
                <w:szCs w:val="24"/>
              </w:rPr>
              <w:t>5ч</w:t>
            </w:r>
          </w:p>
        </w:tc>
      </w:tr>
      <w:tr w:rsidR="00827662" w:rsidTr="00E87810">
        <w:trPr>
          <w:trHeight w:val="466"/>
        </w:trPr>
        <w:tc>
          <w:tcPr>
            <w:tcW w:w="1809" w:type="dxa"/>
          </w:tcPr>
          <w:p w:rsidR="00827662" w:rsidRPr="00E87810" w:rsidRDefault="00B82B2D" w:rsidP="00827662">
            <w:pPr>
              <w:spacing w:before="128" w:line="252" w:lineRule="auto"/>
              <w:ind w:right="118"/>
              <w:jc w:val="center"/>
              <w:rPr>
                <w:rFonts w:ascii="Times New Roman" w:hAnsi="Times New Roman" w:cs="Times New Roman"/>
                <w:bCs/>
                <w:sz w:val="28"/>
                <w:szCs w:val="28"/>
              </w:rPr>
            </w:pPr>
            <w:r w:rsidRPr="00E87810">
              <w:rPr>
                <w:rFonts w:ascii="Times New Roman" w:hAnsi="Times New Roman" w:cs="Times New Roman"/>
                <w:bCs/>
                <w:sz w:val="28"/>
                <w:szCs w:val="28"/>
              </w:rPr>
              <w:t>3</w:t>
            </w:r>
          </w:p>
        </w:tc>
        <w:tc>
          <w:tcPr>
            <w:tcW w:w="5954" w:type="dxa"/>
          </w:tcPr>
          <w:p w:rsidR="00827662" w:rsidRPr="00E87810" w:rsidRDefault="00B82B2D" w:rsidP="00827662">
            <w:pPr>
              <w:spacing w:before="128" w:line="252" w:lineRule="auto"/>
              <w:ind w:right="118"/>
              <w:jc w:val="center"/>
              <w:rPr>
                <w:rFonts w:ascii="Times New Roman" w:hAnsi="Times New Roman" w:cs="Times New Roman"/>
                <w:b/>
                <w:bCs/>
                <w:sz w:val="24"/>
                <w:szCs w:val="24"/>
              </w:rPr>
            </w:pPr>
            <w:r w:rsidRPr="00E87810">
              <w:rPr>
                <w:rFonts w:ascii="Times New Roman" w:hAnsi="Times New Roman" w:cs="Times New Roman"/>
                <w:b/>
                <w:bCs/>
                <w:sz w:val="24"/>
                <w:szCs w:val="24"/>
              </w:rPr>
              <w:t>Вторая мировая война</w:t>
            </w:r>
          </w:p>
        </w:tc>
        <w:tc>
          <w:tcPr>
            <w:tcW w:w="2120" w:type="dxa"/>
          </w:tcPr>
          <w:p w:rsidR="00827662" w:rsidRPr="00E87810" w:rsidRDefault="00B82B2D" w:rsidP="00827662">
            <w:pPr>
              <w:spacing w:before="128" w:line="252" w:lineRule="auto"/>
              <w:ind w:right="118"/>
              <w:jc w:val="center"/>
              <w:rPr>
                <w:rFonts w:ascii="Times New Roman" w:hAnsi="Times New Roman" w:cs="Times New Roman"/>
                <w:bCs/>
                <w:sz w:val="24"/>
                <w:szCs w:val="24"/>
              </w:rPr>
            </w:pPr>
            <w:r w:rsidRPr="00E87810">
              <w:rPr>
                <w:rFonts w:ascii="Times New Roman" w:hAnsi="Times New Roman" w:cs="Times New Roman"/>
                <w:bCs/>
                <w:sz w:val="24"/>
                <w:szCs w:val="24"/>
              </w:rPr>
              <w:t>3ч</w:t>
            </w:r>
          </w:p>
        </w:tc>
      </w:tr>
      <w:tr w:rsidR="00827662" w:rsidTr="00E87810">
        <w:trPr>
          <w:trHeight w:val="798"/>
        </w:trPr>
        <w:tc>
          <w:tcPr>
            <w:tcW w:w="1809" w:type="dxa"/>
          </w:tcPr>
          <w:p w:rsidR="00827662" w:rsidRPr="00E87810" w:rsidRDefault="00B82B2D" w:rsidP="00827662">
            <w:pPr>
              <w:spacing w:before="128" w:line="252" w:lineRule="auto"/>
              <w:ind w:right="118"/>
              <w:jc w:val="center"/>
              <w:rPr>
                <w:rFonts w:ascii="Times New Roman" w:hAnsi="Times New Roman" w:cs="Times New Roman"/>
                <w:bCs/>
                <w:sz w:val="28"/>
                <w:szCs w:val="28"/>
              </w:rPr>
            </w:pPr>
            <w:r w:rsidRPr="00E87810">
              <w:rPr>
                <w:rFonts w:ascii="Times New Roman" w:hAnsi="Times New Roman" w:cs="Times New Roman"/>
                <w:bCs/>
                <w:sz w:val="28"/>
                <w:szCs w:val="28"/>
              </w:rPr>
              <w:t>4</w:t>
            </w:r>
          </w:p>
        </w:tc>
        <w:tc>
          <w:tcPr>
            <w:tcW w:w="5954" w:type="dxa"/>
          </w:tcPr>
          <w:p w:rsidR="00827662" w:rsidRPr="00E87810" w:rsidRDefault="00B82B2D" w:rsidP="00827662">
            <w:pPr>
              <w:spacing w:before="128" w:line="252" w:lineRule="auto"/>
              <w:ind w:right="118"/>
              <w:jc w:val="center"/>
              <w:rPr>
                <w:rFonts w:ascii="Times New Roman" w:hAnsi="Times New Roman" w:cs="Times New Roman"/>
                <w:b/>
                <w:bCs/>
                <w:sz w:val="24"/>
                <w:szCs w:val="24"/>
              </w:rPr>
            </w:pPr>
            <w:r w:rsidRPr="00E87810">
              <w:rPr>
                <w:rFonts w:ascii="Times New Roman" w:hAnsi="Times New Roman" w:cs="Times New Roman"/>
                <w:b/>
                <w:bCs/>
                <w:sz w:val="24"/>
                <w:szCs w:val="24"/>
              </w:rPr>
              <w:t>Соревнование социальных систем</w:t>
            </w:r>
          </w:p>
        </w:tc>
        <w:tc>
          <w:tcPr>
            <w:tcW w:w="2120" w:type="dxa"/>
          </w:tcPr>
          <w:p w:rsidR="00827662" w:rsidRPr="00E87810" w:rsidRDefault="00B82B2D" w:rsidP="00827662">
            <w:pPr>
              <w:spacing w:before="128" w:line="252" w:lineRule="auto"/>
              <w:ind w:right="118"/>
              <w:jc w:val="center"/>
              <w:rPr>
                <w:rFonts w:ascii="Times New Roman" w:hAnsi="Times New Roman" w:cs="Times New Roman"/>
                <w:bCs/>
                <w:sz w:val="24"/>
                <w:szCs w:val="24"/>
              </w:rPr>
            </w:pPr>
            <w:r w:rsidRPr="00E87810">
              <w:rPr>
                <w:rFonts w:ascii="Times New Roman" w:hAnsi="Times New Roman" w:cs="Times New Roman"/>
                <w:bCs/>
                <w:sz w:val="24"/>
                <w:szCs w:val="24"/>
              </w:rPr>
              <w:t>5ч</w:t>
            </w:r>
          </w:p>
        </w:tc>
      </w:tr>
      <w:tr w:rsidR="00827662" w:rsidTr="00E87810">
        <w:trPr>
          <w:trHeight w:val="482"/>
        </w:trPr>
        <w:tc>
          <w:tcPr>
            <w:tcW w:w="1809" w:type="dxa"/>
          </w:tcPr>
          <w:p w:rsidR="00827662" w:rsidRPr="00E87810" w:rsidRDefault="00B82B2D" w:rsidP="00827662">
            <w:pPr>
              <w:spacing w:before="128" w:line="252" w:lineRule="auto"/>
              <w:ind w:right="118"/>
              <w:jc w:val="center"/>
              <w:rPr>
                <w:rFonts w:ascii="Times New Roman" w:hAnsi="Times New Roman" w:cs="Times New Roman"/>
                <w:bCs/>
                <w:sz w:val="28"/>
                <w:szCs w:val="28"/>
              </w:rPr>
            </w:pPr>
            <w:r w:rsidRPr="00E87810">
              <w:rPr>
                <w:rFonts w:ascii="Times New Roman" w:hAnsi="Times New Roman" w:cs="Times New Roman"/>
                <w:bCs/>
                <w:sz w:val="28"/>
                <w:szCs w:val="28"/>
              </w:rPr>
              <w:t>5</w:t>
            </w:r>
          </w:p>
        </w:tc>
        <w:tc>
          <w:tcPr>
            <w:tcW w:w="5954" w:type="dxa"/>
          </w:tcPr>
          <w:p w:rsidR="00827662" w:rsidRPr="00E87810" w:rsidRDefault="00B82B2D" w:rsidP="00827662">
            <w:pPr>
              <w:spacing w:before="128" w:line="252" w:lineRule="auto"/>
              <w:ind w:right="118"/>
              <w:jc w:val="center"/>
              <w:rPr>
                <w:rFonts w:ascii="Times New Roman" w:hAnsi="Times New Roman" w:cs="Times New Roman"/>
                <w:b/>
                <w:bCs/>
                <w:sz w:val="24"/>
                <w:szCs w:val="24"/>
              </w:rPr>
            </w:pPr>
            <w:r w:rsidRPr="00E87810">
              <w:rPr>
                <w:rFonts w:ascii="Times New Roman" w:hAnsi="Times New Roman" w:cs="Times New Roman"/>
                <w:b/>
                <w:bCs/>
                <w:sz w:val="24"/>
                <w:szCs w:val="24"/>
              </w:rPr>
              <w:t>Современный мир</w:t>
            </w:r>
          </w:p>
        </w:tc>
        <w:tc>
          <w:tcPr>
            <w:tcW w:w="2120" w:type="dxa"/>
          </w:tcPr>
          <w:p w:rsidR="00827662" w:rsidRPr="00E87810" w:rsidRDefault="00B82B2D" w:rsidP="00827662">
            <w:pPr>
              <w:spacing w:before="128" w:line="252" w:lineRule="auto"/>
              <w:ind w:right="118"/>
              <w:jc w:val="center"/>
              <w:rPr>
                <w:rFonts w:ascii="Times New Roman" w:hAnsi="Times New Roman" w:cs="Times New Roman"/>
                <w:bCs/>
                <w:sz w:val="24"/>
                <w:szCs w:val="24"/>
              </w:rPr>
            </w:pPr>
            <w:r w:rsidRPr="00E87810">
              <w:rPr>
                <w:rFonts w:ascii="Times New Roman" w:hAnsi="Times New Roman" w:cs="Times New Roman"/>
                <w:bCs/>
                <w:sz w:val="24"/>
                <w:szCs w:val="24"/>
              </w:rPr>
              <w:t>3ч</w:t>
            </w:r>
          </w:p>
        </w:tc>
      </w:tr>
    </w:tbl>
    <w:p w:rsidR="00827662" w:rsidRPr="00342245" w:rsidRDefault="00827662" w:rsidP="00827662">
      <w:pPr>
        <w:spacing w:before="128" w:line="252" w:lineRule="auto"/>
        <w:ind w:right="118" w:firstLine="550"/>
        <w:jc w:val="center"/>
        <w:rPr>
          <w:rFonts w:ascii="Times New Roman" w:hAnsi="Times New Roman" w:cs="Times New Roman"/>
          <w:b/>
          <w:bCs/>
          <w:sz w:val="28"/>
          <w:szCs w:val="28"/>
          <w:u w:val="single"/>
        </w:rPr>
        <w:sectPr w:rsidR="00827662" w:rsidRPr="00342245" w:rsidSect="00827662">
          <w:pgSz w:w="11906" w:h="16838"/>
          <w:pgMar w:top="709" w:right="851" w:bottom="539" w:left="1418" w:header="709" w:footer="709" w:gutter="0"/>
          <w:cols w:space="708"/>
          <w:docGrid w:linePitch="360"/>
        </w:sectPr>
      </w:pPr>
    </w:p>
    <w:tbl>
      <w:tblPr>
        <w:tblStyle w:val="a3"/>
        <w:tblpPr w:leftFromText="180" w:rightFromText="180" w:horzAnchor="margin" w:tblpY="1365"/>
        <w:tblW w:w="0" w:type="auto"/>
        <w:tblLook w:val="04A0" w:firstRow="1" w:lastRow="0" w:firstColumn="1" w:lastColumn="0" w:noHBand="0" w:noVBand="1"/>
      </w:tblPr>
      <w:tblGrid>
        <w:gridCol w:w="1534"/>
        <w:gridCol w:w="6112"/>
        <w:gridCol w:w="2207"/>
      </w:tblGrid>
      <w:tr w:rsidR="008F2F01" w:rsidTr="00E87810">
        <w:tc>
          <w:tcPr>
            <w:tcW w:w="1668" w:type="dxa"/>
          </w:tcPr>
          <w:p w:rsidR="008F2F01" w:rsidRDefault="00F31A61" w:rsidP="00E8781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p>
        </w:tc>
        <w:tc>
          <w:tcPr>
            <w:tcW w:w="6662" w:type="dxa"/>
          </w:tcPr>
          <w:p w:rsidR="008F2F01" w:rsidRDefault="00F31A61" w:rsidP="00E8781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Темы</w:t>
            </w:r>
          </w:p>
        </w:tc>
        <w:tc>
          <w:tcPr>
            <w:tcW w:w="2375" w:type="dxa"/>
          </w:tcPr>
          <w:p w:rsidR="008F2F01" w:rsidRDefault="00F31A61" w:rsidP="00E8781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Часы</w:t>
            </w:r>
          </w:p>
        </w:tc>
      </w:tr>
      <w:tr w:rsidR="008F2F01" w:rsidTr="00E87810">
        <w:tc>
          <w:tcPr>
            <w:tcW w:w="1668" w:type="dxa"/>
          </w:tcPr>
          <w:p w:rsidR="008F2F01" w:rsidRPr="00E87810" w:rsidRDefault="008F2F01" w:rsidP="00E87810">
            <w:pPr>
              <w:widowControl w:val="0"/>
              <w:autoSpaceDE w:val="0"/>
              <w:autoSpaceDN w:val="0"/>
              <w:adjustRightInd w:val="0"/>
              <w:jc w:val="center"/>
              <w:rPr>
                <w:rFonts w:ascii="Times New Roman" w:hAnsi="Times New Roman" w:cs="Times New Roman"/>
                <w:bCs/>
                <w:sz w:val="28"/>
                <w:szCs w:val="28"/>
              </w:rPr>
            </w:pPr>
            <w:r w:rsidRPr="00E87810">
              <w:rPr>
                <w:rFonts w:ascii="Times New Roman" w:hAnsi="Times New Roman" w:cs="Times New Roman"/>
                <w:bCs/>
                <w:sz w:val="28"/>
                <w:szCs w:val="28"/>
              </w:rPr>
              <w:t>1</w:t>
            </w:r>
          </w:p>
        </w:tc>
        <w:tc>
          <w:tcPr>
            <w:tcW w:w="6662" w:type="dxa"/>
          </w:tcPr>
          <w:p w:rsidR="008F2F01" w:rsidRPr="00E87810" w:rsidRDefault="008F2F01" w:rsidP="00E87810">
            <w:pPr>
              <w:widowControl w:val="0"/>
              <w:autoSpaceDE w:val="0"/>
              <w:autoSpaceDN w:val="0"/>
              <w:adjustRightInd w:val="0"/>
              <w:jc w:val="center"/>
              <w:rPr>
                <w:rFonts w:ascii="Times New Roman" w:hAnsi="Times New Roman" w:cs="Times New Roman"/>
                <w:b/>
                <w:bCs/>
                <w:sz w:val="24"/>
                <w:szCs w:val="24"/>
              </w:rPr>
            </w:pPr>
            <w:r w:rsidRPr="00E87810">
              <w:rPr>
                <w:rFonts w:ascii="Times New Roman" w:hAnsi="Times New Roman" w:cs="Times New Roman"/>
                <w:b/>
                <w:bCs/>
                <w:sz w:val="24"/>
                <w:szCs w:val="24"/>
              </w:rPr>
              <w:t>Россия в годы «великих потрясений»</w:t>
            </w:r>
          </w:p>
        </w:tc>
        <w:tc>
          <w:tcPr>
            <w:tcW w:w="2375" w:type="dxa"/>
          </w:tcPr>
          <w:p w:rsidR="008F2F01" w:rsidRPr="00E87810" w:rsidRDefault="008F2F01" w:rsidP="00E87810">
            <w:pPr>
              <w:widowControl w:val="0"/>
              <w:autoSpaceDE w:val="0"/>
              <w:autoSpaceDN w:val="0"/>
              <w:adjustRightInd w:val="0"/>
              <w:jc w:val="center"/>
              <w:rPr>
                <w:rFonts w:ascii="Times New Roman" w:hAnsi="Times New Roman" w:cs="Times New Roman"/>
                <w:bCs/>
                <w:sz w:val="24"/>
                <w:szCs w:val="24"/>
              </w:rPr>
            </w:pPr>
            <w:r w:rsidRPr="00E87810">
              <w:rPr>
                <w:rFonts w:ascii="Times New Roman" w:hAnsi="Times New Roman" w:cs="Times New Roman"/>
                <w:bCs/>
                <w:sz w:val="24"/>
                <w:szCs w:val="24"/>
              </w:rPr>
              <w:t>7ч</w:t>
            </w:r>
          </w:p>
        </w:tc>
      </w:tr>
      <w:tr w:rsidR="008F2F01" w:rsidTr="00E87810">
        <w:tc>
          <w:tcPr>
            <w:tcW w:w="1668" w:type="dxa"/>
          </w:tcPr>
          <w:p w:rsidR="008F2F01" w:rsidRPr="00E87810" w:rsidRDefault="008F2F01" w:rsidP="00E87810">
            <w:pPr>
              <w:widowControl w:val="0"/>
              <w:autoSpaceDE w:val="0"/>
              <w:autoSpaceDN w:val="0"/>
              <w:adjustRightInd w:val="0"/>
              <w:jc w:val="center"/>
              <w:rPr>
                <w:rFonts w:ascii="Times New Roman" w:hAnsi="Times New Roman" w:cs="Times New Roman"/>
                <w:bCs/>
                <w:sz w:val="28"/>
                <w:szCs w:val="28"/>
              </w:rPr>
            </w:pPr>
            <w:r w:rsidRPr="00E87810">
              <w:rPr>
                <w:rFonts w:ascii="Times New Roman" w:hAnsi="Times New Roman" w:cs="Times New Roman"/>
                <w:bCs/>
                <w:sz w:val="28"/>
                <w:szCs w:val="28"/>
              </w:rPr>
              <w:t>2</w:t>
            </w:r>
          </w:p>
        </w:tc>
        <w:tc>
          <w:tcPr>
            <w:tcW w:w="6662" w:type="dxa"/>
          </w:tcPr>
          <w:p w:rsidR="008F2F01" w:rsidRPr="00E87810" w:rsidRDefault="008F2F01" w:rsidP="00E87810">
            <w:pPr>
              <w:widowControl w:val="0"/>
              <w:autoSpaceDE w:val="0"/>
              <w:autoSpaceDN w:val="0"/>
              <w:adjustRightInd w:val="0"/>
              <w:jc w:val="center"/>
              <w:rPr>
                <w:rFonts w:ascii="Times New Roman" w:hAnsi="Times New Roman" w:cs="Times New Roman"/>
                <w:b/>
                <w:bCs/>
                <w:sz w:val="24"/>
                <w:szCs w:val="24"/>
              </w:rPr>
            </w:pPr>
            <w:r w:rsidRPr="00E87810">
              <w:rPr>
                <w:rFonts w:ascii="Times New Roman" w:hAnsi="Times New Roman" w:cs="Times New Roman"/>
                <w:b/>
                <w:bCs/>
                <w:sz w:val="24"/>
                <w:szCs w:val="24"/>
              </w:rPr>
              <w:t>Советский союз в 1920-1930х гг.</w:t>
            </w:r>
          </w:p>
        </w:tc>
        <w:tc>
          <w:tcPr>
            <w:tcW w:w="2375" w:type="dxa"/>
          </w:tcPr>
          <w:p w:rsidR="008F2F01" w:rsidRPr="00E87810" w:rsidRDefault="008F2F01" w:rsidP="00E87810">
            <w:pPr>
              <w:widowControl w:val="0"/>
              <w:autoSpaceDE w:val="0"/>
              <w:autoSpaceDN w:val="0"/>
              <w:adjustRightInd w:val="0"/>
              <w:jc w:val="center"/>
              <w:rPr>
                <w:rFonts w:ascii="Times New Roman" w:hAnsi="Times New Roman" w:cs="Times New Roman"/>
                <w:bCs/>
                <w:sz w:val="24"/>
                <w:szCs w:val="24"/>
              </w:rPr>
            </w:pPr>
            <w:r w:rsidRPr="00E87810">
              <w:rPr>
                <w:rFonts w:ascii="Times New Roman" w:hAnsi="Times New Roman" w:cs="Times New Roman"/>
                <w:bCs/>
                <w:sz w:val="24"/>
                <w:szCs w:val="24"/>
              </w:rPr>
              <w:t>9ч</w:t>
            </w:r>
          </w:p>
        </w:tc>
      </w:tr>
      <w:tr w:rsidR="008F2F01" w:rsidTr="00E87810">
        <w:tc>
          <w:tcPr>
            <w:tcW w:w="1668" w:type="dxa"/>
          </w:tcPr>
          <w:p w:rsidR="008F2F01" w:rsidRPr="00E87810" w:rsidRDefault="008F2F01" w:rsidP="00E87810">
            <w:pPr>
              <w:widowControl w:val="0"/>
              <w:autoSpaceDE w:val="0"/>
              <w:autoSpaceDN w:val="0"/>
              <w:adjustRightInd w:val="0"/>
              <w:jc w:val="center"/>
              <w:rPr>
                <w:rFonts w:ascii="Times New Roman" w:hAnsi="Times New Roman" w:cs="Times New Roman"/>
                <w:bCs/>
                <w:sz w:val="28"/>
                <w:szCs w:val="28"/>
              </w:rPr>
            </w:pPr>
            <w:r w:rsidRPr="00E87810">
              <w:rPr>
                <w:rFonts w:ascii="Times New Roman" w:hAnsi="Times New Roman" w:cs="Times New Roman"/>
                <w:bCs/>
                <w:sz w:val="28"/>
                <w:szCs w:val="28"/>
              </w:rPr>
              <w:t>3</w:t>
            </w:r>
          </w:p>
        </w:tc>
        <w:tc>
          <w:tcPr>
            <w:tcW w:w="6662" w:type="dxa"/>
          </w:tcPr>
          <w:p w:rsidR="008F2F01" w:rsidRPr="00E87810" w:rsidRDefault="00F31A61" w:rsidP="00E87810">
            <w:pPr>
              <w:widowControl w:val="0"/>
              <w:autoSpaceDE w:val="0"/>
              <w:autoSpaceDN w:val="0"/>
              <w:adjustRightInd w:val="0"/>
              <w:jc w:val="center"/>
              <w:rPr>
                <w:rFonts w:ascii="Times New Roman" w:hAnsi="Times New Roman" w:cs="Times New Roman"/>
                <w:b/>
                <w:bCs/>
                <w:sz w:val="24"/>
                <w:szCs w:val="24"/>
              </w:rPr>
            </w:pPr>
            <w:r w:rsidRPr="00E87810">
              <w:rPr>
                <w:rFonts w:ascii="Times New Roman" w:hAnsi="Times New Roman" w:cs="Times New Roman"/>
                <w:b/>
                <w:bCs/>
                <w:sz w:val="24"/>
                <w:szCs w:val="24"/>
              </w:rPr>
              <w:t>Великая Отечественная война 1941-1945г</w:t>
            </w:r>
          </w:p>
        </w:tc>
        <w:tc>
          <w:tcPr>
            <w:tcW w:w="2375" w:type="dxa"/>
          </w:tcPr>
          <w:p w:rsidR="008F2F01" w:rsidRPr="00E87810" w:rsidRDefault="00F31A61" w:rsidP="00E87810">
            <w:pPr>
              <w:widowControl w:val="0"/>
              <w:autoSpaceDE w:val="0"/>
              <w:autoSpaceDN w:val="0"/>
              <w:adjustRightInd w:val="0"/>
              <w:jc w:val="center"/>
              <w:rPr>
                <w:rFonts w:ascii="Times New Roman" w:hAnsi="Times New Roman" w:cs="Times New Roman"/>
                <w:bCs/>
                <w:sz w:val="24"/>
                <w:szCs w:val="24"/>
              </w:rPr>
            </w:pPr>
            <w:r w:rsidRPr="00E87810">
              <w:rPr>
                <w:rFonts w:ascii="Times New Roman" w:hAnsi="Times New Roman" w:cs="Times New Roman"/>
                <w:bCs/>
                <w:sz w:val="24"/>
                <w:szCs w:val="24"/>
              </w:rPr>
              <w:t>6ч</w:t>
            </w:r>
          </w:p>
        </w:tc>
      </w:tr>
      <w:tr w:rsidR="008F2F01" w:rsidTr="00E87810">
        <w:tc>
          <w:tcPr>
            <w:tcW w:w="1668" w:type="dxa"/>
          </w:tcPr>
          <w:p w:rsidR="008F2F01" w:rsidRPr="00E87810" w:rsidRDefault="00F31A61" w:rsidP="00E87810">
            <w:pPr>
              <w:widowControl w:val="0"/>
              <w:autoSpaceDE w:val="0"/>
              <w:autoSpaceDN w:val="0"/>
              <w:adjustRightInd w:val="0"/>
              <w:jc w:val="center"/>
              <w:rPr>
                <w:rFonts w:ascii="Times New Roman" w:hAnsi="Times New Roman" w:cs="Times New Roman"/>
                <w:bCs/>
                <w:sz w:val="28"/>
                <w:szCs w:val="28"/>
              </w:rPr>
            </w:pPr>
            <w:r w:rsidRPr="00E87810">
              <w:rPr>
                <w:rFonts w:ascii="Times New Roman" w:hAnsi="Times New Roman" w:cs="Times New Roman"/>
                <w:bCs/>
                <w:sz w:val="28"/>
                <w:szCs w:val="28"/>
              </w:rPr>
              <w:t>4</w:t>
            </w:r>
          </w:p>
        </w:tc>
        <w:tc>
          <w:tcPr>
            <w:tcW w:w="6662" w:type="dxa"/>
          </w:tcPr>
          <w:p w:rsidR="008F2F01" w:rsidRPr="00E87810" w:rsidRDefault="00F31A61" w:rsidP="00E87810">
            <w:pPr>
              <w:widowControl w:val="0"/>
              <w:autoSpaceDE w:val="0"/>
              <w:autoSpaceDN w:val="0"/>
              <w:adjustRightInd w:val="0"/>
              <w:jc w:val="center"/>
              <w:rPr>
                <w:rFonts w:ascii="Times New Roman" w:hAnsi="Times New Roman" w:cs="Times New Roman"/>
                <w:b/>
                <w:bCs/>
                <w:sz w:val="24"/>
                <w:szCs w:val="24"/>
              </w:rPr>
            </w:pPr>
            <w:r w:rsidRPr="00E87810">
              <w:rPr>
                <w:rFonts w:ascii="Times New Roman" w:hAnsi="Times New Roman" w:cs="Times New Roman"/>
                <w:b/>
                <w:bCs/>
                <w:sz w:val="24"/>
                <w:szCs w:val="24"/>
              </w:rPr>
              <w:t>Апогей и кризис советской системы в1945-1991гг.</w:t>
            </w:r>
          </w:p>
        </w:tc>
        <w:tc>
          <w:tcPr>
            <w:tcW w:w="2375" w:type="dxa"/>
          </w:tcPr>
          <w:p w:rsidR="008F2F01" w:rsidRPr="00E87810" w:rsidRDefault="00F31A61" w:rsidP="00E87810">
            <w:pPr>
              <w:widowControl w:val="0"/>
              <w:autoSpaceDE w:val="0"/>
              <w:autoSpaceDN w:val="0"/>
              <w:adjustRightInd w:val="0"/>
              <w:jc w:val="center"/>
              <w:rPr>
                <w:rFonts w:ascii="Times New Roman" w:hAnsi="Times New Roman" w:cs="Times New Roman"/>
                <w:bCs/>
                <w:sz w:val="24"/>
                <w:szCs w:val="24"/>
              </w:rPr>
            </w:pPr>
            <w:r w:rsidRPr="00E87810">
              <w:rPr>
                <w:rFonts w:ascii="Times New Roman" w:hAnsi="Times New Roman" w:cs="Times New Roman"/>
                <w:bCs/>
                <w:sz w:val="24"/>
                <w:szCs w:val="24"/>
              </w:rPr>
              <w:t>16ч</w:t>
            </w:r>
          </w:p>
        </w:tc>
      </w:tr>
      <w:tr w:rsidR="008F2F01" w:rsidTr="00E87810">
        <w:tc>
          <w:tcPr>
            <w:tcW w:w="1668" w:type="dxa"/>
          </w:tcPr>
          <w:p w:rsidR="008F2F01" w:rsidRPr="00E87810" w:rsidRDefault="00F31A61" w:rsidP="00E87810">
            <w:pPr>
              <w:widowControl w:val="0"/>
              <w:autoSpaceDE w:val="0"/>
              <w:autoSpaceDN w:val="0"/>
              <w:adjustRightInd w:val="0"/>
              <w:jc w:val="center"/>
              <w:rPr>
                <w:rFonts w:ascii="Times New Roman" w:hAnsi="Times New Roman" w:cs="Times New Roman"/>
                <w:bCs/>
                <w:sz w:val="28"/>
                <w:szCs w:val="28"/>
              </w:rPr>
            </w:pPr>
            <w:r w:rsidRPr="00E87810">
              <w:rPr>
                <w:rFonts w:ascii="Times New Roman" w:hAnsi="Times New Roman" w:cs="Times New Roman"/>
                <w:bCs/>
                <w:sz w:val="28"/>
                <w:szCs w:val="28"/>
              </w:rPr>
              <w:t>5</w:t>
            </w:r>
          </w:p>
        </w:tc>
        <w:tc>
          <w:tcPr>
            <w:tcW w:w="6662" w:type="dxa"/>
          </w:tcPr>
          <w:p w:rsidR="008F2F01" w:rsidRPr="00E87810" w:rsidRDefault="00F31A61" w:rsidP="00E87810">
            <w:pPr>
              <w:widowControl w:val="0"/>
              <w:autoSpaceDE w:val="0"/>
              <w:autoSpaceDN w:val="0"/>
              <w:adjustRightInd w:val="0"/>
              <w:jc w:val="center"/>
              <w:rPr>
                <w:rFonts w:ascii="Times New Roman" w:hAnsi="Times New Roman" w:cs="Times New Roman"/>
                <w:b/>
                <w:bCs/>
                <w:sz w:val="24"/>
                <w:szCs w:val="24"/>
              </w:rPr>
            </w:pPr>
            <w:r w:rsidRPr="00E87810">
              <w:rPr>
                <w:rFonts w:ascii="Times New Roman" w:hAnsi="Times New Roman" w:cs="Times New Roman"/>
                <w:b/>
                <w:bCs/>
                <w:sz w:val="24"/>
                <w:szCs w:val="24"/>
              </w:rPr>
              <w:t>Российская Федерация</w:t>
            </w:r>
          </w:p>
        </w:tc>
        <w:tc>
          <w:tcPr>
            <w:tcW w:w="2375" w:type="dxa"/>
          </w:tcPr>
          <w:p w:rsidR="008F2F01" w:rsidRPr="00E87810" w:rsidRDefault="00F31A61" w:rsidP="00E87810">
            <w:pPr>
              <w:widowControl w:val="0"/>
              <w:autoSpaceDE w:val="0"/>
              <w:autoSpaceDN w:val="0"/>
              <w:adjustRightInd w:val="0"/>
              <w:jc w:val="center"/>
              <w:rPr>
                <w:rFonts w:ascii="Times New Roman" w:hAnsi="Times New Roman" w:cs="Times New Roman"/>
                <w:bCs/>
                <w:sz w:val="24"/>
                <w:szCs w:val="24"/>
              </w:rPr>
            </w:pPr>
            <w:r w:rsidRPr="00E87810">
              <w:rPr>
                <w:rFonts w:ascii="Times New Roman" w:hAnsi="Times New Roman" w:cs="Times New Roman"/>
                <w:bCs/>
                <w:sz w:val="24"/>
                <w:szCs w:val="24"/>
              </w:rPr>
              <w:t>8ч</w:t>
            </w:r>
          </w:p>
        </w:tc>
      </w:tr>
    </w:tbl>
    <w:p w:rsidR="008F2F01" w:rsidRDefault="00E87810" w:rsidP="00EF3EB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u w:val="single"/>
        </w:rPr>
        <w:t>Курс  История России 50ч</w:t>
      </w:r>
    </w:p>
    <w:p w:rsidR="008F2F01" w:rsidRDefault="008F2F01" w:rsidP="009504DE">
      <w:pPr>
        <w:widowControl w:val="0"/>
        <w:autoSpaceDE w:val="0"/>
        <w:autoSpaceDN w:val="0"/>
        <w:adjustRightInd w:val="0"/>
        <w:spacing w:after="0" w:line="240" w:lineRule="auto"/>
        <w:jc w:val="center"/>
        <w:rPr>
          <w:rFonts w:ascii="Times New Roman" w:hAnsi="Times New Roman" w:cs="Times New Roman"/>
          <w:b/>
          <w:bCs/>
          <w:sz w:val="28"/>
          <w:szCs w:val="28"/>
        </w:rPr>
      </w:pPr>
    </w:p>
    <w:p w:rsidR="008F2F01" w:rsidRDefault="008F2F01" w:rsidP="00C47D6F">
      <w:pPr>
        <w:widowControl w:val="0"/>
        <w:autoSpaceDE w:val="0"/>
        <w:autoSpaceDN w:val="0"/>
        <w:adjustRightInd w:val="0"/>
        <w:spacing w:after="0" w:line="240" w:lineRule="auto"/>
        <w:rPr>
          <w:rFonts w:ascii="Times New Roman" w:hAnsi="Times New Roman" w:cs="Times New Roman"/>
          <w:b/>
          <w:bCs/>
          <w:sz w:val="28"/>
          <w:szCs w:val="28"/>
        </w:rPr>
      </w:pPr>
    </w:p>
    <w:p w:rsidR="008F2F01" w:rsidRDefault="008F2F01" w:rsidP="009504DE">
      <w:pPr>
        <w:widowControl w:val="0"/>
        <w:autoSpaceDE w:val="0"/>
        <w:autoSpaceDN w:val="0"/>
        <w:adjustRightInd w:val="0"/>
        <w:spacing w:after="0" w:line="240" w:lineRule="auto"/>
        <w:jc w:val="center"/>
        <w:rPr>
          <w:rFonts w:ascii="Times New Roman" w:hAnsi="Times New Roman" w:cs="Times New Roman"/>
          <w:b/>
          <w:bCs/>
          <w:sz w:val="28"/>
          <w:szCs w:val="28"/>
        </w:rPr>
      </w:pPr>
    </w:p>
    <w:p w:rsidR="008F2F01" w:rsidRDefault="008F2F01" w:rsidP="00C47D6F">
      <w:pPr>
        <w:widowControl w:val="0"/>
        <w:autoSpaceDE w:val="0"/>
        <w:autoSpaceDN w:val="0"/>
        <w:adjustRightInd w:val="0"/>
        <w:spacing w:after="0" w:line="240" w:lineRule="auto"/>
        <w:rPr>
          <w:rFonts w:ascii="Times New Roman" w:hAnsi="Times New Roman" w:cs="Times New Roman"/>
          <w:b/>
          <w:bCs/>
          <w:sz w:val="28"/>
          <w:szCs w:val="28"/>
        </w:rPr>
      </w:pPr>
    </w:p>
    <w:p w:rsidR="009504DE" w:rsidRPr="0005484C" w:rsidRDefault="00C47D6F" w:rsidP="009504DE">
      <w:pPr>
        <w:tabs>
          <w:tab w:val="left" w:pos="550"/>
        </w:tabs>
        <w:spacing w:line="240" w:lineRule="auto"/>
        <w:ind w:firstLine="550"/>
        <w:jc w:val="center"/>
        <w:rPr>
          <w:rFonts w:ascii="Times New Roman" w:hAnsi="Times New Roman" w:cs="Times New Roman"/>
          <w:b/>
          <w:bCs/>
          <w:sz w:val="28"/>
          <w:szCs w:val="28"/>
        </w:rPr>
      </w:pPr>
      <w:r>
        <w:rPr>
          <w:rFonts w:ascii="Times New Roman" w:hAnsi="Times New Roman" w:cs="Times New Roman"/>
          <w:b/>
          <w:bCs/>
          <w:sz w:val="28"/>
          <w:szCs w:val="28"/>
        </w:rPr>
        <w:t>4.</w:t>
      </w:r>
      <w:r w:rsidR="009504DE">
        <w:rPr>
          <w:rFonts w:ascii="Times New Roman" w:hAnsi="Times New Roman" w:cs="Times New Roman"/>
          <w:b/>
          <w:bCs/>
          <w:sz w:val="28"/>
          <w:szCs w:val="28"/>
        </w:rPr>
        <w:t>Ресурсы</w:t>
      </w:r>
    </w:p>
    <w:p w:rsidR="009504DE" w:rsidRPr="00520DD3" w:rsidRDefault="009504DE" w:rsidP="009504DE">
      <w:pPr>
        <w:shd w:val="clear" w:color="auto" w:fill="FFFFFF"/>
        <w:tabs>
          <w:tab w:val="left" w:pos="550"/>
        </w:tabs>
        <w:spacing w:after="0" w:line="240" w:lineRule="auto"/>
        <w:ind w:firstLine="550"/>
        <w:jc w:val="both"/>
        <w:rPr>
          <w:rFonts w:ascii="Times New Roman" w:hAnsi="Times New Roman" w:cs="Times New Roman"/>
          <w:b/>
          <w:bCs/>
          <w:i/>
          <w:iCs/>
          <w:sz w:val="24"/>
          <w:szCs w:val="24"/>
        </w:rPr>
      </w:pPr>
      <w:r w:rsidRPr="00520DD3">
        <w:rPr>
          <w:rFonts w:ascii="Times New Roman" w:hAnsi="Times New Roman" w:cs="Times New Roman"/>
          <w:b/>
          <w:bCs/>
          <w:i/>
          <w:iCs/>
          <w:sz w:val="24"/>
          <w:szCs w:val="24"/>
        </w:rPr>
        <w:t>Программно-нормативное обеспечение:</w:t>
      </w:r>
    </w:p>
    <w:p w:rsidR="009504DE" w:rsidRPr="000231CB" w:rsidRDefault="009504DE" w:rsidP="009504DE">
      <w:pPr>
        <w:pStyle w:val="a7"/>
        <w:numPr>
          <w:ilvl w:val="0"/>
          <w:numId w:val="21"/>
        </w:numPr>
        <w:shd w:val="clear" w:color="auto" w:fill="FFFFFF"/>
        <w:tabs>
          <w:tab w:val="clear" w:pos="1260"/>
          <w:tab w:val="left" w:pos="142"/>
          <w:tab w:val="left" w:pos="220"/>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ФГОС СОО (</w:t>
      </w:r>
      <w:hyperlink r:id="rId9" w:history="1">
        <w:r w:rsidRPr="00056E24">
          <w:rPr>
            <w:rStyle w:val="aa"/>
            <w:rFonts w:ascii="Times New Roman" w:hAnsi="Times New Roman" w:cs="Times New Roman"/>
            <w:sz w:val="24"/>
            <w:szCs w:val="24"/>
          </w:rPr>
          <w:t>https://docs.edu.gov.ru/document/bf0ceabdc94110049a583890956abbfa</w:t>
        </w:r>
      </w:hyperlink>
      <w:r>
        <w:rPr>
          <w:rFonts w:ascii="Times New Roman" w:hAnsi="Times New Roman" w:cs="Times New Roman"/>
          <w:sz w:val="24"/>
          <w:szCs w:val="24"/>
        </w:rPr>
        <w:t xml:space="preserve">) </w:t>
      </w:r>
    </w:p>
    <w:p w:rsidR="009504DE" w:rsidRDefault="009504DE" w:rsidP="009504DE">
      <w:pPr>
        <w:pStyle w:val="a7"/>
        <w:numPr>
          <w:ilvl w:val="0"/>
          <w:numId w:val="21"/>
        </w:numPr>
        <w:shd w:val="clear" w:color="auto" w:fill="FFFFFF"/>
        <w:tabs>
          <w:tab w:val="clear" w:pos="1260"/>
          <w:tab w:val="left" w:pos="142"/>
          <w:tab w:val="left" w:pos="284"/>
          <w:tab w:val="left" w:pos="550"/>
        </w:tabs>
        <w:spacing w:after="0" w:line="240" w:lineRule="auto"/>
        <w:ind w:left="0" w:firstLine="550"/>
        <w:rPr>
          <w:rFonts w:ascii="Times New Roman" w:hAnsi="Times New Roman" w:cs="Times New Roman"/>
          <w:sz w:val="24"/>
          <w:szCs w:val="24"/>
        </w:rPr>
      </w:pPr>
      <w:r w:rsidRPr="000231CB">
        <w:rPr>
          <w:rFonts w:ascii="Times New Roman" w:hAnsi="Times New Roman" w:cs="Times New Roman"/>
          <w:sz w:val="24"/>
          <w:szCs w:val="24"/>
        </w:rPr>
        <w:t>Концепция единого учебно-методического комплекса по отечественной истории (</w:t>
      </w:r>
      <w:hyperlink r:id="rId10" w:history="1">
        <w:r w:rsidRPr="000231CB">
          <w:rPr>
            <w:rStyle w:val="aa"/>
            <w:rFonts w:ascii="Times New Roman" w:hAnsi="Times New Roman" w:cs="Times New Roman"/>
            <w:sz w:val="24"/>
            <w:szCs w:val="24"/>
          </w:rPr>
          <w:t>http://минобрнауки.рф/документы/3483</w:t>
        </w:r>
      </w:hyperlink>
      <w:r w:rsidRPr="000231CB">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056E24">
          <w:rPr>
            <w:rStyle w:val="aa"/>
            <w:rFonts w:ascii="Times New Roman" w:hAnsi="Times New Roman" w:cs="Times New Roman"/>
            <w:sz w:val="24"/>
            <w:szCs w:val="24"/>
          </w:rPr>
          <w:t>https://mosmetod.ru/files/metod/srednyaya_starshaya/istor/Koncepcia_final.pdf</w:t>
        </w:r>
      </w:hyperlink>
      <w:r>
        <w:rPr>
          <w:rFonts w:ascii="Times New Roman" w:hAnsi="Times New Roman" w:cs="Times New Roman"/>
          <w:sz w:val="24"/>
          <w:szCs w:val="24"/>
        </w:rPr>
        <w:t>)</w:t>
      </w:r>
    </w:p>
    <w:p w:rsidR="009504DE" w:rsidRDefault="009504DE" w:rsidP="009504DE">
      <w:pPr>
        <w:pStyle w:val="a7"/>
        <w:numPr>
          <w:ilvl w:val="0"/>
          <w:numId w:val="21"/>
        </w:numPr>
        <w:shd w:val="clear" w:color="auto" w:fill="FFFFFF"/>
        <w:tabs>
          <w:tab w:val="clear" w:pos="1260"/>
          <w:tab w:val="left" w:pos="142"/>
          <w:tab w:val="left" w:pos="284"/>
          <w:tab w:val="left" w:pos="550"/>
        </w:tabs>
        <w:spacing w:after="0" w:line="240" w:lineRule="auto"/>
        <w:ind w:left="0" w:firstLine="550"/>
        <w:rPr>
          <w:rFonts w:ascii="Times New Roman" w:hAnsi="Times New Roman" w:cs="Times New Roman"/>
          <w:sz w:val="24"/>
          <w:szCs w:val="24"/>
        </w:rPr>
      </w:pPr>
      <w:r w:rsidRPr="000231CB">
        <w:rPr>
          <w:rFonts w:ascii="Times New Roman" w:hAnsi="Times New Roman" w:cs="Times New Roman"/>
          <w:sz w:val="24"/>
          <w:szCs w:val="24"/>
        </w:rPr>
        <w:t>Историко-культурный стандарт (</w:t>
      </w:r>
      <w:hyperlink r:id="rId12" w:history="1">
        <w:r w:rsidRPr="000231CB">
          <w:rPr>
            <w:rStyle w:val="aa"/>
            <w:rFonts w:ascii="Times New Roman" w:hAnsi="Times New Roman" w:cs="Times New Roman"/>
            <w:sz w:val="24"/>
            <w:szCs w:val="24"/>
          </w:rPr>
          <w:t>http://минобрнауки.рф/документы/3483</w:t>
        </w:r>
      </w:hyperlink>
      <w:r w:rsidRPr="000231CB">
        <w:rPr>
          <w:rFonts w:ascii="Times New Roman" w:hAnsi="Times New Roman" w:cs="Times New Roman"/>
          <w:sz w:val="24"/>
          <w:szCs w:val="24"/>
        </w:rPr>
        <w:t>).</w:t>
      </w:r>
    </w:p>
    <w:p w:rsidR="009504DE" w:rsidRPr="001C3C96" w:rsidRDefault="009504DE" w:rsidP="009504DE">
      <w:pPr>
        <w:pStyle w:val="a7"/>
        <w:numPr>
          <w:ilvl w:val="0"/>
          <w:numId w:val="21"/>
        </w:numPr>
        <w:shd w:val="clear" w:color="auto" w:fill="FFFFFF"/>
        <w:tabs>
          <w:tab w:val="clear" w:pos="1260"/>
          <w:tab w:val="left" w:pos="142"/>
          <w:tab w:val="left" w:pos="284"/>
          <w:tab w:val="left" w:pos="550"/>
        </w:tabs>
        <w:spacing w:after="0" w:line="240" w:lineRule="auto"/>
        <w:ind w:left="0" w:firstLine="550"/>
        <w:rPr>
          <w:rFonts w:ascii="Times New Roman" w:hAnsi="Times New Roman" w:cs="Times New Roman"/>
          <w:sz w:val="24"/>
          <w:szCs w:val="24"/>
        </w:rPr>
      </w:pPr>
      <w:r>
        <w:t>ПООП СОО (</w:t>
      </w:r>
      <w:hyperlink r:id="rId13" w:history="1">
        <w:r w:rsidRPr="00CF5E5D">
          <w:rPr>
            <w:rStyle w:val="aa"/>
            <w:rFonts w:ascii="Times New Roman" w:hAnsi="Times New Roman" w:cs="Times New Roman"/>
            <w:sz w:val="24"/>
            <w:szCs w:val="24"/>
          </w:rPr>
          <w:t>https://4ege.ru/documents/53344-primernaya-osnovnaya-obrazovatelnaya-programma-srednego-obschego-obrazovaniya.html</w:t>
        </w:r>
      </w:hyperlink>
      <w:r>
        <w:t>)</w:t>
      </w:r>
    </w:p>
    <w:p w:rsidR="009504DE" w:rsidRPr="001C3C96" w:rsidRDefault="009504DE" w:rsidP="009504DE">
      <w:pPr>
        <w:pStyle w:val="a7"/>
        <w:numPr>
          <w:ilvl w:val="0"/>
          <w:numId w:val="21"/>
        </w:numPr>
        <w:shd w:val="clear" w:color="auto" w:fill="FFFFFF"/>
        <w:tabs>
          <w:tab w:val="clear" w:pos="1260"/>
          <w:tab w:val="left" w:pos="142"/>
          <w:tab w:val="left" w:pos="284"/>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 xml:space="preserve">Пример </w:t>
      </w:r>
      <w:r w:rsidRPr="001C3C96">
        <w:rPr>
          <w:rFonts w:ascii="Times New Roman" w:hAnsi="Times New Roman" w:cs="Times New Roman"/>
          <w:sz w:val="24"/>
          <w:szCs w:val="24"/>
        </w:rPr>
        <w:t xml:space="preserve">Рабочей программы по учебному предмету «История России» для 10 класса к учебникам под научной редакцией академика РАН А.В. </w:t>
      </w:r>
      <w:proofErr w:type="spellStart"/>
      <w:r w:rsidRPr="001C3C96">
        <w:rPr>
          <w:rFonts w:ascii="Times New Roman" w:hAnsi="Times New Roman" w:cs="Times New Roman"/>
          <w:sz w:val="24"/>
          <w:szCs w:val="24"/>
        </w:rPr>
        <w:t>Торкунова</w:t>
      </w:r>
      <w:proofErr w:type="spellEnd"/>
      <w:r w:rsidRPr="001C3C96">
        <w:rPr>
          <w:rFonts w:ascii="Times New Roman" w:hAnsi="Times New Roman" w:cs="Times New Roman"/>
          <w:sz w:val="24"/>
          <w:szCs w:val="24"/>
        </w:rPr>
        <w:t xml:space="preserve"> издательства «Просвещение».</w:t>
      </w:r>
      <w:r>
        <w:rPr>
          <w:rFonts w:ascii="Times New Roman" w:hAnsi="Times New Roman" w:cs="Times New Roman"/>
          <w:sz w:val="24"/>
          <w:szCs w:val="24"/>
        </w:rPr>
        <w:t xml:space="preserve"> (</w:t>
      </w:r>
      <w:hyperlink r:id="rId14" w:history="1">
        <w:r w:rsidRPr="00D00490">
          <w:rPr>
            <w:rStyle w:val="aa"/>
            <w:rFonts w:ascii="Times New Roman" w:hAnsi="Times New Roman" w:cs="Times New Roman"/>
            <w:sz w:val="24"/>
            <w:szCs w:val="24"/>
          </w:rPr>
          <w:t>https://catalog.prosv.ru/item/24957</w:t>
        </w:r>
      </w:hyperlink>
      <w:proofErr w:type="gramStart"/>
      <w:r>
        <w:rPr>
          <w:rFonts w:ascii="Times New Roman" w:hAnsi="Times New Roman" w:cs="Times New Roman"/>
          <w:sz w:val="24"/>
          <w:szCs w:val="24"/>
        </w:rPr>
        <w:t xml:space="preserve"> )</w:t>
      </w:r>
      <w:proofErr w:type="gramEnd"/>
    </w:p>
    <w:p w:rsidR="009504DE" w:rsidRPr="001C3C96" w:rsidRDefault="009504DE" w:rsidP="009504DE">
      <w:pPr>
        <w:pStyle w:val="a7"/>
        <w:numPr>
          <w:ilvl w:val="0"/>
          <w:numId w:val="21"/>
        </w:numPr>
        <w:shd w:val="clear" w:color="auto" w:fill="FFFFFF"/>
        <w:tabs>
          <w:tab w:val="clear" w:pos="1260"/>
          <w:tab w:val="left" w:pos="142"/>
          <w:tab w:val="left" w:pos="284"/>
          <w:tab w:val="left" w:pos="550"/>
        </w:tabs>
        <w:spacing w:after="0" w:line="240" w:lineRule="auto"/>
        <w:ind w:left="0" w:firstLine="550"/>
        <w:rPr>
          <w:rFonts w:ascii="Times New Roman" w:hAnsi="Times New Roman" w:cs="Times New Roman"/>
          <w:sz w:val="24"/>
          <w:szCs w:val="24"/>
        </w:rPr>
      </w:pPr>
      <w:r>
        <w:rPr>
          <w:rFonts w:ascii="Times New Roman" w:hAnsi="Times New Roman" w:cs="Times New Roman"/>
          <w:sz w:val="24"/>
          <w:szCs w:val="24"/>
        </w:rPr>
        <w:t>Пример</w:t>
      </w:r>
      <w:r w:rsidRPr="001C3C96">
        <w:rPr>
          <w:rFonts w:ascii="Times New Roman" w:hAnsi="Times New Roman" w:cs="Times New Roman"/>
          <w:sz w:val="24"/>
          <w:szCs w:val="24"/>
        </w:rPr>
        <w:t xml:space="preserve"> Рабочей программы по учебному предмету «История. Всеобщая история. Новейшая история» для 10 класса к учебнику под редакцией А.А. </w:t>
      </w:r>
      <w:proofErr w:type="spellStart"/>
      <w:r w:rsidRPr="001C3C96">
        <w:rPr>
          <w:rFonts w:ascii="Times New Roman" w:hAnsi="Times New Roman" w:cs="Times New Roman"/>
          <w:sz w:val="24"/>
          <w:szCs w:val="24"/>
        </w:rPr>
        <w:t>Искендерова</w:t>
      </w:r>
      <w:proofErr w:type="spellEnd"/>
      <w:r w:rsidRPr="001C3C96">
        <w:rPr>
          <w:rFonts w:ascii="Times New Roman" w:hAnsi="Times New Roman" w:cs="Times New Roman"/>
          <w:sz w:val="24"/>
          <w:szCs w:val="24"/>
        </w:rPr>
        <w:t xml:space="preserve"> издательства «Просвещение».</w:t>
      </w:r>
    </w:p>
    <w:p w:rsidR="009504DE" w:rsidRPr="009514A1" w:rsidRDefault="009504DE" w:rsidP="009504DE">
      <w:pPr>
        <w:pStyle w:val="a7"/>
        <w:shd w:val="clear" w:color="auto" w:fill="FFFFFF"/>
        <w:tabs>
          <w:tab w:val="left" w:pos="142"/>
          <w:tab w:val="left" w:pos="284"/>
          <w:tab w:val="left" w:pos="550"/>
        </w:tabs>
        <w:spacing w:after="0" w:line="240" w:lineRule="auto"/>
        <w:ind w:left="0" w:firstLine="550"/>
        <w:jc w:val="both"/>
        <w:rPr>
          <w:rFonts w:ascii="Times New Roman" w:hAnsi="Times New Roman" w:cs="Times New Roman"/>
          <w:sz w:val="24"/>
          <w:szCs w:val="24"/>
        </w:rPr>
      </w:pPr>
    </w:p>
    <w:p w:rsidR="009504DE" w:rsidRPr="00520DD3" w:rsidRDefault="009504DE" w:rsidP="009504DE">
      <w:pPr>
        <w:pStyle w:val="a7"/>
        <w:shd w:val="clear" w:color="auto" w:fill="FFFFFF"/>
        <w:tabs>
          <w:tab w:val="left" w:pos="142"/>
          <w:tab w:val="left" w:pos="284"/>
          <w:tab w:val="left" w:pos="550"/>
        </w:tabs>
        <w:spacing w:after="0" w:line="240" w:lineRule="auto"/>
        <w:ind w:left="0" w:firstLine="550"/>
        <w:jc w:val="both"/>
        <w:rPr>
          <w:rFonts w:ascii="Times New Roman" w:hAnsi="Times New Roman" w:cs="Times New Roman"/>
          <w:b/>
          <w:bCs/>
          <w:sz w:val="24"/>
          <w:szCs w:val="24"/>
        </w:rPr>
      </w:pPr>
      <w:r w:rsidRPr="00520DD3">
        <w:rPr>
          <w:rFonts w:ascii="Times New Roman" w:hAnsi="Times New Roman" w:cs="Times New Roman"/>
          <w:b/>
          <w:bCs/>
          <w:i/>
          <w:iCs/>
          <w:spacing w:val="-1"/>
          <w:sz w:val="24"/>
          <w:szCs w:val="24"/>
        </w:rPr>
        <w:t>Учебники, реализующие рабочую программу:</w:t>
      </w:r>
    </w:p>
    <w:p w:rsidR="009504DE" w:rsidRPr="007E5D91" w:rsidRDefault="009504DE" w:rsidP="009504DE">
      <w:pPr>
        <w:numPr>
          <w:ilvl w:val="0"/>
          <w:numId w:val="34"/>
        </w:numPr>
        <w:tabs>
          <w:tab w:val="clear" w:pos="1260"/>
          <w:tab w:val="num" w:pos="550"/>
        </w:tabs>
        <w:autoSpaceDE w:val="0"/>
        <w:autoSpaceDN w:val="0"/>
        <w:adjustRightInd w:val="0"/>
        <w:spacing w:after="0" w:line="240" w:lineRule="auto"/>
        <w:ind w:left="550" w:hanging="550"/>
        <w:jc w:val="both"/>
        <w:rPr>
          <w:rFonts w:ascii="Times New Roman" w:hAnsi="Times New Roman" w:cs="Times New Roman"/>
          <w:sz w:val="24"/>
          <w:szCs w:val="24"/>
        </w:rPr>
      </w:pPr>
      <w:r w:rsidRPr="00BD5689">
        <w:rPr>
          <w:rFonts w:ascii="Times New Roman" w:hAnsi="Times New Roman" w:cs="Times New Roman"/>
          <w:sz w:val="24"/>
          <w:szCs w:val="24"/>
        </w:rPr>
        <w:t>«История России. 10 класс. В 3 ч.»</w:t>
      </w:r>
      <w:r>
        <w:rPr>
          <w:rFonts w:ascii="Times New Roman" w:hAnsi="Times New Roman" w:cs="Times New Roman"/>
          <w:sz w:val="24"/>
          <w:szCs w:val="24"/>
        </w:rPr>
        <w:t xml:space="preserve"> </w:t>
      </w:r>
      <w:r w:rsidRPr="00BD5689">
        <w:rPr>
          <w:rFonts w:ascii="Times New Roman" w:hAnsi="Times New Roman" w:cs="Times New Roman"/>
          <w:sz w:val="24"/>
          <w:szCs w:val="24"/>
        </w:rPr>
        <w:t xml:space="preserve">/ М.М. </w:t>
      </w:r>
      <w:proofErr w:type="spellStart"/>
      <w:r w:rsidRPr="00BD5689">
        <w:rPr>
          <w:rFonts w:ascii="Times New Roman" w:hAnsi="Times New Roman" w:cs="Times New Roman"/>
          <w:sz w:val="24"/>
          <w:szCs w:val="24"/>
        </w:rPr>
        <w:t>Горинов</w:t>
      </w:r>
      <w:proofErr w:type="spellEnd"/>
      <w:r w:rsidRPr="00BD5689">
        <w:rPr>
          <w:rFonts w:ascii="Times New Roman" w:hAnsi="Times New Roman" w:cs="Times New Roman"/>
          <w:sz w:val="24"/>
          <w:szCs w:val="24"/>
        </w:rPr>
        <w:t xml:space="preserve">, А.А. Данилов, М.Ю. </w:t>
      </w:r>
      <w:proofErr w:type="spellStart"/>
      <w:r w:rsidRPr="00BD5689">
        <w:rPr>
          <w:rFonts w:ascii="Times New Roman" w:hAnsi="Times New Roman" w:cs="Times New Roman"/>
          <w:sz w:val="24"/>
          <w:szCs w:val="24"/>
        </w:rPr>
        <w:t>Моруков</w:t>
      </w:r>
      <w:proofErr w:type="spellEnd"/>
      <w:r w:rsidRPr="00BD5689">
        <w:rPr>
          <w:rFonts w:ascii="Times New Roman" w:hAnsi="Times New Roman" w:cs="Times New Roman"/>
          <w:sz w:val="24"/>
          <w:szCs w:val="24"/>
        </w:rPr>
        <w:t xml:space="preserve"> и др.; под ред. А.В. </w:t>
      </w:r>
      <w:proofErr w:type="spellStart"/>
      <w:r w:rsidRPr="00BD5689">
        <w:rPr>
          <w:rFonts w:ascii="Times New Roman" w:hAnsi="Times New Roman" w:cs="Times New Roman"/>
          <w:sz w:val="24"/>
          <w:szCs w:val="24"/>
        </w:rPr>
        <w:t>Торкунова</w:t>
      </w:r>
      <w:proofErr w:type="spellEnd"/>
      <w:r w:rsidRPr="00BD5689">
        <w:rPr>
          <w:rFonts w:ascii="Times New Roman" w:hAnsi="Times New Roman" w:cs="Times New Roman"/>
          <w:sz w:val="24"/>
          <w:szCs w:val="24"/>
        </w:rPr>
        <w:t xml:space="preserve">.- М.: Просвещение, 2016. </w:t>
      </w:r>
      <w:r>
        <w:rPr>
          <w:rFonts w:ascii="Times New Roman" w:hAnsi="Times New Roman" w:cs="Times New Roman"/>
          <w:sz w:val="24"/>
          <w:szCs w:val="24"/>
        </w:rPr>
        <w:t>(</w:t>
      </w:r>
      <w:hyperlink r:id="rId15" w:history="1">
        <w:r w:rsidRPr="003E4915">
          <w:rPr>
            <w:rStyle w:val="aa"/>
            <w:rFonts w:ascii="Times New Roman" w:hAnsi="Times New Roman" w:cs="Times New Roman"/>
            <w:sz w:val="24"/>
            <w:szCs w:val="24"/>
          </w:rPr>
          <w:t>https://catalog.prosv.ru/item/24957</w:t>
        </w:r>
      </w:hyperlink>
      <w:proofErr w:type="gramStart"/>
      <w:r>
        <w:rPr>
          <w:rFonts w:ascii="Times New Roman" w:hAnsi="Times New Roman" w:cs="Times New Roman"/>
          <w:sz w:val="24"/>
          <w:szCs w:val="24"/>
        </w:rPr>
        <w:t xml:space="preserve"> )</w:t>
      </w:r>
      <w:proofErr w:type="gramEnd"/>
    </w:p>
    <w:p w:rsidR="009504DE" w:rsidRPr="00B710D7" w:rsidRDefault="009504DE" w:rsidP="009504DE">
      <w:pPr>
        <w:numPr>
          <w:ilvl w:val="0"/>
          <w:numId w:val="34"/>
        </w:numPr>
        <w:tabs>
          <w:tab w:val="clear" w:pos="1260"/>
          <w:tab w:val="num" w:pos="550"/>
        </w:tabs>
        <w:autoSpaceDE w:val="0"/>
        <w:autoSpaceDN w:val="0"/>
        <w:adjustRightInd w:val="0"/>
        <w:spacing w:after="0" w:line="240" w:lineRule="auto"/>
        <w:ind w:left="550" w:hanging="550"/>
        <w:jc w:val="both"/>
        <w:rPr>
          <w:rFonts w:ascii="Times New Roman" w:hAnsi="Times New Roman" w:cs="Times New Roman"/>
          <w:sz w:val="24"/>
          <w:szCs w:val="24"/>
        </w:rPr>
      </w:pPr>
      <w:r w:rsidRPr="007E5D91">
        <w:rPr>
          <w:rFonts w:ascii="Times New Roman" w:hAnsi="Times New Roman" w:cs="Times New Roman"/>
          <w:sz w:val="24"/>
          <w:szCs w:val="24"/>
        </w:rPr>
        <w:t xml:space="preserve">«История. Всеобщая история. Новейшая история. 10 класс» / О.С. </w:t>
      </w:r>
      <w:proofErr w:type="spellStart"/>
      <w:r w:rsidRPr="007E5D91">
        <w:rPr>
          <w:rFonts w:ascii="Times New Roman" w:hAnsi="Times New Roman" w:cs="Times New Roman"/>
          <w:sz w:val="24"/>
          <w:szCs w:val="24"/>
        </w:rPr>
        <w:t>Сороко</w:t>
      </w:r>
      <w:proofErr w:type="spellEnd"/>
      <w:r w:rsidRPr="007E5D91">
        <w:rPr>
          <w:rFonts w:ascii="Times New Roman" w:hAnsi="Times New Roman" w:cs="Times New Roman"/>
          <w:sz w:val="24"/>
          <w:szCs w:val="24"/>
        </w:rPr>
        <w:t xml:space="preserve">-Цюпа, А.О. </w:t>
      </w:r>
      <w:proofErr w:type="spellStart"/>
      <w:r w:rsidRPr="007E5D91">
        <w:rPr>
          <w:rFonts w:ascii="Times New Roman" w:hAnsi="Times New Roman" w:cs="Times New Roman"/>
          <w:sz w:val="24"/>
          <w:szCs w:val="24"/>
        </w:rPr>
        <w:t>Сороко</w:t>
      </w:r>
      <w:proofErr w:type="spellEnd"/>
      <w:r w:rsidRPr="007E5D91">
        <w:rPr>
          <w:rFonts w:ascii="Times New Roman" w:hAnsi="Times New Roman" w:cs="Times New Roman"/>
          <w:sz w:val="24"/>
          <w:szCs w:val="24"/>
        </w:rPr>
        <w:t xml:space="preserve">-Цюпа; </w:t>
      </w:r>
      <w:r w:rsidRPr="007E5D91">
        <w:rPr>
          <w:rFonts w:ascii="Times New Roman" w:hAnsi="Times New Roman" w:cs="Times New Roman"/>
          <w:color w:val="333333"/>
          <w:sz w:val="24"/>
          <w:szCs w:val="24"/>
        </w:rPr>
        <w:t xml:space="preserve">под ред. А.А. </w:t>
      </w:r>
      <w:proofErr w:type="spellStart"/>
      <w:r w:rsidRPr="007E5D91">
        <w:rPr>
          <w:rFonts w:ascii="Times New Roman" w:hAnsi="Times New Roman" w:cs="Times New Roman"/>
          <w:color w:val="333333"/>
          <w:sz w:val="24"/>
          <w:szCs w:val="24"/>
        </w:rPr>
        <w:t>Искендерова</w:t>
      </w:r>
      <w:proofErr w:type="spellEnd"/>
      <w:r w:rsidRPr="007E5D91">
        <w:rPr>
          <w:rFonts w:ascii="Times New Roman" w:hAnsi="Times New Roman" w:cs="Times New Roman"/>
          <w:color w:val="333333"/>
          <w:sz w:val="24"/>
          <w:szCs w:val="24"/>
        </w:rPr>
        <w:t>.</w:t>
      </w:r>
      <w:r w:rsidRPr="007E5D91">
        <w:rPr>
          <w:rFonts w:ascii="Times New Roman" w:hAnsi="Times New Roman" w:cs="Times New Roman"/>
          <w:sz w:val="24"/>
          <w:szCs w:val="24"/>
        </w:rPr>
        <w:t xml:space="preserve">- М.: Просвещение, </w:t>
      </w:r>
      <w:r w:rsidRPr="00C17EA1">
        <w:rPr>
          <w:rFonts w:ascii="Times New Roman" w:hAnsi="Times New Roman" w:cs="Times New Roman"/>
          <w:sz w:val="24"/>
          <w:szCs w:val="24"/>
        </w:rPr>
        <w:t>2019</w:t>
      </w:r>
      <w:r w:rsidRPr="00591748">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3E4915">
          <w:rPr>
            <w:rStyle w:val="aa"/>
            <w:rFonts w:ascii="Times New Roman" w:hAnsi="Times New Roman" w:cs="Times New Roman"/>
            <w:sz w:val="24"/>
            <w:szCs w:val="24"/>
          </w:rPr>
          <w:t>https://catalog.prosv.ru/item/23483</w:t>
        </w:r>
      </w:hyperlink>
      <w:proofErr w:type="gramStart"/>
      <w:r>
        <w:rPr>
          <w:rFonts w:ascii="Times New Roman" w:hAnsi="Times New Roman" w:cs="Times New Roman"/>
          <w:sz w:val="24"/>
          <w:szCs w:val="24"/>
        </w:rPr>
        <w:t xml:space="preserve"> )</w:t>
      </w:r>
      <w:proofErr w:type="gramEnd"/>
    </w:p>
    <w:p w:rsidR="009504DE" w:rsidRDefault="009504DE" w:rsidP="009504DE">
      <w:pPr>
        <w:tabs>
          <w:tab w:val="left" w:pos="550"/>
        </w:tabs>
        <w:spacing w:after="0" w:line="240" w:lineRule="auto"/>
        <w:ind w:firstLine="550"/>
        <w:jc w:val="both"/>
        <w:rPr>
          <w:rFonts w:ascii="Times New Roman" w:hAnsi="Times New Roman" w:cs="Times New Roman"/>
          <w:i/>
          <w:iCs/>
          <w:color w:val="000000"/>
          <w:sz w:val="24"/>
          <w:szCs w:val="24"/>
          <w:lang w:eastAsia="ru-RU"/>
        </w:rPr>
      </w:pPr>
    </w:p>
    <w:p w:rsidR="009504DE" w:rsidRDefault="009504DE" w:rsidP="009504DE">
      <w:pPr>
        <w:tabs>
          <w:tab w:val="left" w:pos="550"/>
        </w:tabs>
        <w:spacing w:after="0" w:line="240" w:lineRule="auto"/>
        <w:ind w:firstLine="550"/>
        <w:jc w:val="both"/>
        <w:rPr>
          <w:rFonts w:ascii="Times New Roman" w:hAnsi="Times New Roman" w:cs="Times New Roman"/>
          <w:b/>
          <w:bCs/>
          <w:i/>
          <w:iCs/>
          <w:sz w:val="24"/>
          <w:szCs w:val="24"/>
        </w:rPr>
      </w:pPr>
      <w:r w:rsidRPr="00520DD3">
        <w:rPr>
          <w:rFonts w:ascii="Times New Roman" w:hAnsi="Times New Roman" w:cs="Times New Roman"/>
          <w:b/>
          <w:bCs/>
          <w:i/>
          <w:iCs/>
          <w:color w:val="000000"/>
          <w:sz w:val="24"/>
          <w:szCs w:val="24"/>
          <w:lang w:eastAsia="ru-RU"/>
        </w:rPr>
        <w:t xml:space="preserve">Состав </w:t>
      </w:r>
      <w:r w:rsidRPr="00520DD3">
        <w:rPr>
          <w:rFonts w:ascii="Times New Roman" w:hAnsi="Times New Roman" w:cs="Times New Roman"/>
          <w:b/>
          <w:bCs/>
          <w:i/>
          <w:iCs/>
          <w:spacing w:val="-5"/>
          <w:sz w:val="24"/>
          <w:szCs w:val="24"/>
        </w:rPr>
        <w:t>учебно-методиче</w:t>
      </w:r>
      <w:r w:rsidRPr="00520DD3">
        <w:rPr>
          <w:rFonts w:ascii="Times New Roman" w:hAnsi="Times New Roman" w:cs="Times New Roman"/>
          <w:b/>
          <w:bCs/>
          <w:i/>
          <w:iCs/>
          <w:sz w:val="24"/>
          <w:szCs w:val="24"/>
        </w:rPr>
        <w:t>ского комплекта:</w:t>
      </w:r>
    </w:p>
    <w:p w:rsidR="009504DE" w:rsidRPr="007E5D91" w:rsidRDefault="009504DE" w:rsidP="009504DE">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BD5689">
        <w:rPr>
          <w:rFonts w:ascii="Times New Roman" w:hAnsi="Times New Roman" w:cs="Times New Roman"/>
          <w:sz w:val="24"/>
          <w:szCs w:val="24"/>
        </w:rPr>
        <w:t>«История России. 10 класс. В 3 ч.»</w:t>
      </w:r>
      <w:r>
        <w:rPr>
          <w:rFonts w:ascii="Times New Roman" w:hAnsi="Times New Roman" w:cs="Times New Roman"/>
          <w:sz w:val="24"/>
          <w:szCs w:val="24"/>
        </w:rPr>
        <w:t xml:space="preserve"> </w:t>
      </w:r>
      <w:r w:rsidRPr="00BD5689">
        <w:rPr>
          <w:rFonts w:ascii="Times New Roman" w:hAnsi="Times New Roman" w:cs="Times New Roman"/>
          <w:sz w:val="24"/>
          <w:szCs w:val="24"/>
        </w:rPr>
        <w:t xml:space="preserve">/ М.М. </w:t>
      </w:r>
      <w:proofErr w:type="spellStart"/>
      <w:r w:rsidRPr="00BD5689">
        <w:rPr>
          <w:rFonts w:ascii="Times New Roman" w:hAnsi="Times New Roman" w:cs="Times New Roman"/>
          <w:sz w:val="24"/>
          <w:szCs w:val="24"/>
        </w:rPr>
        <w:t>Горинов</w:t>
      </w:r>
      <w:proofErr w:type="spellEnd"/>
      <w:r w:rsidRPr="00BD5689">
        <w:rPr>
          <w:rFonts w:ascii="Times New Roman" w:hAnsi="Times New Roman" w:cs="Times New Roman"/>
          <w:sz w:val="24"/>
          <w:szCs w:val="24"/>
        </w:rPr>
        <w:t xml:space="preserve">, А.А. Данилов, М.Ю. </w:t>
      </w:r>
      <w:proofErr w:type="spellStart"/>
      <w:r w:rsidRPr="00BD5689">
        <w:rPr>
          <w:rFonts w:ascii="Times New Roman" w:hAnsi="Times New Roman" w:cs="Times New Roman"/>
          <w:sz w:val="24"/>
          <w:szCs w:val="24"/>
        </w:rPr>
        <w:t>Моруков</w:t>
      </w:r>
      <w:proofErr w:type="spellEnd"/>
      <w:r w:rsidRPr="00BD5689">
        <w:rPr>
          <w:rFonts w:ascii="Times New Roman" w:hAnsi="Times New Roman" w:cs="Times New Roman"/>
          <w:sz w:val="24"/>
          <w:szCs w:val="24"/>
        </w:rPr>
        <w:t xml:space="preserve"> и др.; под ред. А.В. </w:t>
      </w:r>
      <w:proofErr w:type="spellStart"/>
      <w:r w:rsidRPr="00BD5689">
        <w:rPr>
          <w:rFonts w:ascii="Times New Roman" w:hAnsi="Times New Roman" w:cs="Times New Roman"/>
          <w:sz w:val="24"/>
          <w:szCs w:val="24"/>
        </w:rPr>
        <w:t>Торкунова</w:t>
      </w:r>
      <w:proofErr w:type="spellEnd"/>
      <w:r w:rsidRPr="00BD5689">
        <w:rPr>
          <w:rFonts w:ascii="Times New Roman" w:hAnsi="Times New Roman" w:cs="Times New Roman"/>
          <w:sz w:val="24"/>
          <w:szCs w:val="24"/>
        </w:rPr>
        <w:t xml:space="preserve">.- М.: Просвещение, 2016. </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F17E92">
        <w:rPr>
          <w:rFonts w:ascii="Times New Roman" w:hAnsi="Times New Roman" w:cs="Times New Roman"/>
          <w:sz w:val="24"/>
          <w:szCs w:val="24"/>
        </w:rPr>
        <w:t>История России. Поурочные рекомендации. 10</w:t>
      </w:r>
      <w:r>
        <w:rPr>
          <w:rFonts w:ascii="Times New Roman" w:hAnsi="Times New Roman" w:cs="Times New Roman"/>
          <w:sz w:val="24"/>
          <w:szCs w:val="24"/>
        </w:rPr>
        <w:t xml:space="preserve"> класс</w:t>
      </w:r>
      <w:r w:rsidRPr="00F17E92">
        <w:rPr>
          <w:rFonts w:ascii="Times New Roman" w:hAnsi="Times New Roman" w:cs="Times New Roman"/>
          <w:sz w:val="24"/>
          <w:szCs w:val="24"/>
        </w:rPr>
        <w:t>:</w:t>
      </w:r>
      <w:r>
        <w:rPr>
          <w:rFonts w:ascii="Times New Roman" w:hAnsi="Times New Roman" w:cs="Times New Roman"/>
          <w:sz w:val="24"/>
          <w:szCs w:val="24"/>
        </w:rPr>
        <w:t xml:space="preserve"> </w:t>
      </w:r>
      <w:r w:rsidRPr="00F17E92">
        <w:rPr>
          <w:rFonts w:ascii="Times New Roman" w:hAnsi="Times New Roman" w:cs="Times New Roman"/>
          <w:sz w:val="24"/>
          <w:szCs w:val="24"/>
        </w:rPr>
        <w:t xml:space="preserve">пособие для учителей </w:t>
      </w:r>
      <w:proofErr w:type="spellStart"/>
      <w:r w:rsidRPr="00F17E92">
        <w:rPr>
          <w:rFonts w:ascii="Times New Roman" w:hAnsi="Times New Roman" w:cs="Times New Roman"/>
          <w:sz w:val="24"/>
          <w:szCs w:val="24"/>
        </w:rPr>
        <w:t>общеобразоват</w:t>
      </w:r>
      <w:proofErr w:type="spellEnd"/>
      <w:r w:rsidRPr="00F17E92">
        <w:rPr>
          <w:rFonts w:ascii="Times New Roman" w:hAnsi="Times New Roman" w:cs="Times New Roman"/>
          <w:sz w:val="24"/>
          <w:szCs w:val="24"/>
        </w:rPr>
        <w:t>. организаций /</w:t>
      </w:r>
      <w:r>
        <w:rPr>
          <w:rFonts w:ascii="Times New Roman" w:hAnsi="Times New Roman" w:cs="Times New Roman"/>
          <w:sz w:val="24"/>
          <w:szCs w:val="24"/>
        </w:rPr>
        <w:t xml:space="preserve"> </w:t>
      </w:r>
      <w:r w:rsidRPr="00F17E92">
        <w:rPr>
          <w:rFonts w:ascii="Times New Roman" w:hAnsi="Times New Roman" w:cs="Times New Roman"/>
          <w:sz w:val="24"/>
          <w:szCs w:val="24"/>
        </w:rPr>
        <w:t>Т. П. Андреевская. — М</w:t>
      </w:r>
      <w:r>
        <w:rPr>
          <w:rFonts w:ascii="Times New Roman" w:hAnsi="Times New Roman" w:cs="Times New Roman"/>
          <w:sz w:val="24"/>
          <w:szCs w:val="24"/>
        </w:rPr>
        <w:t>.</w:t>
      </w:r>
      <w:r w:rsidRPr="00F17E92">
        <w:rPr>
          <w:rFonts w:ascii="Times New Roman" w:hAnsi="Times New Roman" w:cs="Times New Roman"/>
          <w:sz w:val="24"/>
          <w:szCs w:val="24"/>
        </w:rPr>
        <w:t>: Просвещение, 2015.</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001DAD">
        <w:rPr>
          <w:rFonts w:ascii="Times New Roman" w:hAnsi="Times New Roman" w:cs="Times New Roman"/>
          <w:sz w:val="24"/>
          <w:szCs w:val="24"/>
        </w:rPr>
        <w:t>История России. Рабочая тетрадь.</w:t>
      </w:r>
      <w:r>
        <w:rPr>
          <w:rFonts w:ascii="Times New Roman" w:hAnsi="Times New Roman" w:cs="Times New Roman"/>
          <w:sz w:val="24"/>
          <w:szCs w:val="24"/>
        </w:rPr>
        <w:t xml:space="preserve"> В 2 ч.</w:t>
      </w:r>
      <w:r w:rsidRPr="00001DAD">
        <w:rPr>
          <w:rFonts w:ascii="Times New Roman" w:hAnsi="Times New Roman" w:cs="Times New Roman"/>
          <w:sz w:val="24"/>
          <w:szCs w:val="24"/>
        </w:rPr>
        <w:t xml:space="preserve"> 10 класс</w:t>
      </w:r>
      <w:r>
        <w:rPr>
          <w:rFonts w:ascii="Times New Roman" w:hAnsi="Times New Roman" w:cs="Times New Roman"/>
          <w:sz w:val="24"/>
          <w:szCs w:val="24"/>
        </w:rPr>
        <w:t xml:space="preserve"> </w:t>
      </w:r>
      <w:r w:rsidRPr="00001DAD">
        <w:rPr>
          <w:rFonts w:ascii="Times New Roman" w:hAnsi="Times New Roman" w:cs="Times New Roman"/>
          <w:sz w:val="24"/>
          <w:szCs w:val="24"/>
        </w:rPr>
        <w:t xml:space="preserve">/ </w:t>
      </w:r>
      <w:r>
        <w:rPr>
          <w:rFonts w:ascii="Times New Roman" w:hAnsi="Times New Roman" w:cs="Times New Roman"/>
          <w:sz w:val="24"/>
          <w:szCs w:val="24"/>
        </w:rPr>
        <w:t>А.А. Данилов</w:t>
      </w:r>
      <w:r w:rsidRPr="00001DAD">
        <w:rPr>
          <w:rFonts w:ascii="Times New Roman" w:hAnsi="Times New Roman" w:cs="Times New Roman"/>
          <w:sz w:val="24"/>
          <w:szCs w:val="24"/>
        </w:rPr>
        <w:t xml:space="preserve">, </w:t>
      </w:r>
      <w:r>
        <w:rPr>
          <w:rFonts w:ascii="Times New Roman" w:hAnsi="Times New Roman" w:cs="Times New Roman"/>
          <w:sz w:val="24"/>
          <w:szCs w:val="24"/>
        </w:rPr>
        <w:t>Л.Г. Косулина, и др.</w:t>
      </w:r>
      <w:r w:rsidRPr="00F17E92">
        <w:rPr>
          <w:rFonts w:ascii="Times New Roman" w:hAnsi="Times New Roman" w:cs="Times New Roman"/>
          <w:sz w:val="24"/>
          <w:szCs w:val="24"/>
        </w:rPr>
        <w:t xml:space="preserve"> — М</w:t>
      </w:r>
      <w:r>
        <w:rPr>
          <w:rFonts w:ascii="Times New Roman" w:hAnsi="Times New Roman" w:cs="Times New Roman"/>
          <w:sz w:val="24"/>
          <w:szCs w:val="24"/>
        </w:rPr>
        <w:t>.</w:t>
      </w:r>
      <w:r w:rsidRPr="00F17E92">
        <w:rPr>
          <w:rFonts w:ascii="Times New Roman" w:hAnsi="Times New Roman" w:cs="Times New Roman"/>
          <w:sz w:val="24"/>
          <w:szCs w:val="24"/>
        </w:rPr>
        <w:t>: Просвещение</w:t>
      </w:r>
      <w:r>
        <w:rPr>
          <w:rFonts w:ascii="Times New Roman" w:hAnsi="Times New Roman" w:cs="Times New Roman"/>
          <w:sz w:val="24"/>
          <w:szCs w:val="24"/>
        </w:rPr>
        <w:t>, 2018.</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EF24B9">
        <w:rPr>
          <w:rFonts w:ascii="Times New Roman" w:hAnsi="Times New Roman" w:cs="Times New Roman"/>
          <w:sz w:val="24"/>
          <w:szCs w:val="24"/>
        </w:rPr>
        <w:t xml:space="preserve">Рабочая тетрадь по истории России. 10 класс. В 3 ч. К учебнику под ред. А.В. </w:t>
      </w:r>
      <w:proofErr w:type="spellStart"/>
      <w:r w:rsidRPr="00EF24B9">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w:t>
      </w:r>
      <w:r w:rsidRPr="00EF24B9">
        <w:rPr>
          <w:rFonts w:ascii="Times New Roman" w:hAnsi="Times New Roman" w:cs="Times New Roman"/>
          <w:sz w:val="24"/>
          <w:szCs w:val="24"/>
        </w:rPr>
        <w:t>/</w:t>
      </w:r>
      <w:r w:rsidRPr="00F57B08">
        <w:rPr>
          <w:rFonts w:ascii="Times New Roman" w:hAnsi="Times New Roman" w:cs="Times New Roman"/>
          <w:sz w:val="24"/>
          <w:szCs w:val="24"/>
        </w:rPr>
        <w:t xml:space="preserve"> </w:t>
      </w:r>
      <w:r>
        <w:rPr>
          <w:rFonts w:ascii="Times New Roman" w:hAnsi="Times New Roman" w:cs="Times New Roman"/>
          <w:sz w:val="24"/>
          <w:szCs w:val="24"/>
        </w:rPr>
        <w:t>М.Н. Чернова</w:t>
      </w:r>
      <w:r w:rsidRPr="00EF24B9">
        <w:rPr>
          <w:rFonts w:ascii="Times New Roman" w:hAnsi="Times New Roman" w:cs="Times New Roman"/>
          <w:sz w:val="24"/>
          <w:szCs w:val="24"/>
        </w:rPr>
        <w:t xml:space="preserve"> </w:t>
      </w:r>
      <w:r w:rsidRPr="00F17E92">
        <w:rPr>
          <w:rFonts w:ascii="Times New Roman" w:hAnsi="Times New Roman" w:cs="Times New Roman"/>
          <w:sz w:val="24"/>
          <w:szCs w:val="24"/>
        </w:rPr>
        <w:t>— М</w:t>
      </w:r>
      <w:r>
        <w:rPr>
          <w:rFonts w:ascii="Times New Roman" w:hAnsi="Times New Roman" w:cs="Times New Roman"/>
          <w:sz w:val="24"/>
          <w:szCs w:val="24"/>
        </w:rPr>
        <w:t>.: «Экзамен», 2018.</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0A4169">
        <w:rPr>
          <w:rFonts w:ascii="Times New Roman" w:hAnsi="Times New Roman" w:cs="Times New Roman"/>
          <w:sz w:val="24"/>
          <w:szCs w:val="24"/>
        </w:rPr>
        <w:t xml:space="preserve">Тесты по истории России. 10 класс. В 3 </w:t>
      </w:r>
      <w:r>
        <w:rPr>
          <w:rFonts w:ascii="Times New Roman" w:hAnsi="Times New Roman" w:cs="Times New Roman"/>
          <w:sz w:val="24"/>
          <w:szCs w:val="24"/>
        </w:rPr>
        <w:t>ч</w:t>
      </w:r>
      <w:r w:rsidRPr="000A4169">
        <w:rPr>
          <w:rFonts w:ascii="Times New Roman" w:hAnsi="Times New Roman" w:cs="Times New Roman"/>
          <w:sz w:val="24"/>
          <w:szCs w:val="24"/>
        </w:rPr>
        <w:t>.</w:t>
      </w:r>
      <w:r>
        <w:rPr>
          <w:rFonts w:ascii="Times New Roman" w:hAnsi="Times New Roman" w:cs="Times New Roman"/>
          <w:sz w:val="24"/>
          <w:szCs w:val="24"/>
        </w:rPr>
        <w:t xml:space="preserve"> </w:t>
      </w:r>
      <w:r w:rsidRPr="000A4169">
        <w:rPr>
          <w:rFonts w:ascii="Times New Roman" w:hAnsi="Times New Roman" w:cs="Times New Roman"/>
          <w:sz w:val="24"/>
          <w:szCs w:val="24"/>
        </w:rPr>
        <w:t xml:space="preserve">/ </w:t>
      </w:r>
      <w:r>
        <w:rPr>
          <w:rFonts w:ascii="Times New Roman" w:hAnsi="Times New Roman" w:cs="Times New Roman"/>
          <w:sz w:val="24"/>
          <w:szCs w:val="24"/>
        </w:rPr>
        <w:t xml:space="preserve">М.Н. Чернова </w:t>
      </w:r>
      <w:r w:rsidRPr="00F17E92">
        <w:rPr>
          <w:rFonts w:ascii="Times New Roman" w:hAnsi="Times New Roman" w:cs="Times New Roman"/>
          <w:sz w:val="24"/>
          <w:szCs w:val="24"/>
        </w:rPr>
        <w:t>— М</w:t>
      </w:r>
      <w:r>
        <w:rPr>
          <w:rFonts w:ascii="Times New Roman" w:hAnsi="Times New Roman" w:cs="Times New Roman"/>
          <w:sz w:val="24"/>
          <w:szCs w:val="24"/>
        </w:rPr>
        <w:t xml:space="preserve">.: «Экзамен», </w:t>
      </w:r>
      <w:r w:rsidRPr="000A4169">
        <w:rPr>
          <w:rFonts w:ascii="Times New Roman" w:hAnsi="Times New Roman" w:cs="Times New Roman"/>
          <w:sz w:val="24"/>
          <w:szCs w:val="24"/>
        </w:rPr>
        <w:t>2018.</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AB64D4">
        <w:rPr>
          <w:rFonts w:ascii="Times New Roman" w:hAnsi="Times New Roman" w:cs="Times New Roman"/>
          <w:sz w:val="24"/>
          <w:szCs w:val="24"/>
        </w:rPr>
        <w:t xml:space="preserve">История России. 10 класс. Контрольные работы./ </w:t>
      </w:r>
      <w:r>
        <w:rPr>
          <w:rFonts w:ascii="Times New Roman" w:hAnsi="Times New Roman" w:cs="Times New Roman"/>
          <w:sz w:val="24"/>
          <w:szCs w:val="24"/>
        </w:rPr>
        <w:t xml:space="preserve">И.А. </w:t>
      </w:r>
      <w:proofErr w:type="spellStart"/>
      <w:r>
        <w:rPr>
          <w:rFonts w:ascii="Times New Roman" w:hAnsi="Times New Roman" w:cs="Times New Roman"/>
          <w:sz w:val="24"/>
          <w:szCs w:val="24"/>
        </w:rPr>
        <w:t>Артасов</w:t>
      </w:r>
      <w:proofErr w:type="spellEnd"/>
      <w:r>
        <w:rPr>
          <w:rFonts w:ascii="Times New Roman" w:hAnsi="Times New Roman" w:cs="Times New Roman"/>
          <w:sz w:val="24"/>
          <w:szCs w:val="24"/>
        </w:rPr>
        <w:t xml:space="preserve">.- М.: Просвещение, </w:t>
      </w:r>
      <w:r w:rsidRPr="00AB64D4">
        <w:rPr>
          <w:rFonts w:ascii="Times New Roman" w:hAnsi="Times New Roman" w:cs="Times New Roman"/>
          <w:sz w:val="24"/>
          <w:szCs w:val="24"/>
        </w:rPr>
        <w:t>2017</w:t>
      </w:r>
      <w:r>
        <w:rPr>
          <w:rFonts w:ascii="Times New Roman" w:hAnsi="Times New Roman" w:cs="Times New Roman"/>
          <w:sz w:val="24"/>
          <w:szCs w:val="24"/>
        </w:rPr>
        <w:t>.</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России. Хрестоматия. 6-10 классы. В 2 ч. Ч.2 </w:t>
      </w:r>
      <w:r w:rsidRPr="0021056E">
        <w:rPr>
          <w:rFonts w:ascii="Times New Roman" w:hAnsi="Times New Roman" w:cs="Times New Roman"/>
          <w:sz w:val="24"/>
          <w:szCs w:val="24"/>
        </w:rPr>
        <w:t xml:space="preserve">/ </w:t>
      </w:r>
      <w:r>
        <w:rPr>
          <w:rFonts w:ascii="Times New Roman" w:hAnsi="Times New Roman" w:cs="Times New Roman"/>
          <w:sz w:val="24"/>
          <w:szCs w:val="24"/>
        </w:rPr>
        <w:t>сост. А.А. Данилов. М.: Просвещение, 2015.</w:t>
      </w:r>
    </w:p>
    <w:p w:rsidR="009504DE" w:rsidRPr="002A53A5"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B074B1">
        <w:rPr>
          <w:rFonts w:ascii="Times New Roman" w:hAnsi="Times New Roman" w:cs="Times New Roman"/>
          <w:sz w:val="24"/>
          <w:szCs w:val="24"/>
        </w:rPr>
        <w:t>Россия ХХ века в лицах. Деятели культуры, науки, спорта</w:t>
      </w:r>
      <w:r>
        <w:rPr>
          <w:rFonts w:ascii="Times New Roman" w:hAnsi="Times New Roman" w:cs="Times New Roman"/>
          <w:sz w:val="24"/>
          <w:szCs w:val="24"/>
        </w:rPr>
        <w:t xml:space="preserve"> </w:t>
      </w:r>
      <w:r w:rsidRPr="00B074B1">
        <w:rPr>
          <w:rFonts w:ascii="Times New Roman" w:hAnsi="Times New Roman" w:cs="Times New Roman"/>
          <w:sz w:val="24"/>
          <w:szCs w:val="24"/>
        </w:rPr>
        <w:t xml:space="preserve">/ </w:t>
      </w:r>
      <w:r>
        <w:rPr>
          <w:rFonts w:ascii="Times New Roman" w:hAnsi="Times New Roman" w:cs="Times New Roman"/>
          <w:sz w:val="24"/>
          <w:szCs w:val="24"/>
        </w:rPr>
        <w:t>А.А. Данилов.</w:t>
      </w:r>
      <w:r w:rsidRPr="00B074B1">
        <w:rPr>
          <w:rFonts w:ascii="Times New Roman" w:hAnsi="Times New Roman" w:cs="Times New Roman"/>
          <w:sz w:val="24"/>
          <w:szCs w:val="24"/>
        </w:rPr>
        <w:t xml:space="preserve"> </w:t>
      </w:r>
      <w:r w:rsidRPr="00F17E92">
        <w:rPr>
          <w:rFonts w:ascii="Times New Roman" w:hAnsi="Times New Roman" w:cs="Times New Roman"/>
          <w:sz w:val="24"/>
          <w:szCs w:val="24"/>
        </w:rPr>
        <w:t>— М</w:t>
      </w:r>
      <w:r>
        <w:rPr>
          <w:rFonts w:ascii="Times New Roman" w:hAnsi="Times New Roman" w:cs="Times New Roman"/>
          <w:sz w:val="24"/>
          <w:szCs w:val="24"/>
        </w:rPr>
        <w:t>.</w:t>
      </w:r>
      <w:r w:rsidRPr="00F17E92">
        <w:rPr>
          <w:rFonts w:ascii="Times New Roman" w:hAnsi="Times New Roman" w:cs="Times New Roman"/>
          <w:sz w:val="24"/>
          <w:szCs w:val="24"/>
        </w:rPr>
        <w:t>: Просвещение</w:t>
      </w:r>
      <w:r>
        <w:rPr>
          <w:rFonts w:ascii="Times New Roman" w:hAnsi="Times New Roman" w:cs="Times New Roman"/>
          <w:sz w:val="24"/>
          <w:szCs w:val="24"/>
        </w:rPr>
        <w:t>.</w:t>
      </w:r>
    </w:p>
    <w:p w:rsidR="009504DE" w:rsidRPr="00B1201C"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2A53A5">
        <w:rPr>
          <w:rFonts w:ascii="Times New Roman" w:hAnsi="Times New Roman" w:cs="Times New Roman"/>
          <w:sz w:val="24"/>
          <w:szCs w:val="24"/>
        </w:rPr>
        <w:lastRenderedPageBreak/>
        <w:t xml:space="preserve">Культура и общество. Книга для учителя / </w:t>
      </w:r>
      <w:r>
        <w:rPr>
          <w:rFonts w:ascii="Times New Roman" w:hAnsi="Times New Roman" w:cs="Times New Roman"/>
          <w:sz w:val="24"/>
          <w:szCs w:val="24"/>
        </w:rPr>
        <w:t>И.С. Семененко.</w:t>
      </w:r>
      <w:r w:rsidRPr="002A53A5">
        <w:rPr>
          <w:rFonts w:ascii="Times New Roman" w:hAnsi="Times New Roman" w:cs="Times New Roman"/>
          <w:sz w:val="24"/>
          <w:szCs w:val="24"/>
        </w:rPr>
        <w:t xml:space="preserve"> </w:t>
      </w:r>
      <w:r w:rsidRPr="00F17E92">
        <w:rPr>
          <w:rFonts w:ascii="Times New Roman" w:hAnsi="Times New Roman" w:cs="Times New Roman"/>
          <w:sz w:val="24"/>
          <w:szCs w:val="24"/>
        </w:rPr>
        <w:t>— М</w:t>
      </w:r>
      <w:r>
        <w:rPr>
          <w:rFonts w:ascii="Times New Roman" w:hAnsi="Times New Roman" w:cs="Times New Roman"/>
          <w:sz w:val="24"/>
          <w:szCs w:val="24"/>
        </w:rPr>
        <w:t>.</w:t>
      </w:r>
      <w:r w:rsidRPr="00F17E92">
        <w:rPr>
          <w:rFonts w:ascii="Times New Roman" w:hAnsi="Times New Roman" w:cs="Times New Roman"/>
          <w:sz w:val="24"/>
          <w:szCs w:val="24"/>
        </w:rPr>
        <w:t>: Просвещение</w:t>
      </w:r>
      <w:r>
        <w:rPr>
          <w:rFonts w:ascii="Times New Roman" w:hAnsi="Times New Roman" w:cs="Times New Roman"/>
          <w:sz w:val="24"/>
          <w:szCs w:val="24"/>
        </w:rPr>
        <w:t>.</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sidRPr="007E5D91">
        <w:rPr>
          <w:rFonts w:ascii="Times New Roman" w:hAnsi="Times New Roman" w:cs="Times New Roman"/>
          <w:sz w:val="24"/>
          <w:szCs w:val="24"/>
        </w:rPr>
        <w:t xml:space="preserve">«История. Всеобщая история. Новейшая история. 10 класс» / О.С. </w:t>
      </w:r>
      <w:proofErr w:type="spellStart"/>
      <w:r w:rsidRPr="007E5D91">
        <w:rPr>
          <w:rFonts w:ascii="Times New Roman" w:hAnsi="Times New Roman" w:cs="Times New Roman"/>
          <w:sz w:val="24"/>
          <w:szCs w:val="24"/>
        </w:rPr>
        <w:t>Сороко</w:t>
      </w:r>
      <w:proofErr w:type="spellEnd"/>
      <w:r w:rsidRPr="007E5D91">
        <w:rPr>
          <w:rFonts w:ascii="Times New Roman" w:hAnsi="Times New Roman" w:cs="Times New Roman"/>
          <w:sz w:val="24"/>
          <w:szCs w:val="24"/>
        </w:rPr>
        <w:t xml:space="preserve">-Цюпа, А.О. </w:t>
      </w:r>
      <w:proofErr w:type="spellStart"/>
      <w:r w:rsidRPr="007E5D91">
        <w:rPr>
          <w:rFonts w:ascii="Times New Roman" w:hAnsi="Times New Roman" w:cs="Times New Roman"/>
          <w:sz w:val="24"/>
          <w:szCs w:val="24"/>
        </w:rPr>
        <w:t>Сороко</w:t>
      </w:r>
      <w:proofErr w:type="spellEnd"/>
      <w:r w:rsidRPr="007E5D91">
        <w:rPr>
          <w:rFonts w:ascii="Times New Roman" w:hAnsi="Times New Roman" w:cs="Times New Roman"/>
          <w:sz w:val="24"/>
          <w:szCs w:val="24"/>
        </w:rPr>
        <w:t xml:space="preserve">-Цюпа; </w:t>
      </w:r>
      <w:r w:rsidRPr="007E5D91">
        <w:rPr>
          <w:rFonts w:ascii="Times New Roman" w:hAnsi="Times New Roman" w:cs="Times New Roman"/>
          <w:color w:val="333333"/>
          <w:sz w:val="24"/>
          <w:szCs w:val="24"/>
        </w:rPr>
        <w:t xml:space="preserve">под ред. А.А. </w:t>
      </w:r>
      <w:proofErr w:type="spellStart"/>
      <w:r w:rsidRPr="007E5D91">
        <w:rPr>
          <w:rFonts w:ascii="Times New Roman" w:hAnsi="Times New Roman" w:cs="Times New Roman"/>
          <w:color w:val="333333"/>
          <w:sz w:val="24"/>
          <w:szCs w:val="24"/>
        </w:rPr>
        <w:t>Искендерова</w:t>
      </w:r>
      <w:proofErr w:type="spellEnd"/>
      <w:r w:rsidRPr="007E5D91">
        <w:rPr>
          <w:rFonts w:ascii="Times New Roman" w:hAnsi="Times New Roman" w:cs="Times New Roman"/>
          <w:color w:val="333333"/>
          <w:sz w:val="24"/>
          <w:szCs w:val="24"/>
        </w:rPr>
        <w:t>.</w:t>
      </w:r>
      <w:r w:rsidRPr="007E5D91">
        <w:rPr>
          <w:rFonts w:ascii="Times New Roman" w:hAnsi="Times New Roman" w:cs="Times New Roman"/>
          <w:sz w:val="24"/>
          <w:szCs w:val="24"/>
        </w:rPr>
        <w:t>- М.: Просвещение</w:t>
      </w:r>
      <w:r w:rsidRPr="00C17EA1">
        <w:rPr>
          <w:rFonts w:ascii="Times New Roman" w:hAnsi="Times New Roman" w:cs="Times New Roman"/>
          <w:sz w:val="24"/>
          <w:szCs w:val="24"/>
        </w:rPr>
        <w:t>, 2019</w:t>
      </w:r>
      <w:r w:rsidRPr="00C17EA1">
        <w:rPr>
          <w:rFonts w:ascii="Times New Roman" w:hAnsi="Times New Roman" w:cs="Times New Roman"/>
          <w:sz w:val="24"/>
          <w:szCs w:val="24"/>
          <w:lang w:val="en-US"/>
        </w:rPr>
        <w:t>.</w:t>
      </w:r>
      <w:r>
        <w:rPr>
          <w:rFonts w:ascii="Times New Roman" w:hAnsi="Times New Roman" w:cs="Times New Roman"/>
          <w:color w:val="FF0000"/>
          <w:sz w:val="24"/>
          <w:szCs w:val="24"/>
        </w:rPr>
        <w:t xml:space="preserve"> </w:t>
      </w:r>
    </w:p>
    <w:p w:rsidR="009504DE" w:rsidRDefault="009504DE" w:rsidP="009504DE">
      <w:pPr>
        <w:numPr>
          <w:ilvl w:val="0"/>
          <w:numId w:val="35"/>
        </w:numPr>
        <w:tabs>
          <w:tab w:val="clear" w:pos="1260"/>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Всеобщая история. Новейшая история. Поурочные рекомендации. 10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базовый и углубленный уровни </w:t>
      </w:r>
      <w:r w:rsidRPr="002205DC">
        <w:rPr>
          <w:rFonts w:ascii="Times New Roman" w:hAnsi="Times New Roman" w:cs="Times New Roman"/>
          <w:sz w:val="24"/>
          <w:szCs w:val="24"/>
        </w:rPr>
        <w:t xml:space="preserve">/ </w:t>
      </w:r>
      <w:r>
        <w:rPr>
          <w:rFonts w:ascii="Times New Roman" w:hAnsi="Times New Roman" w:cs="Times New Roman"/>
          <w:sz w:val="24"/>
          <w:szCs w:val="24"/>
        </w:rPr>
        <w:t xml:space="preserve">М.Л. Несмелова, Е.Г. </w:t>
      </w:r>
      <w:proofErr w:type="spellStart"/>
      <w:r>
        <w:rPr>
          <w:rFonts w:ascii="Times New Roman" w:hAnsi="Times New Roman" w:cs="Times New Roman"/>
          <w:sz w:val="24"/>
          <w:szCs w:val="24"/>
        </w:rPr>
        <w:t>Середнякова</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-Цюпа.- М.: Просвещение, 2017. </w:t>
      </w:r>
    </w:p>
    <w:p w:rsidR="009504DE" w:rsidRPr="000231CB" w:rsidRDefault="009504DE" w:rsidP="009504DE">
      <w:pPr>
        <w:tabs>
          <w:tab w:val="left" w:pos="550"/>
        </w:tabs>
        <w:spacing w:after="0" w:line="240" w:lineRule="auto"/>
        <w:jc w:val="both"/>
        <w:rPr>
          <w:rFonts w:ascii="Times New Roman" w:hAnsi="Times New Roman" w:cs="Times New Roman"/>
          <w:sz w:val="24"/>
          <w:szCs w:val="24"/>
        </w:rPr>
      </w:pPr>
    </w:p>
    <w:p w:rsidR="009504DE" w:rsidRPr="00520DD3" w:rsidRDefault="009504DE" w:rsidP="009504DE">
      <w:pPr>
        <w:tabs>
          <w:tab w:val="left" w:pos="284"/>
          <w:tab w:val="left" w:pos="550"/>
        </w:tabs>
        <w:spacing w:after="0" w:line="240" w:lineRule="auto"/>
        <w:ind w:right="-1" w:firstLine="550"/>
        <w:rPr>
          <w:rFonts w:ascii="Times New Roman" w:hAnsi="Times New Roman" w:cs="Times New Roman"/>
          <w:b/>
          <w:bCs/>
          <w:i/>
          <w:iCs/>
          <w:sz w:val="24"/>
          <w:szCs w:val="24"/>
        </w:rPr>
      </w:pPr>
      <w:r w:rsidRPr="00520DD3">
        <w:rPr>
          <w:rFonts w:ascii="Times New Roman" w:hAnsi="Times New Roman" w:cs="Times New Roman"/>
          <w:b/>
          <w:bCs/>
          <w:i/>
          <w:iCs/>
          <w:sz w:val="24"/>
          <w:szCs w:val="24"/>
        </w:rPr>
        <w:t>Технические средства</w:t>
      </w:r>
      <w:r>
        <w:rPr>
          <w:rFonts w:ascii="Times New Roman" w:hAnsi="Times New Roman" w:cs="Times New Roman"/>
          <w:b/>
          <w:bCs/>
          <w:i/>
          <w:iCs/>
          <w:sz w:val="24"/>
          <w:szCs w:val="24"/>
        </w:rPr>
        <w:t>:</w:t>
      </w:r>
    </w:p>
    <w:p w:rsidR="009504DE" w:rsidRPr="000231CB" w:rsidRDefault="009504DE" w:rsidP="009504DE">
      <w:pPr>
        <w:tabs>
          <w:tab w:val="left" w:pos="284"/>
          <w:tab w:val="left" w:pos="550"/>
        </w:tabs>
        <w:spacing w:after="0" w:line="240" w:lineRule="auto"/>
        <w:ind w:right="-1" w:firstLine="550"/>
        <w:jc w:val="both"/>
        <w:rPr>
          <w:rFonts w:ascii="Times New Roman" w:hAnsi="Times New Roman" w:cs="Times New Roman"/>
          <w:sz w:val="24"/>
          <w:szCs w:val="24"/>
        </w:rPr>
      </w:pPr>
      <w:r>
        <w:rPr>
          <w:rFonts w:ascii="Times New Roman" w:hAnsi="Times New Roman" w:cs="Times New Roman"/>
          <w:sz w:val="24"/>
          <w:szCs w:val="24"/>
        </w:rPr>
        <w:t>1. Компьютер</w:t>
      </w:r>
    </w:p>
    <w:p w:rsidR="009504DE" w:rsidRPr="000231CB" w:rsidRDefault="009504DE" w:rsidP="009504DE">
      <w:pPr>
        <w:tabs>
          <w:tab w:val="left" w:pos="284"/>
          <w:tab w:val="left" w:pos="550"/>
        </w:tabs>
        <w:spacing w:after="0" w:line="240" w:lineRule="auto"/>
        <w:ind w:right="-1" w:firstLine="550"/>
        <w:jc w:val="both"/>
        <w:rPr>
          <w:rFonts w:ascii="Times New Roman" w:hAnsi="Times New Roman" w:cs="Times New Roman"/>
          <w:sz w:val="24"/>
          <w:szCs w:val="24"/>
        </w:rPr>
      </w:pPr>
      <w:r w:rsidRPr="000231CB">
        <w:rPr>
          <w:rFonts w:ascii="Times New Roman" w:hAnsi="Times New Roman" w:cs="Times New Roman"/>
          <w:sz w:val="24"/>
          <w:szCs w:val="24"/>
        </w:rPr>
        <w:t>2</w:t>
      </w:r>
      <w:r>
        <w:rPr>
          <w:rFonts w:ascii="Times New Roman" w:hAnsi="Times New Roman" w:cs="Times New Roman"/>
          <w:sz w:val="24"/>
          <w:szCs w:val="24"/>
        </w:rPr>
        <w:t xml:space="preserve">. Проектор </w:t>
      </w:r>
    </w:p>
    <w:p w:rsidR="009504DE" w:rsidRPr="000231CB" w:rsidRDefault="009504DE" w:rsidP="009504DE">
      <w:pPr>
        <w:tabs>
          <w:tab w:val="left" w:pos="284"/>
          <w:tab w:val="left" w:pos="550"/>
        </w:tabs>
        <w:spacing w:after="0" w:line="240" w:lineRule="auto"/>
        <w:ind w:right="-1" w:firstLine="550"/>
        <w:jc w:val="both"/>
        <w:rPr>
          <w:rFonts w:ascii="Times New Roman" w:hAnsi="Times New Roman" w:cs="Times New Roman"/>
          <w:sz w:val="24"/>
          <w:szCs w:val="24"/>
        </w:rPr>
      </w:pPr>
      <w:r>
        <w:rPr>
          <w:rFonts w:ascii="Times New Roman" w:hAnsi="Times New Roman" w:cs="Times New Roman"/>
          <w:sz w:val="24"/>
          <w:szCs w:val="24"/>
        </w:rPr>
        <w:t>3. Экран</w:t>
      </w:r>
    </w:p>
    <w:p w:rsidR="009504DE" w:rsidRDefault="009504DE" w:rsidP="009504DE">
      <w:pPr>
        <w:tabs>
          <w:tab w:val="left" w:pos="284"/>
          <w:tab w:val="left" w:pos="550"/>
        </w:tabs>
        <w:spacing w:after="0" w:line="240" w:lineRule="auto"/>
        <w:ind w:right="-1" w:firstLine="550"/>
        <w:rPr>
          <w:rFonts w:ascii="Times New Roman" w:hAnsi="Times New Roman" w:cs="Times New Roman"/>
          <w:b/>
          <w:bCs/>
          <w:i/>
          <w:iCs/>
          <w:sz w:val="24"/>
          <w:szCs w:val="24"/>
          <w:lang w:eastAsia="ru-RU"/>
        </w:rPr>
      </w:pPr>
    </w:p>
    <w:p w:rsidR="009504DE" w:rsidRPr="00B01185" w:rsidRDefault="009504DE" w:rsidP="009504DE">
      <w:pPr>
        <w:tabs>
          <w:tab w:val="left" w:pos="284"/>
          <w:tab w:val="left" w:pos="550"/>
        </w:tabs>
        <w:spacing w:after="0" w:line="240" w:lineRule="auto"/>
        <w:ind w:right="-1" w:firstLine="550"/>
        <w:rPr>
          <w:rFonts w:ascii="Times New Roman" w:hAnsi="Times New Roman" w:cs="Times New Roman"/>
          <w:b/>
          <w:bCs/>
          <w:i/>
          <w:iCs/>
          <w:sz w:val="24"/>
          <w:szCs w:val="24"/>
          <w:lang w:eastAsia="ru-RU"/>
        </w:rPr>
      </w:pPr>
      <w:r w:rsidRPr="00520DD3">
        <w:rPr>
          <w:rFonts w:ascii="Times New Roman" w:hAnsi="Times New Roman" w:cs="Times New Roman"/>
          <w:b/>
          <w:bCs/>
          <w:i/>
          <w:iCs/>
          <w:sz w:val="24"/>
          <w:szCs w:val="24"/>
          <w:lang w:eastAsia="ru-RU"/>
        </w:rPr>
        <w:t>Ресурсы сети Интернет</w:t>
      </w:r>
      <w:r>
        <w:rPr>
          <w:rFonts w:ascii="Times New Roman" w:hAnsi="Times New Roman" w:cs="Times New Roman"/>
          <w:b/>
          <w:bCs/>
          <w:i/>
          <w:iCs/>
          <w:sz w:val="24"/>
          <w:szCs w:val="24"/>
          <w:lang w:eastAsia="ru-RU"/>
        </w:rPr>
        <w:t xml:space="preserve">: </w:t>
      </w:r>
    </w:p>
    <w:p w:rsidR="009504DE" w:rsidRPr="000231CB" w:rsidRDefault="009504DE" w:rsidP="009504DE">
      <w:pPr>
        <w:tabs>
          <w:tab w:val="left" w:pos="550"/>
        </w:tabs>
        <w:spacing w:after="0" w:line="240" w:lineRule="auto"/>
        <w:ind w:firstLine="550"/>
        <w:jc w:val="center"/>
        <w:rPr>
          <w:rFonts w:ascii="Times New Roman" w:hAnsi="Times New Roman" w:cs="Times New Roman"/>
          <w:i/>
          <w:iCs/>
          <w:sz w:val="24"/>
          <w:szCs w:val="24"/>
        </w:rPr>
      </w:pPr>
      <w:r w:rsidRPr="000231CB">
        <w:rPr>
          <w:rFonts w:ascii="Times New Roman" w:hAnsi="Times New Roman" w:cs="Times New Roman"/>
          <w:i/>
          <w:iCs/>
          <w:sz w:val="24"/>
          <w:szCs w:val="24"/>
        </w:rPr>
        <w:t>Федеральные</w:t>
      </w:r>
      <w:r>
        <w:rPr>
          <w:rFonts w:ascii="Times New Roman" w:hAnsi="Times New Roman" w:cs="Times New Roman"/>
          <w:i/>
          <w:iCs/>
          <w:sz w:val="24"/>
          <w:szCs w:val="24"/>
        </w:rPr>
        <w:t xml:space="preserve"> методические ресурсы:</w:t>
      </w:r>
    </w:p>
    <w:p w:rsidR="009504DE" w:rsidRDefault="009504DE" w:rsidP="009504DE">
      <w:pPr>
        <w:numPr>
          <w:ilvl w:val="0"/>
          <w:numId w:val="33"/>
        </w:numPr>
        <w:spacing w:line="240" w:lineRule="auto"/>
        <w:jc w:val="both"/>
        <w:rPr>
          <w:rFonts w:ascii="Times New Roman" w:hAnsi="Times New Roman" w:cs="Times New Roman"/>
          <w:sz w:val="24"/>
          <w:szCs w:val="24"/>
        </w:rPr>
      </w:pPr>
      <w:r w:rsidRPr="004B6718">
        <w:rPr>
          <w:rFonts w:ascii="Times New Roman" w:hAnsi="Times New Roman" w:cs="Times New Roman"/>
          <w:sz w:val="24"/>
          <w:szCs w:val="24"/>
        </w:rPr>
        <w:t>Российская электронная школа</w:t>
      </w:r>
      <w:r>
        <w:rPr>
          <w:rFonts w:ascii="Times New Roman" w:hAnsi="Times New Roman" w:cs="Times New Roman"/>
          <w:sz w:val="24"/>
          <w:szCs w:val="24"/>
        </w:rPr>
        <w:t xml:space="preserve">:  </w:t>
      </w:r>
      <w:hyperlink r:id="rId17" w:history="1">
        <w:r w:rsidRPr="004B6718">
          <w:rPr>
            <w:rStyle w:val="aa"/>
            <w:rFonts w:ascii="Times New Roman" w:hAnsi="Times New Roman" w:cs="Times New Roman"/>
            <w:sz w:val="24"/>
            <w:szCs w:val="24"/>
          </w:rPr>
          <w:t>http://resh.edu.ru</w:t>
        </w:r>
      </w:hyperlink>
      <w:r>
        <w:rPr>
          <w:rFonts w:ascii="Times New Roman" w:hAnsi="Times New Roman" w:cs="Times New Roman"/>
          <w:sz w:val="24"/>
          <w:szCs w:val="24"/>
        </w:rPr>
        <w:t xml:space="preserve"> </w:t>
      </w:r>
    </w:p>
    <w:p w:rsidR="009504DE" w:rsidRDefault="009504DE" w:rsidP="009504DE">
      <w:pPr>
        <w:numPr>
          <w:ilvl w:val="0"/>
          <w:numId w:val="33"/>
        </w:numPr>
        <w:spacing w:line="240" w:lineRule="auto"/>
        <w:jc w:val="both"/>
        <w:rPr>
          <w:rFonts w:ascii="Times New Roman" w:hAnsi="Times New Roman" w:cs="Times New Roman"/>
          <w:sz w:val="24"/>
          <w:szCs w:val="24"/>
        </w:rPr>
      </w:pPr>
      <w:r w:rsidRPr="004B6718">
        <w:rPr>
          <w:rFonts w:ascii="Times New Roman" w:hAnsi="Times New Roman" w:cs="Times New Roman"/>
          <w:sz w:val="24"/>
          <w:szCs w:val="24"/>
        </w:rPr>
        <w:t>Московская электронная школа</w:t>
      </w:r>
      <w:proofErr w:type="gramStart"/>
      <w:r>
        <w:t xml:space="preserve"> :</w:t>
      </w:r>
      <w:proofErr w:type="gramEnd"/>
      <w:r>
        <w:t xml:space="preserve"> </w:t>
      </w:r>
      <w:hyperlink r:id="rId18" w:history="1">
        <w:r w:rsidRPr="004B6718">
          <w:rPr>
            <w:rStyle w:val="aa"/>
            <w:rFonts w:ascii="Times New Roman" w:hAnsi="Times New Roman" w:cs="Times New Roman"/>
            <w:sz w:val="24"/>
            <w:szCs w:val="24"/>
          </w:rPr>
          <w:t>https://www.mos.ru/city/projects/mesh</w:t>
        </w:r>
      </w:hyperlink>
      <w:r w:rsidRPr="004B6718">
        <w:rPr>
          <w:rFonts w:ascii="Times New Roman" w:hAnsi="Times New Roman" w:cs="Times New Roman"/>
          <w:sz w:val="24"/>
          <w:szCs w:val="24"/>
        </w:rPr>
        <w:t xml:space="preserve">  </w:t>
      </w:r>
    </w:p>
    <w:p w:rsidR="009504DE" w:rsidRPr="000231CB" w:rsidRDefault="009504DE" w:rsidP="009504DE">
      <w:pPr>
        <w:numPr>
          <w:ilvl w:val="0"/>
          <w:numId w:val="33"/>
        </w:numPr>
        <w:tabs>
          <w:tab w:val="left" w:pos="550"/>
        </w:tabs>
        <w:spacing w:after="0" w:line="240" w:lineRule="auto"/>
        <w:jc w:val="both"/>
        <w:rPr>
          <w:rFonts w:ascii="Times New Roman" w:hAnsi="Times New Roman" w:cs="Times New Roman"/>
          <w:sz w:val="24"/>
          <w:szCs w:val="24"/>
        </w:rPr>
      </w:pPr>
      <w:r w:rsidRPr="000231CB">
        <w:rPr>
          <w:rFonts w:ascii="Times New Roman" w:hAnsi="Times New Roman" w:cs="Times New Roman"/>
          <w:sz w:val="24"/>
          <w:szCs w:val="24"/>
        </w:rPr>
        <w:t xml:space="preserve">Сайт журнала «Преподавание истории в школе»: </w:t>
      </w:r>
      <w:hyperlink r:id="rId19">
        <w:r w:rsidRPr="000231CB">
          <w:rPr>
            <w:rStyle w:val="aa"/>
            <w:rFonts w:ascii="Times New Roman" w:hAnsi="Times New Roman" w:cs="Times New Roman"/>
            <w:sz w:val="24"/>
            <w:szCs w:val="24"/>
          </w:rPr>
          <w:t>http://pish.ru</w:t>
        </w:r>
        <w:proofErr w:type="gramStart"/>
        <w:r w:rsidRPr="000231CB">
          <w:rPr>
            <w:rStyle w:val="aa"/>
            <w:rFonts w:ascii="Times New Roman" w:hAnsi="Times New Roman" w:cs="Times New Roman"/>
            <w:sz w:val="24"/>
            <w:szCs w:val="24"/>
          </w:rPr>
          <w:t>/</w:t>
        </w:r>
      </w:hyperlink>
      <w:r w:rsidRPr="000231CB">
        <w:rPr>
          <w:rFonts w:ascii="Times New Roman" w:hAnsi="Times New Roman" w:cs="Times New Roman"/>
          <w:sz w:val="24"/>
          <w:szCs w:val="24"/>
        </w:rPr>
        <w:t xml:space="preserve"> М</w:t>
      </w:r>
      <w:proofErr w:type="gramEnd"/>
      <w:r w:rsidRPr="000231CB">
        <w:rPr>
          <w:rFonts w:ascii="Times New Roman" w:hAnsi="Times New Roman" w:cs="Times New Roman"/>
          <w:sz w:val="24"/>
          <w:szCs w:val="24"/>
        </w:rPr>
        <w:t>ного разнообразной полезной информации.</w:t>
      </w:r>
    </w:p>
    <w:p w:rsidR="009504DE" w:rsidRPr="000231CB" w:rsidRDefault="009504DE" w:rsidP="009504DE">
      <w:pPr>
        <w:numPr>
          <w:ilvl w:val="0"/>
          <w:numId w:val="33"/>
        </w:numPr>
        <w:tabs>
          <w:tab w:val="left" w:pos="550"/>
        </w:tabs>
        <w:spacing w:after="0" w:line="240" w:lineRule="auto"/>
        <w:jc w:val="both"/>
        <w:rPr>
          <w:rFonts w:ascii="Times New Roman" w:hAnsi="Times New Roman" w:cs="Times New Roman"/>
          <w:sz w:val="24"/>
          <w:szCs w:val="24"/>
        </w:rPr>
      </w:pPr>
      <w:r w:rsidRPr="000231CB">
        <w:rPr>
          <w:rFonts w:ascii="Times New Roman" w:hAnsi="Times New Roman" w:cs="Times New Roman"/>
          <w:sz w:val="24"/>
          <w:szCs w:val="24"/>
        </w:rPr>
        <w:t xml:space="preserve">Сеть творческих учителей: </w:t>
      </w:r>
      <w:hyperlink r:id="rId20">
        <w:r w:rsidRPr="000231CB">
          <w:rPr>
            <w:rStyle w:val="aa"/>
            <w:rFonts w:ascii="Times New Roman" w:hAnsi="Times New Roman" w:cs="Times New Roman"/>
            <w:sz w:val="24"/>
            <w:szCs w:val="24"/>
          </w:rPr>
          <w:t>http://it-n.ru/</w:t>
        </w:r>
      </w:hyperlink>
      <w:r w:rsidRPr="000231CB">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9504DE" w:rsidRDefault="009504DE" w:rsidP="009504DE">
      <w:pPr>
        <w:numPr>
          <w:ilvl w:val="0"/>
          <w:numId w:val="33"/>
        </w:numPr>
        <w:tabs>
          <w:tab w:val="left" w:pos="550"/>
        </w:tabs>
        <w:spacing w:after="0" w:line="240" w:lineRule="auto"/>
        <w:jc w:val="both"/>
        <w:rPr>
          <w:rFonts w:ascii="Times New Roman" w:hAnsi="Times New Roman" w:cs="Times New Roman"/>
          <w:sz w:val="24"/>
          <w:szCs w:val="24"/>
        </w:rPr>
      </w:pPr>
      <w:r w:rsidRPr="000231CB">
        <w:rPr>
          <w:rFonts w:ascii="Times New Roman" w:hAnsi="Times New Roman" w:cs="Times New Roman"/>
          <w:sz w:val="24"/>
          <w:szCs w:val="24"/>
        </w:rPr>
        <w:t xml:space="preserve">Бесплатный школьный портал </w:t>
      </w:r>
      <w:proofErr w:type="spellStart"/>
      <w:r w:rsidRPr="000231CB">
        <w:rPr>
          <w:rFonts w:ascii="Times New Roman" w:hAnsi="Times New Roman" w:cs="Times New Roman"/>
          <w:sz w:val="24"/>
          <w:szCs w:val="24"/>
        </w:rPr>
        <w:t>ПроШколу</w:t>
      </w:r>
      <w:proofErr w:type="gramStart"/>
      <w:r w:rsidRPr="000231CB">
        <w:rPr>
          <w:rFonts w:ascii="Times New Roman" w:hAnsi="Times New Roman" w:cs="Times New Roman"/>
          <w:sz w:val="24"/>
          <w:szCs w:val="24"/>
        </w:rPr>
        <w:t>.р</w:t>
      </w:r>
      <w:proofErr w:type="gramEnd"/>
      <w:r w:rsidRPr="000231CB">
        <w:rPr>
          <w:rFonts w:ascii="Times New Roman" w:hAnsi="Times New Roman" w:cs="Times New Roman"/>
          <w:sz w:val="24"/>
          <w:szCs w:val="24"/>
        </w:rPr>
        <w:t>у</w:t>
      </w:r>
      <w:proofErr w:type="spellEnd"/>
      <w:r w:rsidRPr="000231CB">
        <w:rPr>
          <w:rFonts w:ascii="Times New Roman" w:hAnsi="Times New Roman" w:cs="Times New Roman"/>
          <w:sz w:val="24"/>
          <w:szCs w:val="24"/>
        </w:rPr>
        <w:t xml:space="preserve">: </w:t>
      </w:r>
      <w:hyperlink r:id="rId21">
        <w:r w:rsidRPr="000231CB">
          <w:rPr>
            <w:rStyle w:val="aa"/>
            <w:rFonts w:ascii="Times New Roman" w:hAnsi="Times New Roman" w:cs="Times New Roman"/>
            <w:sz w:val="24"/>
            <w:szCs w:val="24"/>
          </w:rPr>
          <w:t>http://www.proshkolu.ru/</w:t>
        </w:r>
      </w:hyperlink>
      <w:r w:rsidRPr="000231CB">
        <w:rPr>
          <w:rFonts w:ascii="Times New Roman" w:hAnsi="Times New Roman" w:cs="Times New Roman"/>
          <w:sz w:val="24"/>
          <w:szCs w:val="24"/>
        </w:rPr>
        <w:t xml:space="preserve"> </w:t>
      </w:r>
    </w:p>
    <w:p w:rsidR="009504DE" w:rsidRPr="000231CB" w:rsidRDefault="009504DE" w:rsidP="009504DE">
      <w:pPr>
        <w:numPr>
          <w:ilvl w:val="0"/>
          <w:numId w:val="33"/>
        </w:numPr>
        <w:tabs>
          <w:tab w:val="left" w:pos="550"/>
        </w:tabs>
        <w:spacing w:after="0" w:line="240" w:lineRule="auto"/>
        <w:jc w:val="both"/>
        <w:rPr>
          <w:rFonts w:ascii="Times New Roman" w:hAnsi="Times New Roman" w:cs="Times New Roman"/>
          <w:sz w:val="24"/>
          <w:szCs w:val="24"/>
        </w:rPr>
      </w:pPr>
      <w:r w:rsidRPr="000231CB">
        <w:rPr>
          <w:rFonts w:ascii="Times New Roman" w:hAnsi="Times New Roman" w:cs="Times New Roman"/>
          <w:sz w:val="24"/>
          <w:szCs w:val="24"/>
        </w:rPr>
        <w:t>Электронная версия газеты «История» (приложение к газете «Первое</w:t>
      </w:r>
      <w:r>
        <w:rPr>
          <w:rFonts w:ascii="Times New Roman" w:hAnsi="Times New Roman" w:cs="Times New Roman"/>
          <w:sz w:val="24"/>
          <w:szCs w:val="24"/>
        </w:rPr>
        <w:t xml:space="preserve"> </w:t>
      </w:r>
      <w:r w:rsidRPr="000231CB">
        <w:rPr>
          <w:rFonts w:ascii="Times New Roman" w:hAnsi="Times New Roman" w:cs="Times New Roman"/>
          <w:sz w:val="24"/>
          <w:szCs w:val="24"/>
        </w:rPr>
        <w:t xml:space="preserve">сентября» и сайт «Я иду на урок истории»): </w:t>
      </w:r>
      <w:hyperlink r:id="rId22">
        <w:r w:rsidRPr="000231CB">
          <w:rPr>
            <w:rStyle w:val="aa"/>
            <w:rFonts w:ascii="Times New Roman" w:hAnsi="Times New Roman" w:cs="Times New Roman"/>
            <w:sz w:val="24"/>
            <w:szCs w:val="24"/>
          </w:rPr>
          <w:t>http://his.1september.ru/</w:t>
        </w:r>
      </w:hyperlink>
    </w:p>
    <w:p w:rsidR="009504DE" w:rsidRPr="00370F85" w:rsidRDefault="009504DE" w:rsidP="009504DE">
      <w:pPr>
        <w:numPr>
          <w:ilvl w:val="0"/>
          <w:numId w:val="33"/>
        </w:numPr>
        <w:tabs>
          <w:tab w:val="left" w:pos="550"/>
        </w:tabs>
        <w:spacing w:after="0" w:line="240" w:lineRule="auto"/>
        <w:jc w:val="both"/>
        <w:rPr>
          <w:rFonts w:ascii="Times New Roman" w:hAnsi="Times New Roman" w:cs="Times New Roman"/>
          <w:sz w:val="24"/>
          <w:szCs w:val="24"/>
        </w:rPr>
      </w:pPr>
      <w:r w:rsidRPr="000231CB">
        <w:rPr>
          <w:rFonts w:ascii="Times New Roman" w:hAnsi="Times New Roman" w:cs="Times New Roman"/>
          <w:sz w:val="24"/>
          <w:szCs w:val="24"/>
        </w:rPr>
        <w:t xml:space="preserve">Фестиваль педагогических идей «Открытый урок»: </w:t>
      </w:r>
      <w:hyperlink r:id="rId23">
        <w:r w:rsidRPr="000231CB">
          <w:rPr>
            <w:rStyle w:val="aa"/>
            <w:rFonts w:ascii="Times New Roman" w:hAnsi="Times New Roman" w:cs="Times New Roman"/>
            <w:sz w:val="24"/>
            <w:szCs w:val="24"/>
          </w:rPr>
          <w:t>http://festival.</w:t>
        </w:r>
      </w:hyperlink>
      <w:r w:rsidRPr="000231CB">
        <w:rPr>
          <w:rFonts w:ascii="Times New Roman" w:hAnsi="Times New Roman" w:cs="Times New Roman"/>
          <w:sz w:val="24"/>
          <w:szCs w:val="24"/>
        </w:rPr>
        <w:t>1september.ru</w:t>
      </w:r>
      <w:proofErr w:type="gramStart"/>
      <w:r w:rsidRPr="000231CB">
        <w:rPr>
          <w:rFonts w:ascii="Times New Roman" w:hAnsi="Times New Roman" w:cs="Times New Roman"/>
          <w:sz w:val="24"/>
          <w:szCs w:val="24"/>
        </w:rPr>
        <w:t>/ М</w:t>
      </w:r>
      <w:proofErr w:type="gramEnd"/>
      <w:r w:rsidRPr="000231CB">
        <w:rPr>
          <w:rFonts w:ascii="Times New Roman" w:hAnsi="Times New Roman" w:cs="Times New Roman"/>
          <w:sz w:val="24"/>
          <w:szCs w:val="24"/>
        </w:rPr>
        <w:t>ного разных материалов (включая презентации) по истории и другим предметам.</w:t>
      </w:r>
    </w:p>
    <w:p w:rsidR="009504DE" w:rsidRDefault="009504DE" w:rsidP="009504DE">
      <w:pPr>
        <w:tabs>
          <w:tab w:val="left" w:pos="550"/>
        </w:tabs>
        <w:spacing w:after="0" w:line="240" w:lineRule="auto"/>
        <w:ind w:firstLine="550"/>
        <w:jc w:val="center"/>
        <w:rPr>
          <w:rFonts w:ascii="Times New Roman" w:hAnsi="Times New Roman" w:cs="Times New Roman"/>
          <w:i/>
          <w:iCs/>
          <w:sz w:val="24"/>
          <w:szCs w:val="24"/>
        </w:rPr>
      </w:pPr>
    </w:p>
    <w:p w:rsidR="009504DE" w:rsidRPr="000231CB" w:rsidRDefault="009504DE" w:rsidP="009504DE">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Исторические журналы:</w:t>
      </w:r>
    </w:p>
    <w:p w:rsidR="009504DE" w:rsidRDefault="009504DE" w:rsidP="009504DE">
      <w:pPr>
        <w:numPr>
          <w:ilvl w:val="0"/>
          <w:numId w:val="4"/>
        </w:numPr>
        <w:tabs>
          <w:tab w:val="clear" w:pos="720"/>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Каталог исторических журналов Института российской истории РАН </w:t>
      </w:r>
      <w:hyperlink r:id="rId24" w:history="1">
        <w:r w:rsidRPr="00056E24">
          <w:rPr>
            <w:rStyle w:val="aa"/>
            <w:rFonts w:ascii="Times New Roman" w:hAnsi="Times New Roman" w:cs="Times New Roman"/>
            <w:sz w:val="24"/>
            <w:szCs w:val="24"/>
          </w:rPr>
          <w:t>http://iriran.ru/?q=node/614</w:t>
        </w:r>
      </w:hyperlink>
    </w:p>
    <w:p w:rsidR="009504DE" w:rsidRPr="000231CB" w:rsidRDefault="009504DE" w:rsidP="009504DE">
      <w:pPr>
        <w:numPr>
          <w:ilvl w:val="0"/>
          <w:numId w:val="4"/>
        </w:numPr>
        <w:tabs>
          <w:tab w:val="clear" w:pos="720"/>
          <w:tab w:val="left" w:pos="550"/>
        </w:tabs>
        <w:spacing w:after="0" w:line="240" w:lineRule="auto"/>
        <w:ind w:left="0" w:firstLine="550"/>
        <w:jc w:val="both"/>
        <w:rPr>
          <w:rFonts w:ascii="Times New Roman" w:hAnsi="Times New Roman" w:cs="Times New Roman"/>
          <w:sz w:val="24"/>
          <w:szCs w:val="24"/>
        </w:rPr>
      </w:pPr>
      <w:r w:rsidRPr="000231CB">
        <w:rPr>
          <w:rFonts w:ascii="Times New Roman" w:hAnsi="Times New Roman" w:cs="Times New Roman"/>
          <w:sz w:val="24"/>
          <w:szCs w:val="24"/>
        </w:rPr>
        <w:t xml:space="preserve">Электронный журнал «Мир истории»: </w:t>
      </w:r>
      <w:hyperlink r:id="rId25">
        <w:r w:rsidRPr="000231CB">
          <w:rPr>
            <w:rStyle w:val="aa"/>
            <w:rFonts w:ascii="Times New Roman" w:hAnsi="Times New Roman" w:cs="Times New Roman"/>
            <w:sz w:val="24"/>
            <w:szCs w:val="24"/>
          </w:rPr>
          <w:t>http://www.historia.ru</w:t>
        </w:r>
        <w:proofErr w:type="gramStart"/>
        <w:r w:rsidRPr="000231CB">
          <w:rPr>
            <w:rStyle w:val="aa"/>
            <w:rFonts w:ascii="Times New Roman" w:hAnsi="Times New Roman" w:cs="Times New Roman"/>
            <w:sz w:val="24"/>
            <w:szCs w:val="24"/>
          </w:rPr>
          <w:t>/</w:t>
        </w:r>
      </w:hyperlink>
      <w:r w:rsidRPr="000231CB">
        <w:rPr>
          <w:rFonts w:ascii="Times New Roman" w:hAnsi="Times New Roman" w:cs="Times New Roman"/>
          <w:sz w:val="24"/>
          <w:szCs w:val="24"/>
        </w:rPr>
        <w:t xml:space="preserve"> П</w:t>
      </w:r>
      <w:proofErr w:type="gramEnd"/>
      <w:r w:rsidRPr="000231CB">
        <w:rPr>
          <w:rFonts w:ascii="Times New Roman" w:hAnsi="Times New Roman" w:cs="Times New Roman"/>
          <w:sz w:val="24"/>
          <w:szCs w:val="24"/>
        </w:rPr>
        <w:t>убликует новые статьи и</w:t>
      </w:r>
      <w:r>
        <w:rPr>
          <w:rFonts w:ascii="Times New Roman" w:hAnsi="Times New Roman" w:cs="Times New Roman"/>
          <w:sz w:val="24"/>
          <w:szCs w:val="24"/>
        </w:rPr>
        <w:t>сториков</w:t>
      </w:r>
      <w:r w:rsidRPr="000231CB">
        <w:rPr>
          <w:rFonts w:ascii="Times New Roman" w:hAnsi="Times New Roman" w:cs="Times New Roman"/>
          <w:sz w:val="24"/>
          <w:szCs w:val="24"/>
        </w:rPr>
        <w:t>.</w:t>
      </w:r>
    </w:p>
    <w:p w:rsidR="009504DE" w:rsidRPr="000231CB" w:rsidRDefault="009504DE" w:rsidP="009504DE">
      <w:pPr>
        <w:numPr>
          <w:ilvl w:val="0"/>
          <w:numId w:val="4"/>
        </w:numPr>
        <w:tabs>
          <w:tab w:val="clear" w:pos="720"/>
          <w:tab w:val="left" w:pos="550"/>
        </w:tabs>
        <w:spacing w:after="0" w:line="240" w:lineRule="auto"/>
        <w:ind w:left="0" w:firstLine="550"/>
        <w:jc w:val="both"/>
        <w:rPr>
          <w:rFonts w:ascii="Times New Roman" w:hAnsi="Times New Roman" w:cs="Times New Roman"/>
          <w:sz w:val="24"/>
          <w:szCs w:val="24"/>
        </w:rPr>
      </w:pPr>
      <w:r w:rsidRPr="000231CB">
        <w:rPr>
          <w:rFonts w:ascii="Times New Roman" w:hAnsi="Times New Roman" w:cs="Times New Roman"/>
          <w:sz w:val="24"/>
          <w:szCs w:val="24"/>
        </w:rPr>
        <w:t xml:space="preserve">Сайт исторического иллюстрированного журнала «Родина»: </w:t>
      </w:r>
      <w:hyperlink r:id="rId26" w:history="1">
        <w:r>
          <w:rPr>
            <w:rStyle w:val="aa"/>
            <w:rFonts w:ascii="Georgia" w:hAnsi="Georgia" w:cs="Georgia"/>
            <w:color w:val="335CD1"/>
            <w:sz w:val="21"/>
            <w:szCs w:val="21"/>
          </w:rPr>
          <w:t>http://www.istrodina.com</w:t>
        </w:r>
      </w:hyperlink>
    </w:p>
    <w:p w:rsidR="009504DE" w:rsidRPr="000231CB" w:rsidRDefault="009504DE" w:rsidP="009504DE">
      <w:pPr>
        <w:numPr>
          <w:ilvl w:val="0"/>
          <w:numId w:val="4"/>
        </w:numPr>
        <w:tabs>
          <w:tab w:val="clear" w:pos="720"/>
          <w:tab w:val="left" w:pos="550"/>
        </w:tabs>
        <w:spacing w:after="0" w:line="240" w:lineRule="auto"/>
        <w:ind w:left="0" w:firstLine="550"/>
        <w:jc w:val="both"/>
        <w:rPr>
          <w:rFonts w:ascii="Times New Roman" w:hAnsi="Times New Roman" w:cs="Times New Roman"/>
          <w:sz w:val="24"/>
          <w:szCs w:val="24"/>
        </w:rPr>
      </w:pPr>
      <w:r w:rsidRPr="000231CB">
        <w:rPr>
          <w:rFonts w:ascii="Times New Roman" w:hAnsi="Times New Roman" w:cs="Times New Roman"/>
          <w:sz w:val="24"/>
          <w:szCs w:val="24"/>
        </w:rPr>
        <w:t xml:space="preserve">Исторический раздел журнала «Скепсис»: </w:t>
      </w:r>
      <w:hyperlink r:id="rId27">
        <w:r w:rsidRPr="000231CB">
          <w:rPr>
            <w:rStyle w:val="aa"/>
            <w:rFonts w:ascii="Times New Roman" w:hAnsi="Times New Roman" w:cs="Times New Roman"/>
            <w:sz w:val="24"/>
            <w:szCs w:val="24"/>
          </w:rPr>
          <w:t>http://www.scepsis.ru/library/</w:t>
        </w:r>
      </w:hyperlink>
      <w:r w:rsidRPr="000231CB">
        <w:rPr>
          <w:rFonts w:ascii="Times New Roman" w:hAnsi="Times New Roman" w:cs="Times New Roman"/>
          <w:sz w:val="24"/>
          <w:szCs w:val="24"/>
        </w:rPr>
        <w:t>history/page1/</w:t>
      </w:r>
    </w:p>
    <w:p w:rsidR="009504DE" w:rsidRPr="000231CB" w:rsidRDefault="009504DE" w:rsidP="009504DE">
      <w:pPr>
        <w:numPr>
          <w:ilvl w:val="0"/>
          <w:numId w:val="4"/>
        </w:numPr>
        <w:tabs>
          <w:tab w:val="clear" w:pos="720"/>
          <w:tab w:val="left" w:pos="550"/>
        </w:tabs>
        <w:spacing w:after="0" w:line="240" w:lineRule="auto"/>
        <w:ind w:left="0" w:firstLine="550"/>
        <w:jc w:val="both"/>
        <w:rPr>
          <w:rFonts w:ascii="Times New Roman" w:hAnsi="Times New Roman" w:cs="Times New Roman"/>
          <w:sz w:val="24"/>
          <w:szCs w:val="24"/>
        </w:rPr>
      </w:pPr>
      <w:r w:rsidRPr="000231CB">
        <w:rPr>
          <w:rFonts w:ascii="Times New Roman" w:hAnsi="Times New Roman" w:cs="Times New Roman"/>
          <w:sz w:val="24"/>
          <w:szCs w:val="24"/>
        </w:rPr>
        <w:t xml:space="preserve">Журнал «Новый исторический вестник»: </w:t>
      </w:r>
      <w:hyperlink r:id="rId28">
        <w:r w:rsidRPr="000231CB">
          <w:rPr>
            <w:rStyle w:val="aa"/>
            <w:rFonts w:ascii="Times New Roman" w:hAnsi="Times New Roman" w:cs="Times New Roman"/>
            <w:sz w:val="24"/>
            <w:szCs w:val="24"/>
          </w:rPr>
          <w:t>http://www.nivestnik.ru/</w:t>
        </w:r>
      </w:hyperlink>
      <w:r w:rsidRPr="000231CB">
        <w:rPr>
          <w:rFonts w:ascii="Times New Roman" w:hAnsi="Times New Roman" w:cs="Times New Roman"/>
          <w:sz w:val="24"/>
          <w:szCs w:val="24"/>
        </w:rPr>
        <w:t xml:space="preserve"> Посвящен в основном российской истории XIX–XX вв.</w:t>
      </w:r>
    </w:p>
    <w:p w:rsidR="009504DE" w:rsidRPr="000231CB" w:rsidRDefault="009504DE" w:rsidP="009504DE">
      <w:pPr>
        <w:numPr>
          <w:ilvl w:val="0"/>
          <w:numId w:val="4"/>
        </w:numPr>
        <w:tabs>
          <w:tab w:val="clear" w:pos="720"/>
          <w:tab w:val="left" w:pos="550"/>
        </w:tabs>
        <w:spacing w:after="0" w:line="240" w:lineRule="auto"/>
        <w:ind w:left="0" w:firstLine="550"/>
        <w:jc w:val="both"/>
        <w:rPr>
          <w:rFonts w:ascii="Times New Roman" w:hAnsi="Times New Roman" w:cs="Times New Roman"/>
          <w:sz w:val="24"/>
          <w:szCs w:val="24"/>
        </w:rPr>
      </w:pPr>
      <w:r w:rsidRPr="000231CB">
        <w:rPr>
          <w:rFonts w:ascii="Times New Roman" w:hAnsi="Times New Roman" w:cs="Times New Roman"/>
          <w:sz w:val="24"/>
          <w:szCs w:val="24"/>
        </w:rPr>
        <w:t xml:space="preserve">Научно-популярный просветительский журнал «Историк»: </w:t>
      </w:r>
      <w:hyperlink r:id="rId29" w:history="1">
        <w:r w:rsidRPr="006833CB">
          <w:rPr>
            <w:rStyle w:val="aa"/>
            <w:rFonts w:ascii="Times New Roman" w:hAnsi="Times New Roman" w:cs="Times New Roman"/>
            <w:sz w:val="24"/>
            <w:szCs w:val="24"/>
          </w:rPr>
          <w:t>https://историк.рф</w:t>
        </w:r>
        <w:proofErr w:type="gramStart"/>
      </w:hyperlink>
      <w:r w:rsidRPr="000231CB">
        <w:rPr>
          <w:rFonts w:ascii="Times New Roman" w:hAnsi="Times New Roman" w:cs="Times New Roman"/>
          <w:sz w:val="24"/>
          <w:szCs w:val="24"/>
        </w:rPr>
        <w:t xml:space="preserve"> М</w:t>
      </w:r>
      <w:proofErr w:type="gramEnd"/>
      <w:r w:rsidRPr="000231CB">
        <w:rPr>
          <w:rFonts w:ascii="Times New Roman" w:hAnsi="Times New Roman" w:cs="Times New Roman"/>
          <w:sz w:val="24"/>
          <w:szCs w:val="24"/>
        </w:rPr>
        <w:t>ного самых разных исторических материалов.</w:t>
      </w:r>
    </w:p>
    <w:p w:rsidR="009504DE" w:rsidRPr="000231CB" w:rsidRDefault="009504DE" w:rsidP="009504DE">
      <w:pPr>
        <w:tabs>
          <w:tab w:val="left" w:pos="550"/>
        </w:tabs>
        <w:spacing w:after="0" w:line="240" w:lineRule="auto"/>
        <w:ind w:firstLine="550"/>
        <w:jc w:val="both"/>
        <w:rPr>
          <w:rFonts w:ascii="Times New Roman" w:hAnsi="Times New Roman" w:cs="Times New Roman"/>
          <w:i/>
          <w:iCs/>
          <w:sz w:val="24"/>
          <w:szCs w:val="24"/>
        </w:rPr>
      </w:pPr>
    </w:p>
    <w:p w:rsidR="009504DE" w:rsidRPr="000231CB" w:rsidRDefault="009504DE" w:rsidP="009504DE">
      <w:pPr>
        <w:tabs>
          <w:tab w:val="left" w:pos="284"/>
          <w:tab w:val="left" w:pos="550"/>
        </w:tabs>
        <w:spacing w:after="0" w:line="240" w:lineRule="auto"/>
        <w:ind w:right="-1"/>
        <w:jc w:val="both"/>
        <w:rPr>
          <w:rFonts w:ascii="Times New Roman" w:hAnsi="Times New Roman" w:cs="Times New Roman"/>
          <w:b/>
          <w:bCs/>
          <w:sz w:val="24"/>
          <w:szCs w:val="24"/>
          <w:lang w:eastAsia="ru-RU"/>
        </w:rPr>
      </w:pPr>
    </w:p>
    <w:p w:rsidR="009504DE" w:rsidRPr="000231CB" w:rsidRDefault="009504DE" w:rsidP="009504DE">
      <w:pPr>
        <w:tabs>
          <w:tab w:val="left" w:pos="284"/>
          <w:tab w:val="left" w:pos="550"/>
        </w:tabs>
        <w:spacing w:after="0" w:line="240" w:lineRule="auto"/>
        <w:ind w:right="-1" w:firstLine="550"/>
        <w:jc w:val="center"/>
        <w:rPr>
          <w:rFonts w:ascii="Times New Roman" w:hAnsi="Times New Roman" w:cs="Times New Roman"/>
          <w:b/>
          <w:bCs/>
          <w:sz w:val="24"/>
          <w:szCs w:val="24"/>
          <w:lang w:eastAsia="ru-RU"/>
        </w:rPr>
      </w:pPr>
    </w:p>
    <w:p w:rsidR="009504DE" w:rsidRPr="000231CB" w:rsidRDefault="009504DE" w:rsidP="009504DE">
      <w:pPr>
        <w:tabs>
          <w:tab w:val="left" w:pos="550"/>
        </w:tabs>
        <w:ind w:firstLine="550"/>
        <w:rPr>
          <w:sz w:val="24"/>
          <w:szCs w:val="24"/>
        </w:rPr>
      </w:pPr>
    </w:p>
    <w:p w:rsidR="0071541D" w:rsidRDefault="0071541D"/>
    <w:sectPr w:rsidR="0071541D" w:rsidSect="00827662">
      <w:footerReference w:type="default" r:id="rId30"/>
      <w:pgSz w:w="11906" w:h="16838"/>
      <w:pgMar w:top="709" w:right="851"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BF" w:rsidRDefault="004820BF" w:rsidP="009432EB">
      <w:pPr>
        <w:spacing w:after="0" w:line="240" w:lineRule="auto"/>
      </w:pPr>
      <w:r>
        <w:separator/>
      </w:r>
    </w:p>
  </w:endnote>
  <w:endnote w:type="continuationSeparator" w:id="0">
    <w:p w:rsidR="004820BF" w:rsidRDefault="004820BF" w:rsidP="0094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B5" w:rsidRDefault="00EF3EB5">
    <w:pPr>
      <w:pStyle w:val="a8"/>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BF" w:rsidRDefault="004820BF" w:rsidP="009432EB">
      <w:pPr>
        <w:spacing w:after="0" w:line="240" w:lineRule="auto"/>
      </w:pPr>
      <w:r>
        <w:separator/>
      </w:r>
    </w:p>
  </w:footnote>
  <w:footnote w:type="continuationSeparator" w:id="0">
    <w:p w:rsidR="004820BF" w:rsidRDefault="004820BF" w:rsidP="00943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bCs/>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bCs/>
        <w:i w:val="0"/>
        <w:iCs w:val="0"/>
        <w:smallCaps w:val="0"/>
        <w:strike w:val="0"/>
        <w:color w:val="000000"/>
        <w:spacing w:val="0"/>
        <w:w w:val="100"/>
        <w:position w:val="0"/>
        <w:sz w:val="28"/>
        <w:szCs w:val="28"/>
        <w:u w:val="none"/>
      </w:rPr>
    </w:lvl>
  </w:abstractNum>
  <w:abstractNum w:abstractNumId="1">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C7F2121"/>
    <w:multiLevelType w:val="hybridMultilevel"/>
    <w:tmpl w:val="42F88A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5B660E"/>
    <w:multiLevelType w:val="hybridMultilevel"/>
    <w:tmpl w:val="C55031A8"/>
    <w:lvl w:ilvl="0" w:tplc="23CA702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0E9479A0"/>
    <w:multiLevelType w:val="hybridMultilevel"/>
    <w:tmpl w:val="936ADF64"/>
    <w:lvl w:ilvl="0" w:tplc="D820E1E6">
      <w:start w:val="1"/>
      <w:numFmt w:val="bullet"/>
      <w:lvlText w:val=""/>
      <w:lvlJc w:val="left"/>
      <w:pPr>
        <w:tabs>
          <w:tab w:val="num" w:pos="2210"/>
        </w:tabs>
        <w:ind w:left="221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7">
    <w:nsid w:val="10036B10"/>
    <w:multiLevelType w:val="multilevel"/>
    <w:tmpl w:val="438E0F3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37F21E8"/>
    <w:multiLevelType w:val="hybridMultilevel"/>
    <w:tmpl w:val="EE2CD70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9">
    <w:nsid w:val="13C46832"/>
    <w:multiLevelType w:val="hybridMultilevel"/>
    <w:tmpl w:val="2DBABC38"/>
    <w:lvl w:ilvl="0" w:tplc="2BC20A08">
      <w:start w:val="1"/>
      <w:numFmt w:val="decimal"/>
      <w:lvlText w:val="%1."/>
      <w:lvlJc w:val="left"/>
      <w:pPr>
        <w:ind w:left="502"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5801341"/>
    <w:multiLevelType w:val="hybridMultilevel"/>
    <w:tmpl w:val="A8C65810"/>
    <w:lvl w:ilvl="0" w:tplc="D820E1E6">
      <w:start w:val="1"/>
      <w:numFmt w:val="bullet"/>
      <w:lvlText w:val=""/>
      <w:lvlJc w:val="left"/>
      <w:pPr>
        <w:tabs>
          <w:tab w:val="num" w:pos="2520"/>
        </w:tabs>
        <w:ind w:left="252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3">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4">
    <w:nsid w:val="23C455D1"/>
    <w:multiLevelType w:val="hybridMultilevel"/>
    <w:tmpl w:val="E72E8A7A"/>
    <w:lvl w:ilvl="0" w:tplc="23CA7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A4021A1"/>
    <w:multiLevelType w:val="multilevel"/>
    <w:tmpl w:val="936ADF64"/>
    <w:lvl w:ilvl="0">
      <w:start w:val="1"/>
      <w:numFmt w:val="bullet"/>
      <w:lvlText w:val=""/>
      <w:lvlJc w:val="left"/>
      <w:pPr>
        <w:tabs>
          <w:tab w:val="num" w:pos="2210"/>
        </w:tabs>
        <w:ind w:left="2210" w:hanging="360"/>
      </w:pPr>
      <w:rPr>
        <w:rFonts w:ascii="Symbol" w:hAnsi="Symbol" w:cs="Symbol" w:hint="default"/>
        <w:sz w:val="18"/>
        <w:szCs w:val="18"/>
      </w:rPr>
    </w:lvl>
    <w:lvl w:ilvl="1">
      <w:start w:val="1"/>
      <w:numFmt w:val="bullet"/>
      <w:lvlText w:val="o"/>
      <w:lvlJc w:val="left"/>
      <w:pPr>
        <w:tabs>
          <w:tab w:val="num" w:pos="2210"/>
        </w:tabs>
        <w:ind w:left="2210" w:hanging="360"/>
      </w:pPr>
      <w:rPr>
        <w:rFonts w:ascii="Courier New" w:hAnsi="Courier New" w:cs="Courier New" w:hint="default"/>
      </w:rPr>
    </w:lvl>
    <w:lvl w:ilvl="2">
      <w:start w:val="1"/>
      <w:numFmt w:val="bullet"/>
      <w:lvlText w:val=""/>
      <w:lvlJc w:val="left"/>
      <w:pPr>
        <w:tabs>
          <w:tab w:val="num" w:pos="2930"/>
        </w:tabs>
        <w:ind w:left="2930" w:hanging="360"/>
      </w:pPr>
      <w:rPr>
        <w:rFonts w:ascii="Wingdings" w:hAnsi="Wingdings" w:cs="Wingdings" w:hint="default"/>
      </w:rPr>
    </w:lvl>
    <w:lvl w:ilvl="3">
      <w:start w:val="1"/>
      <w:numFmt w:val="bullet"/>
      <w:lvlText w:val=""/>
      <w:lvlJc w:val="left"/>
      <w:pPr>
        <w:tabs>
          <w:tab w:val="num" w:pos="3650"/>
        </w:tabs>
        <w:ind w:left="3650" w:hanging="360"/>
      </w:pPr>
      <w:rPr>
        <w:rFonts w:ascii="Symbol" w:hAnsi="Symbol" w:cs="Symbol" w:hint="default"/>
      </w:rPr>
    </w:lvl>
    <w:lvl w:ilvl="4">
      <w:start w:val="1"/>
      <w:numFmt w:val="bullet"/>
      <w:lvlText w:val="o"/>
      <w:lvlJc w:val="left"/>
      <w:pPr>
        <w:tabs>
          <w:tab w:val="num" w:pos="4370"/>
        </w:tabs>
        <w:ind w:left="4370" w:hanging="360"/>
      </w:pPr>
      <w:rPr>
        <w:rFonts w:ascii="Courier New" w:hAnsi="Courier New" w:cs="Courier New" w:hint="default"/>
      </w:rPr>
    </w:lvl>
    <w:lvl w:ilvl="5">
      <w:start w:val="1"/>
      <w:numFmt w:val="bullet"/>
      <w:lvlText w:val=""/>
      <w:lvlJc w:val="left"/>
      <w:pPr>
        <w:tabs>
          <w:tab w:val="num" w:pos="5090"/>
        </w:tabs>
        <w:ind w:left="5090" w:hanging="360"/>
      </w:pPr>
      <w:rPr>
        <w:rFonts w:ascii="Wingdings" w:hAnsi="Wingdings" w:cs="Wingdings" w:hint="default"/>
      </w:rPr>
    </w:lvl>
    <w:lvl w:ilvl="6">
      <w:start w:val="1"/>
      <w:numFmt w:val="bullet"/>
      <w:lvlText w:val=""/>
      <w:lvlJc w:val="left"/>
      <w:pPr>
        <w:tabs>
          <w:tab w:val="num" w:pos="5810"/>
        </w:tabs>
        <w:ind w:left="5810" w:hanging="360"/>
      </w:pPr>
      <w:rPr>
        <w:rFonts w:ascii="Symbol" w:hAnsi="Symbol" w:cs="Symbol" w:hint="default"/>
      </w:rPr>
    </w:lvl>
    <w:lvl w:ilvl="7">
      <w:start w:val="1"/>
      <w:numFmt w:val="bullet"/>
      <w:lvlText w:val="o"/>
      <w:lvlJc w:val="left"/>
      <w:pPr>
        <w:tabs>
          <w:tab w:val="num" w:pos="6530"/>
        </w:tabs>
        <w:ind w:left="6530" w:hanging="360"/>
      </w:pPr>
      <w:rPr>
        <w:rFonts w:ascii="Courier New" w:hAnsi="Courier New" w:cs="Courier New" w:hint="default"/>
      </w:rPr>
    </w:lvl>
    <w:lvl w:ilvl="8">
      <w:start w:val="1"/>
      <w:numFmt w:val="bullet"/>
      <w:lvlText w:val=""/>
      <w:lvlJc w:val="left"/>
      <w:pPr>
        <w:tabs>
          <w:tab w:val="num" w:pos="7250"/>
        </w:tabs>
        <w:ind w:left="7250" w:hanging="360"/>
      </w:pPr>
      <w:rPr>
        <w:rFonts w:ascii="Wingdings" w:hAnsi="Wingdings" w:cs="Wingdings" w:hint="default"/>
      </w:rPr>
    </w:lvl>
  </w:abstractNum>
  <w:abstractNum w:abstractNumId="17">
    <w:nsid w:val="2D6F3DCB"/>
    <w:multiLevelType w:val="hybridMultilevel"/>
    <w:tmpl w:val="8A101EDC"/>
    <w:lvl w:ilvl="0" w:tplc="23CA7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15C4511"/>
    <w:multiLevelType w:val="hybridMultilevel"/>
    <w:tmpl w:val="E49E36A0"/>
    <w:lvl w:ilvl="0" w:tplc="0BE252E6">
      <w:numFmt w:val="bullet"/>
      <w:lvlText w:val="•"/>
      <w:lvlJc w:val="left"/>
      <w:pPr>
        <w:ind w:left="113" w:hanging="260"/>
      </w:pPr>
      <w:rPr>
        <w:rFonts w:ascii="Georgia" w:eastAsia="Times New Roman" w:hAnsi="Georgia" w:hint="default"/>
        <w:w w:val="185"/>
        <w:sz w:val="21"/>
        <w:szCs w:val="21"/>
      </w:rPr>
    </w:lvl>
    <w:lvl w:ilvl="1" w:tplc="CDF279CA">
      <w:numFmt w:val="bullet"/>
      <w:lvlText w:val="•"/>
      <w:lvlJc w:val="left"/>
      <w:pPr>
        <w:ind w:left="782" w:hanging="260"/>
      </w:pPr>
      <w:rPr>
        <w:rFonts w:hint="default"/>
      </w:rPr>
    </w:lvl>
    <w:lvl w:ilvl="2" w:tplc="CD84D6EE">
      <w:numFmt w:val="bullet"/>
      <w:lvlText w:val="•"/>
      <w:lvlJc w:val="left"/>
      <w:pPr>
        <w:ind w:left="1445" w:hanging="260"/>
      </w:pPr>
      <w:rPr>
        <w:rFonts w:hint="default"/>
      </w:rPr>
    </w:lvl>
    <w:lvl w:ilvl="3" w:tplc="02969690">
      <w:numFmt w:val="bullet"/>
      <w:lvlText w:val="•"/>
      <w:lvlJc w:val="left"/>
      <w:pPr>
        <w:ind w:left="2108" w:hanging="260"/>
      </w:pPr>
      <w:rPr>
        <w:rFonts w:hint="default"/>
      </w:rPr>
    </w:lvl>
    <w:lvl w:ilvl="4" w:tplc="B81A62AE">
      <w:numFmt w:val="bullet"/>
      <w:lvlText w:val="•"/>
      <w:lvlJc w:val="left"/>
      <w:pPr>
        <w:ind w:left="2770" w:hanging="260"/>
      </w:pPr>
      <w:rPr>
        <w:rFonts w:hint="default"/>
      </w:rPr>
    </w:lvl>
    <w:lvl w:ilvl="5" w:tplc="3FA4032C">
      <w:numFmt w:val="bullet"/>
      <w:lvlText w:val="•"/>
      <w:lvlJc w:val="left"/>
      <w:pPr>
        <w:ind w:left="3433" w:hanging="260"/>
      </w:pPr>
      <w:rPr>
        <w:rFonts w:hint="default"/>
      </w:rPr>
    </w:lvl>
    <w:lvl w:ilvl="6" w:tplc="26A4AC50">
      <w:numFmt w:val="bullet"/>
      <w:lvlText w:val="•"/>
      <w:lvlJc w:val="left"/>
      <w:pPr>
        <w:ind w:left="4096" w:hanging="260"/>
      </w:pPr>
      <w:rPr>
        <w:rFonts w:hint="default"/>
      </w:rPr>
    </w:lvl>
    <w:lvl w:ilvl="7" w:tplc="01661BC6">
      <w:numFmt w:val="bullet"/>
      <w:lvlText w:val="•"/>
      <w:lvlJc w:val="left"/>
      <w:pPr>
        <w:ind w:left="4758" w:hanging="260"/>
      </w:pPr>
      <w:rPr>
        <w:rFonts w:hint="default"/>
      </w:rPr>
    </w:lvl>
    <w:lvl w:ilvl="8" w:tplc="BDE46396">
      <w:numFmt w:val="bullet"/>
      <w:lvlText w:val="•"/>
      <w:lvlJc w:val="left"/>
      <w:pPr>
        <w:ind w:left="5421" w:hanging="260"/>
      </w:pPr>
      <w:rPr>
        <w:rFonts w:hint="default"/>
      </w:rPr>
    </w:lvl>
  </w:abstractNum>
  <w:abstractNum w:abstractNumId="19">
    <w:nsid w:val="31664AB0"/>
    <w:multiLevelType w:val="hybridMultilevel"/>
    <w:tmpl w:val="FCFAA72E"/>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58A3F17"/>
    <w:multiLevelType w:val="hybridMultilevel"/>
    <w:tmpl w:val="4A0E56C2"/>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1">
    <w:nsid w:val="35BD4112"/>
    <w:multiLevelType w:val="multilevel"/>
    <w:tmpl w:val="A8C65810"/>
    <w:lvl w:ilvl="0">
      <w:start w:val="1"/>
      <w:numFmt w:val="bullet"/>
      <w:lvlText w:val=""/>
      <w:lvlJc w:val="left"/>
      <w:pPr>
        <w:tabs>
          <w:tab w:val="num" w:pos="2520"/>
        </w:tabs>
        <w:ind w:left="2520" w:hanging="360"/>
      </w:pPr>
      <w:rPr>
        <w:rFonts w:ascii="Symbol" w:hAnsi="Symbol" w:cs="Symbol" w:hint="default"/>
        <w:sz w:val="18"/>
        <w:szCs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2">
    <w:nsid w:val="38997FB4"/>
    <w:multiLevelType w:val="hybridMultilevel"/>
    <w:tmpl w:val="DE90D2E4"/>
    <w:lvl w:ilvl="0" w:tplc="D820E1E6">
      <w:start w:val="1"/>
      <w:numFmt w:val="bullet"/>
      <w:lvlText w:val=""/>
      <w:lvlJc w:val="left"/>
      <w:pPr>
        <w:tabs>
          <w:tab w:val="num" w:pos="2520"/>
        </w:tabs>
        <w:ind w:left="252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3">
    <w:nsid w:val="3B6B301A"/>
    <w:multiLevelType w:val="hybridMultilevel"/>
    <w:tmpl w:val="3A30AD08"/>
    <w:lvl w:ilvl="0" w:tplc="23CA702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3C875819"/>
    <w:multiLevelType w:val="hybridMultilevel"/>
    <w:tmpl w:val="58E6C056"/>
    <w:lvl w:ilvl="0" w:tplc="23CA7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4CB5058"/>
    <w:multiLevelType w:val="hybridMultilevel"/>
    <w:tmpl w:val="F5847964"/>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59E11A0"/>
    <w:multiLevelType w:val="hybridMultilevel"/>
    <w:tmpl w:val="AEF473E4"/>
    <w:lvl w:ilvl="0" w:tplc="D820E1E6">
      <w:start w:val="1"/>
      <w:numFmt w:val="bullet"/>
      <w:lvlText w:val=""/>
      <w:lvlJc w:val="left"/>
      <w:pPr>
        <w:tabs>
          <w:tab w:val="num" w:pos="2520"/>
        </w:tabs>
        <w:ind w:left="252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8">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99F241A"/>
    <w:multiLevelType w:val="hybridMultilevel"/>
    <w:tmpl w:val="5B6235EC"/>
    <w:lvl w:ilvl="0" w:tplc="0C86D6D0">
      <w:numFmt w:val="bullet"/>
      <w:lvlText w:val="—"/>
      <w:lvlJc w:val="left"/>
      <w:pPr>
        <w:ind w:left="113" w:hanging="300"/>
      </w:pPr>
      <w:rPr>
        <w:rFonts w:ascii="Georgia" w:eastAsia="Times New Roman" w:hAnsi="Georgia" w:hint="default"/>
        <w:w w:val="106"/>
        <w:sz w:val="21"/>
        <w:szCs w:val="21"/>
      </w:rPr>
    </w:lvl>
    <w:lvl w:ilvl="1" w:tplc="9D4CEED6">
      <w:numFmt w:val="bullet"/>
      <w:lvlText w:val="•"/>
      <w:lvlJc w:val="left"/>
      <w:pPr>
        <w:ind w:left="782" w:hanging="300"/>
      </w:pPr>
      <w:rPr>
        <w:rFonts w:hint="default"/>
      </w:rPr>
    </w:lvl>
    <w:lvl w:ilvl="2" w:tplc="5122DE0E">
      <w:numFmt w:val="bullet"/>
      <w:lvlText w:val="•"/>
      <w:lvlJc w:val="left"/>
      <w:pPr>
        <w:ind w:left="1445" w:hanging="300"/>
      </w:pPr>
      <w:rPr>
        <w:rFonts w:hint="default"/>
      </w:rPr>
    </w:lvl>
    <w:lvl w:ilvl="3" w:tplc="69C631C2">
      <w:numFmt w:val="bullet"/>
      <w:lvlText w:val="•"/>
      <w:lvlJc w:val="left"/>
      <w:pPr>
        <w:ind w:left="2108" w:hanging="300"/>
      </w:pPr>
      <w:rPr>
        <w:rFonts w:hint="default"/>
      </w:rPr>
    </w:lvl>
    <w:lvl w:ilvl="4" w:tplc="28B27B36">
      <w:numFmt w:val="bullet"/>
      <w:lvlText w:val="•"/>
      <w:lvlJc w:val="left"/>
      <w:pPr>
        <w:ind w:left="2770" w:hanging="300"/>
      </w:pPr>
      <w:rPr>
        <w:rFonts w:hint="default"/>
      </w:rPr>
    </w:lvl>
    <w:lvl w:ilvl="5" w:tplc="3E7CAA62">
      <w:numFmt w:val="bullet"/>
      <w:lvlText w:val="•"/>
      <w:lvlJc w:val="left"/>
      <w:pPr>
        <w:ind w:left="3433" w:hanging="300"/>
      </w:pPr>
      <w:rPr>
        <w:rFonts w:hint="default"/>
      </w:rPr>
    </w:lvl>
    <w:lvl w:ilvl="6" w:tplc="F864BBE6">
      <w:numFmt w:val="bullet"/>
      <w:lvlText w:val="•"/>
      <w:lvlJc w:val="left"/>
      <w:pPr>
        <w:ind w:left="4096" w:hanging="300"/>
      </w:pPr>
      <w:rPr>
        <w:rFonts w:hint="default"/>
      </w:rPr>
    </w:lvl>
    <w:lvl w:ilvl="7" w:tplc="17D6B4F4">
      <w:numFmt w:val="bullet"/>
      <w:lvlText w:val="•"/>
      <w:lvlJc w:val="left"/>
      <w:pPr>
        <w:ind w:left="4758" w:hanging="300"/>
      </w:pPr>
      <w:rPr>
        <w:rFonts w:hint="default"/>
      </w:rPr>
    </w:lvl>
    <w:lvl w:ilvl="8" w:tplc="AC2ECDF6">
      <w:numFmt w:val="bullet"/>
      <w:lvlText w:val="•"/>
      <w:lvlJc w:val="left"/>
      <w:pPr>
        <w:ind w:left="5421" w:hanging="300"/>
      </w:pPr>
      <w:rPr>
        <w:rFonts w:hint="default"/>
      </w:rPr>
    </w:lvl>
  </w:abstractNum>
  <w:abstractNum w:abstractNumId="31">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32">
    <w:nsid w:val="571641B6"/>
    <w:multiLevelType w:val="hybridMultilevel"/>
    <w:tmpl w:val="438E0F3A"/>
    <w:lvl w:ilvl="0" w:tplc="0A2EDFC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FE1188B"/>
    <w:multiLevelType w:val="hybridMultilevel"/>
    <w:tmpl w:val="9528BF52"/>
    <w:lvl w:ilvl="0" w:tplc="56AEA394">
      <w:start w:val="1"/>
      <w:numFmt w:val="decimal"/>
      <w:lvlText w:val="%1."/>
      <w:lvlJc w:val="left"/>
      <w:pPr>
        <w:ind w:left="613" w:hanging="216"/>
      </w:pPr>
      <w:rPr>
        <w:rFonts w:ascii="Arial" w:eastAsia="Times New Roman" w:hAnsi="Arial" w:hint="default"/>
        <w:i/>
        <w:iCs/>
        <w:w w:val="94"/>
        <w:sz w:val="21"/>
        <w:szCs w:val="21"/>
      </w:rPr>
    </w:lvl>
    <w:lvl w:ilvl="1" w:tplc="D46E05FE">
      <w:numFmt w:val="bullet"/>
      <w:lvlText w:val="•"/>
      <w:lvlJc w:val="left"/>
      <w:pPr>
        <w:ind w:left="1232" w:hanging="216"/>
      </w:pPr>
      <w:rPr>
        <w:rFonts w:hint="default"/>
      </w:rPr>
    </w:lvl>
    <w:lvl w:ilvl="2" w:tplc="2548AC16">
      <w:numFmt w:val="bullet"/>
      <w:lvlText w:val="•"/>
      <w:lvlJc w:val="left"/>
      <w:pPr>
        <w:ind w:left="1845" w:hanging="216"/>
      </w:pPr>
      <w:rPr>
        <w:rFonts w:hint="default"/>
      </w:rPr>
    </w:lvl>
    <w:lvl w:ilvl="3" w:tplc="5F5A6748">
      <w:numFmt w:val="bullet"/>
      <w:lvlText w:val="•"/>
      <w:lvlJc w:val="left"/>
      <w:pPr>
        <w:ind w:left="2458" w:hanging="216"/>
      </w:pPr>
      <w:rPr>
        <w:rFonts w:hint="default"/>
      </w:rPr>
    </w:lvl>
    <w:lvl w:ilvl="4" w:tplc="C8001D2E">
      <w:numFmt w:val="bullet"/>
      <w:lvlText w:val="•"/>
      <w:lvlJc w:val="left"/>
      <w:pPr>
        <w:ind w:left="3070" w:hanging="216"/>
      </w:pPr>
      <w:rPr>
        <w:rFonts w:hint="default"/>
      </w:rPr>
    </w:lvl>
    <w:lvl w:ilvl="5" w:tplc="B92C4BAA">
      <w:numFmt w:val="bullet"/>
      <w:lvlText w:val="•"/>
      <w:lvlJc w:val="left"/>
      <w:pPr>
        <w:ind w:left="3683" w:hanging="216"/>
      </w:pPr>
      <w:rPr>
        <w:rFonts w:hint="default"/>
      </w:rPr>
    </w:lvl>
    <w:lvl w:ilvl="6" w:tplc="4D8455F2">
      <w:numFmt w:val="bullet"/>
      <w:lvlText w:val="•"/>
      <w:lvlJc w:val="left"/>
      <w:pPr>
        <w:ind w:left="4296" w:hanging="216"/>
      </w:pPr>
      <w:rPr>
        <w:rFonts w:hint="default"/>
      </w:rPr>
    </w:lvl>
    <w:lvl w:ilvl="7" w:tplc="B69AE3D0">
      <w:numFmt w:val="bullet"/>
      <w:lvlText w:val="•"/>
      <w:lvlJc w:val="left"/>
      <w:pPr>
        <w:ind w:left="4908" w:hanging="216"/>
      </w:pPr>
      <w:rPr>
        <w:rFonts w:hint="default"/>
      </w:rPr>
    </w:lvl>
    <w:lvl w:ilvl="8" w:tplc="54383A7E">
      <w:numFmt w:val="bullet"/>
      <w:lvlText w:val="•"/>
      <w:lvlJc w:val="left"/>
      <w:pPr>
        <w:ind w:left="5521" w:hanging="216"/>
      </w:pPr>
      <w:rPr>
        <w:rFonts w:hint="default"/>
      </w:rPr>
    </w:lvl>
  </w:abstractNum>
  <w:abstractNum w:abstractNumId="34">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6B572FF5"/>
    <w:multiLevelType w:val="hybridMultilevel"/>
    <w:tmpl w:val="0258269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BE16508"/>
    <w:multiLevelType w:val="hybridMultilevel"/>
    <w:tmpl w:val="4BAEE8C0"/>
    <w:lvl w:ilvl="0" w:tplc="0A2EDFC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6ED06B56"/>
    <w:multiLevelType w:val="hybridMultilevel"/>
    <w:tmpl w:val="2B6C566E"/>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8">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9">
    <w:nsid w:val="76207BBB"/>
    <w:multiLevelType w:val="hybridMultilevel"/>
    <w:tmpl w:val="FB8CBFD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40">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C220630"/>
    <w:multiLevelType w:val="hybridMultilevel"/>
    <w:tmpl w:val="1EFC087C"/>
    <w:lvl w:ilvl="0" w:tplc="23CA702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9"/>
  </w:num>
  <w:num w:numId="2">
    <w:abstractNumId w:val="34"/>
  </w:num>
  <w:num w:numId="3">
    <w:abstractNumId w:val="41"/>
  </w:num>
  <w:num w:numId="4">
    <w:abstractNumId w:val="29"/>
  </w:num>
  <w:num w:numId="5">
    <w:abstractNumId w:val="4"/>
  </w:num>
  <w:num w:numId="6">
    <w:abstractNumId w:val="25"/>
  </w:num>
  <w:num w:numId="7">
    <w:abstractNumId w:val="24"/>
  </w:num>
  <w:num w:numId="8">
    <w:abstractNumId w:val="33"/>
  </w:num>
  <w:num w:numId="9">
    <w:abstractNumId w:val="39"/>
  </w:num>
  <w:num w:numId="10">
    <w:abstractNumId w:val="13"/>
  </w:num>
  <w:num w:numId="11">
    <w:abstractNumId w:val="20"/>
  </w:num>
  <w:num w:numId="12">
    <w:abstractNumId w:val="37"/>
  </w:num>
  <w:num w:numId="13">
    <w:abstractNumId w:val="8"/>
  </w:num>
  <w:num w:numId="14">
    <w:abstractNumId w:val="38"/>
  </w:num>
  <w:num w:numId="15">
    <w:abstractNumId w:val="1"/>
  </w:num>
  <w:num w:numId="16">
    <w:abstractNumId w:val="28"/>
  </w:num>
  <w:num w:numId="17">
    <w:abstractNumId w:val="18"/>
  </w:num>
  <w:num w:numId="18">
    <w:abstractNumId w:val="30"/>
  </w:num>
  <w:num w:numId="19">
    <w:abstractNumId w:val="17"/>
  </w:num>
  <w:num w:numId="20">
    <w:abstractNumId w:val="14"/>
  </w:num>
  <w:num w:numId="21">
    <w:abstractNumId w:val="43"/>
  </w:num>
  <w:num w:numId="22">
    <w:abstractNumId w:val="6"/>
  </w:num>
  <w:num w:numId="23">
    <w:abstractNumId w:val="16"/>
  </w:num>
  <w:num w:numId="24">
    <w:abstractNumId w:val="31"/>
  </w:num>
  <w:num w:numId="25">
    <w:abstractNumId w:val="26"/>
  </w:num>
  <w:num w:numId="26">
    <w:abstractNumId w:val="19"/>
  </w:num>
  <w:num w:numId="27">
    <w:abstractNumId w:val="3"/>
  </w:num>
  <w:num w:numId="28">
    <w:abstractNumId w:val="35"/>
  </w:num>
  <w:num w:numId="29">
    <w:abstractNumId w:val="27"/>
  </w:num>
  <w:num w:numId="30">
    <w:abstractNumId w:val="22"/>
  </w:num>
  <w:num w:numId="31">
    <w:abstractNumId w:val="12"/>
  </w:num>
  <w:num w:numId="32">
    <w:abstractNumId w:val="21"/>
  </w:num>
  <w:num w:numId="33">
    <w:abstractNumId w:val="2"/>
  </w:num>
  <w:num w:numId="34">
    <w:abstractNumId w:val="23"/>
  </w:num>
  <w:num w:numId="35">
    <w:abstractNumId w:val="5"/>
  </w:num>
  <w:num w:numId="36">
    <w:abstractNumId w:val="0"/>
  </w:num>
  <w:num w:numId="37">
    <w:abstractNumId w:val="36"/>
  </w:num>
  <w:num w:numId="38">
    <w:abstractNumId w:val="32"/>
  </w:num>
  <w:num w:numId="39">
    <w:abstractNumId w:val="7"/>
  </w:num>
  <w:num w:numId="40">
    <w:abstractNumId w:val="11"/>
  </w:num>
  <w:num w:numId="41">
    <w:abstractNumId w:val="15"/>
  </w:num>
  <w:num w:numId="42">
    <w:abstractNumId w:val="40"/>
  </w:num>
  <w:num w:numId="43">
    <w:abstractNumId w:val="1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04DE"/>
    <w:rsid w:val="000D413C"/>
    <w:rsid w:val="002E0C54"/>
    <w:rsid w:val="004820BF"/>
    <w:rsid w:val="006349C1"/>
    <w:rsid w:val="0071541D"/>
    <w:rsid w:val="00740668"/>
    <w:rsid w:val="00827662"/>
    <w:rsid w:val="008F2F01"/>
    <w:rsid w:val="009432EB"/>
    <w:rsid w:val="009504DE"/>
    <w:rsid w:val="009710BA"/>
    <w:rsid w:val="00B82B2D"/>
    <w:rsid w:val="00C47D6F"/>
    <w:rsid w:val="00CD1010"/>
    <w:rsid w:val="00CF5BBE"/>
    <w:rsid w:val="00D5106A"/>
    <w:rsid w:val="00DA0D75"/>
    <w:rsid w:val="00E7490A"/>
    <w:rsid w:val="00E87810"/>
    <w:rsid w:val="00EF3EB5"/>
    <w:rsid w:val="00F11C74"/>
    <w:rsid w:val="00F3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E"/>
    <w:rPr>
      <w:rFonts w:ascii="Calibri" w:eastAsia="Times New Roman" w:hAnsi="Calibri" w:cs="Calibri"/>
    </w:rPr>
  </w:style>
  <w:style w:type="paragraph" w:styleId="1">
    <w:name w:val="heading 1"/>
    <w:basedOn w:val="a"/>
    <w:link w:val="10"/>
    <w:uiPriority w:val="99"/>
    <w:qFormat/>
    <w:rsid w:val="009504DE"/>
    <w:pPr>
      <w:widowControl w:val="0"/>
      <w:autoSpaceDE w:val="0"/>
      <w:autoSpaceDN w:val="0"/>
      <w:spacing w:before="74" w:after="0" w:line="240" w:lineRule="auto"/>
      <w:ind w:left="1565" w:right="1582"/>
      <w:jc w:val="center"/>
      <w:outlineLvl w:val="0"/>
    </w:pPr>
    <w:rPr>
      <w:rFonts w:ascii="Arial" w:hAnsi="Arial" w:cs="Arial"/>
      <w:b/>
      <w:bCs/>
      <w:sz w:val="28"/>
      <w:szCs w:val="28"/>
      <w:lang w:val="en-US"/>
    </w:rPr>
  </w:style>
  <w:style w:type="paragraph" w:styleId="2">
    <w:name w:val="heading 2"/>
    <w:basedOn w:val="a"/>
    <w:link w:val="20"/>
    <w:uiPriority w:val="99"/>
    <w:qFormat/>
    <w:rsid w:val="009504DE"/>
    <w:pPr>
      <w:widowControl w:val="0"/>
      <w:autoSpaceDE w:val="0"/>
      <w:autoSpaceDN w:val="0"/>
      <w:spacing w:after="0" w:line="240" w:lineRule="auto"/>
      <w:ind w:left="527" w:right="545"/>
      <w:jc w:val="center"/>
      <w:outlineLvl w:val="1"/>
    </w:pPr>
    <w:rPr>
      <w:rFonts w:ascii="Century Gothic" w:hAnsi="Century Gothic" w:cs="Century Gothic"/>
      <w:sz w:val="28"/>
      <w:szCs w:val="28"/>
      <w:lang w:val="en-US"/>
    </w:rPr>
  </w:style>
  <w:style w:type="paragraph" w:styleId="3">
    <w:name w:val="heading 3"/>
    <w:basedOn w:val="a"/>
    <w:link w:val="30"/>
    <w:uiPriority w:val="99"/>
    <w:qFormat/>
    <w:rsid w:val="009504DE"/>
    <w:pPr>
      <w:widowControl w:val="0"/>
      <w:spacing w:after="0" w:line="240" w:lineRule="auto"/>
      <w:ind w:left="402"/>
      <w:outlineLvl w:val="2"/>
    </w:pPr>
    <w:rPr>
      <w:rFonts w:ascii="Georgia" w:hAnsi="Georgia" w:cs="Georgia"/>
      <w:b/>
      <w:bCs/>
      <w:sz w:val="21"/>
      <w:szCs w:val="21"/>
      <w:lang w:val="en-US"/>
    </w:rPr>
  </w:style>
  <w:style w:type="paragraph" w:styleId="4">
    <w:name w:val="heading 4"/>
    <w:basedOn w:val="a"/>
    <w:next w:val="a"/>
    <w:link w:val="40"/>
    <w:uiPriority w:val="99"/>
    <w:qFormat/>
    <w:rsid w:val="009504DE"/>
    <w:pPr>
      <w:keepNext/>
      <w:spacing w:before="240" w:after="60"/>
      <w:outlineLvl w:val="3"/>
    </w:pPr>
    <w:rPr>
      <w:b/>
      <w:bCs/>
      <w:sz w:val="28"/>
      <w:szCs w:val="28"/>
    </w:rPr>
  </w:style>
  <w:style w:type="paragraph" w:styleId="5">
    <w:name w:val="heading 5"/>
    <w:basedOn w:val="a"/>
    <w:link w:val="50"/>
    <w:uiPriority w:val="99"/>
    <w:qFormat/>
    <w:rsid w:val="009504DE"/>
    <w:pPr>
      <w:widowControl w:val="0"/>
      <w:autoSpaceDE w:val="0"/>
      <w:autoSpaceDN w:val="0"/>
      <w:spacing w:after="0" w:line="240" w:lineRule="auto"/>
      <w:ind w:left="383"/>
      <w:outlineLvl w:val="4"/>
    </w:pPr>
    <w:rPr>
      <w:b/>
      <w:bCs/>
      <w:sz w:val="21"/>
      <w:szCs w:val="21"/>
      <w:lang w:val="en-US"/>
    </w:rPr>
  </w:style>
  <w:style w:type="paragraph" w:styleId="6">
    <w:name w:val="heading 6"/>
    <w:basedOn w:val="a"/>
    <w:link w:val="60"/>
    <w:uiPriority w:val="99"/>
    <w:qFormat/>
    <w:rsid w:val="009504DE"/>
    <w:pPr>
      <w:widowControl w:val="0"/>
      <w:autoSpaceDE w:val="0"/>
      <w:autoSpaceDN w:val="0"/>
      <w:spacing w:after="0" w:line="254" w:lineRule="exact"/>
      <w:ind w:left="383"/>
      <w:outlineLvl w:val="5"/>
    </w:pPr>
    <w:rPr>
      <w:rFonts w:ascii="Century Gothic" w:hAnsi="Century Gothic" w:cs="Century Gothic"/>
      <w:b/>
      <w:bCs/>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04DE"/>
    <w:rPr>
      <w:rFonts w:ascii="Arial" w:eastAsia="Times New Roman" w:hAnsi="Arial" w:cs="Arial"/>
      <w:b/>
      <w:bCs/>
      <w:sz w:val="28"/>
      <w:szCs w:val="28"/>
      <w:lang w:val="en-US"/>
    </w:rPr>
  </w:style>
  <w:style w:type="character" w:customStyle="1" w:styleId="20">
    <w:name w:val="Заголовок 2 Знак"/>
    <w:basedOn w:val="a0"/>
    <w:link w:val="2"/>
    <w:uiPriority w:val="99"/>
    <w:rsid w:val="009504DE"/>
    <w:rPr>
      <w:rFonts w:ascii="Century Gothic" w:eastAsia="Times New Roman" w:hAnsi="Century Gothic" w:cs="Century Gothic"/>
      <w:sz w:val="28"/>
      <w:szCs w:val="28"/>
      <w:lang w:val="en-US"/>
    </w:rPr>
  </w:style>
  <w:style w:type="character" w:customStyle="1" w:styleId="30">
    <w:name w:val="Заголовок 3 Знак"/>
    <w:basedOn w:val="a0"/>
    <w:link w:val="3"/>
    <w:uiPriority w:val="99"/>
    <w:rsid w:val="009504DE"/>
    <w:rPr>
      <w:rFonts w:ascii="Georgia" w:eastAsia="Times New Roman" w:hAnsi="Georgia" w:cs="Georgia"/>
      <w:b/>
      <w:bCs/>
      <w:sz w:val="21"/>
      <w:szCs w:val="21"/>
      <w:lang w:val="en-US"/>
    </w:rPr>
  </w:style>
  <w:style w:type="character" w:customStyle="1" w:styleId="40">
    <w:name w:val="Заголовок 4 Знак"/>
    <w:basedOn w:val="a0"/>
    <w:link w:val="4"/>
    <w:uiPriority w:val="99"/>
    <w:rsid w:val="009504DE"/>
    <w:rPr>
      <w:rFonts w:ascii="Calibri" w:eastAsia="Times New Roman" w:hAnsi="Calibri" w:cs="Calibri"/>
      <w:b/>
      <w:bCs/>
      <w:sz w:val="28"/>
      <w:szCs w:val="28"/>
    </w:rPr>
  </w:style>
  <w:style w:type="character" w:customStyle="1" w:styleId="50">
    <w:name w:val="Заголовок 5 Знак"/>
    <w:basedOn w:val="a0"/>
    <w:link w:val="5"/>
    <w:uiPriority w:val="99"/>
    <w:rsid w:val="009504DE"/>
    <w:rPr>
      <w:rFonts w:ascii="Calibri" w:eastAsia="Times New Roman" w:hAnsi="Calibri" w:cs="Calibri"/>
      <w:b/>
      <w:bCs/>
      <w:sz w:val="21"/>
      <w:szCs w:val="21"/>
      <w:lang w:val="en-US"/>
    </w:rPr>
  </w:style>
  <w:style w:type="character" w:customStyle="1" w:styleId="60">
    <w:name w:val="Заголовок 6 Знак"/>
    <w:basedOn w:val="a0"/>
    <w:link w:val="6"/>
    <w:uiPriority w:val="99"/>
    <w:rsid w:val="009504DE"/>
    <w:rPr>
      <w:rFonts w:ascii="Century Gothic" w:eastAsia="Times New Roman" w:hAnsi="Century Gothic" w:cs="Century Gothic"/>
      <w:b/>
      <w:bCs/>
      <w:i/>
      <w:iCs/>
      <w:sz w:val="21"/>
      <w:szCs w:val="21"/>
      <w:lang w:val="en-US"/>
    </w:rPr>
  </w:style>
  <w:style w:type="table" w:styleId="a3">
    <w:name w:val="Table Grid"/>
    <w:basedOn w:val="a1"/>
    <w:uiPriority w:val="99"/>
    <w:rsid w:val="009504D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504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4DE"/>
    <w:rPr>
      <w:rFonts w:ascii="Tahoma" w:eastAsia="Times New Roman" w:hAnsi="Tahoma" w:cs="Tahoma"/>
      <w:sz w:val="16"/>
      <w:szCs w:val="16"/>
    </w:rPr>
  </w:style>
  <w:style w:type="character" w:styleId="a6">
    <w:name w:val="Strong"/>
    <w:basedOn w:val="a0"/>
    <w:uiPriority w:val="99"/>
    <w:qFormat/>
    <w:rsid w:val="009504DE"/>
    <w:rPr>
      <w:b/>
      <w:bCs/>
    </w:rPr>
  </w:style>
  <w:style w:type="paragraph" w:styleId="a7">
    <w:name w:val="List Paragraph"/>
    <w:basedOn w:val="a"/>
    <w:uiPriority w:val="99"/>
    <w:qFormat/>
    <w:rsid w:val="009504DE"/>
    <w:pPr>
      <w:ind w:left="720"/>
    </w:pPr>
  </w:style>
  <w:style w:type="paragraph" w:styleId="a8">
    <w:name w:val="Body Text"/>
    <w:basedOn w:val="a"/>
    <w:link w:val="a9"/>
    <w:uiPriority w:val="99"/>
    <w:rsid w:val="009504DE"/>
    <w:pPr>
      <w:spacing w:after="120"/>
    </w:pPr>
    <w:rPr>
      <w:lang w:eastAsia="ru-RU"/>
    </w:rPr>
  </w:style>
  <w:style w:type="character" w:customStyle="1" w:styleId="a9">
    <w:name w:val="Основной текст Знак"/>
    <w:basedOn w:val="a0"/>
    <w:link w:val="a8"/>
    <w:uiPriority w:val="99"/>
    <w:rsid w:val="009504DE"/>
    <w:rPr>
      <w:rFonts w:ascii="Calibri" w:eastAsia="Times New Roman" w:hAnsi="Calibri" w:cs="Calibri"/>
      <w:lang w:eastAsia="ru-RU"/>
    </w:rPr>
  </w:style>
  <w:style w:type="character" w:styleId="aa">
    <w:name w:val="Hyperlink"/>
    <w:basedOn w:val="a0"/>
    <w:uiPriority w:val="99"/>
    <w:rsid w:val="009504DE"/>
    <w:rPr>
      <w:color w:val="0000FF"/>
      <w:u w:val="single"/>
    </w:rPr>
  </w:style>
  <w:style w:type="paragraph" w:customStyle="1" w:styleId="ab">
    <w:name w:val="Стиль"/>
    <w:uiPriority w:val="99"/>
    <w:rsid w:val="009504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9504DE"/>
  </w:style>
  <w:style w:type="character" w:customStyle="1" w:styleId="submenu-table">
    <w:name w:val="submenu-table"/>
    <w:basedOn w:val="a0"/>
    <w:uiPriority w:val="99"/>
    <w:rsid w:val="009504DE"/>
  </w:style>
  <w:style w:type="paragraph" w:customStyle="1" w:styleId="acenter">
    <w:name w:val="acenter"/>
    <w:basedOn w:val="a"/>
    <w:uiPriority w:val="99"/>
    <w:rsid w:val="009504DE"/>
    <w:pPr>
      <w:spacing w:before="100" w:beforeAutospacing="1" w:after="100" w:afterAutospacing="1" w:line="240" w:lineRule="auto"/>
    </w:pPr>
    <w:rPr>
      <w:sz w:val="24"/>
      <w:szCs w:val="24"/>
      <w:lang w:eastAsia="ru-RU"/>
    </w:rPr>
  </w:style>
  <w:style w:type="paragraph" w:styleId="ac">
    <w:name w:val="Normal (Web)"/>
    <w:basedOn w:val="a"/>
    <w:uiPriority w:val="99"/>
    <w:rsid w:val="009504DE"/>
    <w:pPr>
      <w:spacing w:before="100" w:beforeAutospacing="1" w:after="100" w:afterAutospacing="1" w:line="240" w:lineRule="auto"/>
    </w:pPr>
    <w:rPr>
      <w:sz w:val="24"/>
      <w:szCs w:val="24"/>
      <w:lang w:eastAsia="ru-RU"/>
    </w:rPr>
  </w:style>
  <w:style w:type="character" w:customStyle="1" w:styleId="spelle">
    <w:name w:val="spelle"/>
    <w:basedOn w:val="a0"/>
    <w:uiPriority w:val="99"/>
    <w:rsid w:val="009504DE"/>
  </w:style>
  <w:style w:type="character" w:customStyle="1" w:styleId="grame">
    <w:name w:val="grame"/>
    <w:basedOn w:val="a0"/>
    <w:uiPriority w:val="99"/>
    <w:rsid w:val="009504DE"/>
  </w:style>
  <w:style w:type="paragraph" w:styleId="ad">
    <w:name w:val="header"/>
    <w:basedOn w:val="a"/>
    <w:link w:val="ae"/>
    <w:uiPriority w:val="99"/>
    <w:semiHidden/>
    <w:rsid w:val="009504D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504DE"/>
    <w:rPr>
      <w:rFonts w:ascii="Calibri" w:eastAsia="Times New Roman" w:hAnsi="Calibri" w:cs="Calibri"/>
    </w:rPr>
  </w:style>
  <w:style w:type="paragraph" w:styleId="af">
    <w:name w:val="Body Text Indent"/>
    <w:basedOn w:val="a"/>
    <w:link w:val="af0"/>
    <w:uiPriority w:val="99"/>
    <w:rsid w:val="009504DE"/>
    <w:pPr>
      <w:spacing w:after="120"/>
      <w:ind w:left="283"/>
    </w:pPr>
  </w:style>
  <w:style w:type="character" w:customStyle="1" w:styleId="af0">
    <w:name w:val="Основной текст с отступом Знак"/>
    <w:basedOn w:val="a0"/>
    <w:link w:val="af"/>
    <w:uiPriority w:val="99"/>
    <w:rsid w:val="009504DE"/>
    <w:rPr>
      <w:rFonts w:ascii="Calibri" w:eastAsia="Times New Roman" w:hAnsi="Calibri" w:cs="Calibri"/>
    </w:rPr>
  </w:style>
  <w:style w:type="paragraph" w:styleId="af1">
    <w:name w:val="footer"/>
    <w:basedOn w:val="a"/>
    <w:link w:val="af2"/>
    <w:uiPriority w:val="99"/>
    <w:semiHidden/>
    <w:rsid w:val="009504D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504DE"/>
    <w:rPr>
      <w:rFonts w:ascii="Calibri" w:eastAsia="Times New Roman" w:hAnsi="Calibri" w:cs="Calibri"/>
    </w:rPr>
  </w:style>
  <w:style w:type="paragraph" w:styleId="af3">
    <w:name w:val="footnote text"/>
    <w:basedOn w:val="a"/>
    <w:link w:val="af4"/>
    <w:uiPriority w:val="99"/>
    <w:semiHidden/>
    <w:rsid w:val="009504DE"/>
    <w:pPr>
      <w:spacing w:after="0" w:line="240" w:lineRule="auto"/>
    </w:pPr>
    <w:rPr>
      <w:sz w:val="20"/>
      <w:szCs w:val="20"/>
      <w:lang w:eastAsia="ru-RU"/>
    </w:rPr>
  </w:style>
  <w:style w:type="character" w:customStyle="1" w:styleId="af4">
    <w:name w:val="Текст сноски Знак"/>
    <w:basedOn w:val="a0"/>
    <w:link w:val="af3"/>
    <w:uiPriority w:val="99"/>
    <w:semiHidden/>
    <w:rsid w:val="009504DE"/>
    <w:rPr>
      <w:rFonts w:ascii="Calibri" w:eastAsia="Times New Roman" w:hAnsi="Calibri" w:cs="Calibri"/>
      <w:sz w:val="20"/>
      <w:szCs w:val="20"/>
      <w:lang w:eastAsia="ru-RU"/>
    </w:rPr>
  </w:style>
  <w:style w:type="character" w:styleId="af5">
    <w:name w:val="footnote reference"/>
    <w:basedOn w:val="a0"/>
    <w:uiPriority w:val="99"/>
    <w:semiHidden/>
    <w:rsid w:val="009504DE"/>
    <w:rPr>
      <w:vertAlign w:val="superscript"/>
    </w:rPr>
  </w:style>
  <w:style w:type="table" w:customStyle="1" w:styleId="11">
    <w:name w:val="Сетка таблицы1"/>
    <w:uiPriority w:val="99"/>
    <w:rsid w:val="009504D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9504DE"/>
    <w:pPr>
      <w:spacing w:before="100" w:beforeAutospacing="1" w:after="100" w:afterAutospacing="1" w:line="240" w:lineRule="auto"/>
    </w:pPr>
    <w:rPr>
      <w:sz w:val="24"/>
      <w:szCs w:val="24"/>
      <w:lang w:eastAsia="ru-RU"/>
    </w:rPr>
  </w:style>
  <w:style w:type="character" w:customStyle="1" w:styleId="c4">
    <w:name w:val="c4"/>
    <w:basedOn w:val="a0"/>
    <w:uiPriority w:val="99"/>
    <w:rsid w:val="009504DE"/>
  </w:style>
  <w:style w:type="character" w:customStyle="1" w:styleId="c3">
    <w:name w:val="c3"/>
    <w:basedOn w:val="a0"/>
    <w:uiPriority w:val="99"/>
    <w:rsid w:val="009504DE"/>
  </w:style>
  <w:style w:type="character" w:customStyle="1" w:styleId="31">
    <w:name w:val="Заголовок №3_"/>
    <w:link w:val="310"/>
    <w:uiPriority w:val="99"/>
    <w:locked/>
    <w:rsid w:val="009504DE"/>
    <w:rPr>
      <w:b/>
      <w:bCs/>
      <w:shd w:val="clear" w:color="auto" w:fill="FFFFFF"/>
    </w:rPr>
  </w:style>
  <w:style w:type="paragraph" w:customStyle="1" w:styleId="310">
    <w:name w:val="Заголовок №31"/>
    <w:basedOn w:val="a"/>
    <w:link w:val="31"/>
    <w:uiPriority w:val="99"/>
    <w:rsid w:val="009504DE"/>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link w:val="141"/>
    <w:uiPriority w:val="99"/>
    <w:locked/>
    <w:rsid w:val="009504DE"/>
    <w:rPr>
      <w:i/>
      <w:iCs/>
      <w:shd w:val="clear" w:color="auto" w:fill="FFFFFF"/>
    </w:rPr>
  </w:style>
  <w:style w:type="paragraph" w:customStyle="1" w:styleId="141">
    <w:name w:val="Основной текст (14)1"/>
    <w:basedOn w:val="a"/>
    <w:link w:val="14"/>
    <w:uiPriority w:val="99"/>
    <w:rsid w:val="009504DE"/>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47">
    <w:name w:val="Основной текст (14)47"/>
    <w:uiPriority w:val="99"/>
    <w:rsid w:val="009504DE"/>
    <w:rPr>
      <w:rFonts w:ascii="Times New Roman" w:hAnsi="Times New Roman" w:cs="Times New Roman"/>
      <w:noProof/>
      <w:spacing w:val="0"/>
      <w:sz w:val="22"/>
      <w:szCs w:val="22"/>
    </w:rPr>
  </w:style>
  <w:style w:type="character" w:customStyle="1" w:styleId="1445">
    <w:name w:val="Основной текст (14)45"/>
    <w:uiPriority w:val="99"/>
    <w:rsid w:val="009504DE"/>
    <w:rPr>
      <w:i/>
      <w:iCs/>
      <w:noProof/>
      <w:sz w:val="22"/>
      <w:szCs w:val="22"/>
    </w:rPr>
  </w:style>
  <w:style w:type="character" w:customStyle="1" w:styleId="1443">
    <w:name w:val="Основной текст (14)43"/>
    <w:uiPriority w:val="99"/>
    <w:rsid w:val="009504DE"/>
    <w:rPr>
      <w:i/>
      <w:iCs/>
      <w:noProof/>
      <w:sz w:val="22"/>
      <w:szCs w:val="22"/>
    </w:rPr>
  </w:style>
  <w:style w:type="character" w:customStyle="1" w:styleId="1441">
    <w:name w:val="Основной текст (14)41"/>
    <w:uiPriority w:val="99"/>
    <w:rsid w:val="009504DE"/>
    <w:rPr>
      <w:i/>
      <w:iCs/>
      <w:noProof/>
      <w:sz w:val="22"/>
      <w:szCs w:val="22"/>
    </w:rPr>
  </w:style>
  <w:style w:type="paragraph" w:customStyle="1" w:styleId="af6">
    <w:name w:val="Базовый"/>
    <w:uiPriority w:val="99"/>
    <w:rsid w:val="009504DE"/>
    <w:pPr>
      <w:suppressAutoHyphens/>
      <w:spacing w:after="0" w:line="100" w:lineRule="atLeast"/>
    </w:pPr>
    <w:rPr>
      <w:rFonts w:ascii="Calibri" w:eastAsia="Times New Roman" w:hAnsi="Calibri" w:cs="Calibri"/>
      <w:sz w:val="24"/>
      <w:szCs w:val="24"/>
      <w:lang w:eastAsia="ru-RU"/>
    </w:rPr>
  </w:style>
  <w:style w:type="character" w:styleId="af7">
    <w:name w:val="page number"/>
    <w:basedOn w:val="a0"/>
    <w:uiPriority w:val="99"/>
    <w:rsid w:val="009504DE"/>
  </w:style>
  <w:style w:type="character" w:customStyle="1" w:styleId="c4c3">
    <w:name w:val="c4 c3"/>
    <w:basedOn w:val="a0"/>
    <w:uiPriority w:val="99"/>
    <w:rsid w:val="009504DE"/>
  </w:style>
  <w:style w:type="character" w:customStyle="1" w:styleId="c22c3">
    <w:name w:val="c22 c3"/>
    <w:basedOn w:val="a0"/>
    <w:uiPriority w:val="99"/>
    <w:rsid w:val="009504DE"/>
  </w:style>
  <w:style w:type="character" w:customStyle="1" w:styleId="c15c22c3">
    <w:name w:val="c15 c22 c3"/>
    <w:basedOn w:val="a0"/>
    <w:uiPriority w:val="99"/>
    <w:rsid w:val="009504DE"/>
  </w:style>
  <w:style w:type="paragraph" w:customStyle="1" w:styleId="Default">
    <w:name w:val="Default"/>
    <w:uiPriority w:val="99"/>
    <w:rsid w:val="009504D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8">
    <w:name w:val="Emphasis"/>
    <w:basedOn w:val="a0"/>
    <w:uiPriority w:val="99"/>
    <w:qFormat/>
    <w:rsid w:val="009504DE"/>
    <w:rPr>
      <w:i/>
      <w:iCs/>
    </w:rPr>
  </w:style>
  <w:style w:type="character" w:customStyle="1" w:styleId="af9">
    <w:name w:val="Знак Знак"/>
    <w:basedOn w:val="a0"/>
    <w:uiPriority w:val="99"/>
    <w:semiHidden/>
    <w:locked/>
    <w:rsid w:val="009504DE"/>
    <w:rPr>
      <w:rFonts w:ascii="Times New Roman" w:hAnsi="Times New Roman" w:cs="Times New Roman"/>
      <w:sz w:val="20"/>
      <w:szCs w:val="20"/>
      <w:lang w:eastAsia="ru-RU"/>
    </w:rPr>
  </w:style>
  <w:style w:type="paragraph" w:customStyle="1" w:styleId="CharChar">
    <w:name w:val="Char Char"/>
    <w:basedOn w:val="a"/>
    <w:uiPriority w:val="99"/>
    <w:rsid w:val="009504DE"/>
    <w:pPr>
      <w:spacing w:after="160" w:line="240" w:lineRule="exact"/>
    </w:pPr>
    <w:rPr>
      <w:rFonts w:ascii="Verdana" w:hAnsi="Verdana" w:cs="Verdana"/>
      <w:sz w:val="20"/>
      <w:szCs w:val="20"/>
      <w:lang w:val="en-US"/>
    </w:rPr>
  </w:style>
  <w:style w:type="table" w:customStyle="1" w:styleId="TableNormal1">
    <w:name w:val="Table Normal1"/>
    <w:uiPriority w:val="99"/>
    <w:semiHidden/>
    <w:rsid w:val="009504DE"/>
    <w:pPr>
      <w:widowControl w:val="0"/>
      <w:autoSpaceDE w:val="0"/>
      <w:autoSpaceDN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styleId="12">
    <w:name w:val="toc 1"/>
    <w:basedOn w:val="a"/>
    <w:autoRedefine/>
    <w:uiPriority w:val="99"/>
    <w:semiHidden/>
    <w:rsid w:val="009504DE"/>
    <w:pPr>
      <w:widowControl w:val="0"/>
      <w:autoSpaceDE w:val="0"/>
      <w:autoSpaceDN w:val="0"/>
      <w:spacing w:before="80" w:after="0" w:line="240" w:lineRule="auto"/>
      <w:ind w:left="383"/>
    </w:pPr>
    <w:rPr>
      <w:sz w:val="21"/>
      <w:szCs w:val="21"/>
      <w:lang w:val="en-US"/>
    </w:rPr>
  </w:style>
  <w:style w:type="paragraph" w:styleId="21">
    <w:name w:val="toc 2"/>
    <w:basedOn w:val="a"/>
    <w:autoRedefine/>
    <w:uiPriority w:val="99"/>
    <w:semiHidden/>
    <w:rsid w:val="009504DE"/>
    <w:pPr>
      <w:widowControl w:val="0"/>
      <w:autoSpaceDE w:val="0"/>
      <w:autoSpaceDN w:val="0"/>
      <w:spacing w:before="80" w:after="0" w:line="240" w:lineRule="auto"/>
      <w:ind w:left="950"/>
    </w:pPr>
    <w:rPr>
      <w:sz w:val="21"/>
      <w:szCs w:val="21"/>
      <w:lang w:val="en-US"/>
    </w:rPr>
  </w:style>
  <w:style w:type="paragraph" w:customStyle="1" w:styleId="TableParagraph">
    <w:name w:val="Table Paragraph"/>
    <w:basedOn w:val="a"/>
    <w:uiPriority w:val="99"/>
    <w:rsid w:val="009504DE"/>
    <w:pPr>
      <w:widowControl w:val="0"/>
      <w:autoSpaceDE w:val="0"/>
      <w:autoSpaceDN w:val="0"/>
      <w:spacing w:after="0" w:line="240" w:lineRule="auto"/>
      <w:ind w:left="84"/>
    </w:pPr>
    <w:rPr>
      <w:lang w:val="en-US"/>
    </w:rPr>
  </w:style>
  <w:style w:type="character" w:customStyle="1" w:styleId="BalloonTextChar">
    <w:name w:val="Balloon Text Char"/>
    <w:basedOn w:val="a0"/>
    <w:uiPriority w:val="99"/>
    <w:semiHidden/>
    <w:locked/>
    <w:rsid w:val="009504DE"/>
    <w:rPr>
      <w:rFonts w:ascii="Tahoma" w:hAnsi="Tahoma" w:cs="Tahoma"/>
      <w:sz w:val="16"/>
      <w:szCs w:val="16"/>
    </w:rPr>
  </w:style>
  <w:style w:type="character" w:styleId="afa">
    <w:name w:val="FollowedHyperlink"/>
    <w:basedOn w:val="a0"/>
    <w:uiPriority w:val="99"/>
    <w:rsid w:val="009504DE"/>
    <w:rPr>
      <w:color w:val="800080"/>
      <w:u w:val="single"/>
    </w:rPr>
  </w:style>
  <w:style w:type="paragraph" w:customStyle="1" w:styleId="13">
    <w:name w:val="Абзац списка1"/>
    <w:basedOn w:val="a"/>
    <w:uiPriority w:val="99"/>
    <w:rsid w:val="009504DE"/>
    <w:pPr>
      <w:spacing w:after="0" w:line="240" w:lineRule="auto"/>
      <w:ind w:left="720"/>
    </w:pPr>
    <w:rPr>
      <w:rFonts w:ascii="MS Sans Serif" w:hAnsi="MS Sans Serif" w:cs="MS Sans Serif"/>
      <w:sz w:val="24"/>
      <w:szCs w:val="24"/>
      <w:lang w:eastAsia="ru-RU"/>
    </w:rPr>
  </w:style>
  <w:style w:type="paragraph" w:styleId="afb">
    <w:name w:val="No Spacing"/>
    <w:uiPriority w:val="99"/>
    <w:qFormat/>
    <w:rsid w:val="009504DE"/>
    <w:pPr>
      <w:spacing w:after="0" w:line="240" w:lineRule="auto"/>
    </w:pPr>
    <w:rPr>
      <w:rFonts w:ascii="Calibri" w:eastAsia="Times New Roman" w:hAnsi="Calibri" w:cs="Calibri"/>
    </w:rPr>
  </w:style>
  <w:style w:type="table" w:customStyle="1" w:styleId="22">
    <w:name w:val="Сетка таблицы2"/>
    <w:basedOn w:val="a1"/>
    <w:next w:val="a3"/>
    <w:uiPriority w:val="59"/>
    <w:rsid w:val="00971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4ege.ru/documents/53344-primernaya-osnovnaya-obrazovatelnaya-programma-srednego-obschego-obrazovaniya.html" TargetMode="External"/><Relationship Id="rId18" Type="http://schemas.openxmlformats.org/officeDocument/2006/relationships/hyperlink" Target="https://www.mos.ru/city/projects/mesh" TargetMode="External"/><Relationship Id="rId26" Type="http://schemas.openxmlformats.org/officeDocument/2006/relationships/hyperlink" Target="http://www.istrodina.com/" TargetMode="External"/><Relationship Id="rId3" Type="http://schemas.microsoft.com/office/2007/relationships/stylesWithEffects" Target="stylesWithEffects.xml"/><Relationship Id="rId21" Type="http://schemas.openxmlformats.org/officeDocument/2006/relationships/hyperlink" Target="http://www.proshkolu.ru/" TargetMode="External"/><Relationship Id="rId7" Type="http://schemas.openxmlformats.org/officeDocument/2006/relationships/endnotes" Target="endnotes.xml"/><Relationship Id="rId12" Type="http://schemas.openxmlformats.org/officeDocument/2006/relationships/hyperlink" Target="http://&#1084;&#1080;&#1085;&#1086;&#1073;&#1088;&#1085;&#1072;&#1091;&#1082;&#1080;.&#1088;&#1092;/&#1076;&#1086;&#1082;&#1091;&#1084;&#1077;&#1085;&#1090;&#1099;/3483" TargetMode="External"/><Relationship Id="rId17" Type="http://schemas.openxmlformats.org/officeDocument/2006/relationships/hyperlink" Target="http://resh.edu.ru/" TargetMode="External"/><Relationship Id="rId25" Type="http://schemas.openxmlformats.org/officeDocument/2006/relationships/hyperlink" Target="http://www.historia.ru/" TargetMode="External"/><Relationship Id="rId2" Type="http://schemas.openxmlformats.org/officeDocument/2006/relationships/styles" Target="styles.xml"/><Relationship Id="rId16" Type="http://schemas.openxmlformats.org/officeDocument/2006/relationships/hyperlink" Target="https://catalog.prosv.ru/item/23483" TargetMode="External"/><Relationship Id="rId20" Type="http://schemas.openxmlformats.org/officeDocument/2006/relationships/hyperlink" Target="http://it-n.ru/" TargetMode="External"/><Relationship Id="rId29" Type="http://schemas.openxmlformats.org/officeDocument/2006/relationships/hyperlink" Target="https://&#1080;&#1089;&#1090;&#1086;&#1088;&#1080;&#1082;.&#1088;&#10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smetod.ru/files/metod/srednyaya_starshaya/istor/Koncepcia_final.pdf" TargetMode="External"/><Relationship Id="rId24" Type="http://schemas.openxmlformats.org/officeDocument/2006/relationships/hyperlink" Target="http://iriran.ru/?q=node/6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prosv.ru/item/24957" TargetMode="External"/><Relationship Id="rId23" Type="http://schemas.openxmlformats.org/officeDocument/2006/relationships/hyperlink" Target="http://festival/" TargetMode="External"/><Relationship Id="rId28" Type="http://schemas.openxmlformats.org/officeDocument/2006/relationships/hyperlink" Target="http://www.nivestnik.ru/" TargetMode="External"/><Relationship Id="rId10" Type="http://schemas.openxmlformats.org/officeDocument/2006/relationships/hyperlink" Target="http://&#1084;&#1080;&#1085;&#1086;&#1073;&#1088;&#1085;&#1072;&#1091;&#1082;&#1080;.&#1088;&#1092;/&#1076;&#1086;&#1082;&#1091;&#1084;&#1077;&#1085;&#1090;&#1099;/3483" TargetMode="External"/><Relationship Id="rId19" Type="http://schemas.openxmlformats.org/officeDocument/2006/relationships/hyperlink" Target="http://pish.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edu.gov.ru/document/bf0ceabdc94110049a583890956abbfa" TargetMode="External"/><Relationship Id="rId14" Type="http://schemas.openxmlformats.org/officeDocument/2006/relationships/hyperlink" Target="https://catalog.prosv.ru/item/24957" TargetMode="External"/><Relationship Id="rId22" Type="http://schemas.openxmlformats.org/officeDocument/2006/relationships/hyperlink" Target="http://his.1september.ru/" TargetMode="External"/><Relationship Id="rId27" Type="http://schemas.openxmlformats.org/officeDocument/2006/relationships/hyperlink" Target="http://www.scepsis.ru/library/"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11407</Words>
  <Characters>65021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Пользователь Windows</cp:lastModifiedBy>
  <cp:revision>8</cp:revision>
  <dcterms:created xsi:type="dcterms:W3CDTF">2019-09-18T19:55:00Z</dcterms:created>
  <dcterms:modified xsi:type="dcterms:W3CDTF">2020-02-25T11:43:00Z</dcterms:modified>
</cp:coreProperties>
</file>