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7C" w:rsidRDefault="00CF2EF6" w:rsidP="0081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фр 5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р 5-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EF6" w:rsidRDefault="00CF2EF6" w:rsidP="00817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F6" w:rsidRDefault="00CF2EF6" w:rsidP="00817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F6" w:rsidRPr="0081787C" w:rsidRDefault="00CF2EF6" w:rsidP="00817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87C" w:rsidRPr="0081787C" w:rsidRDefault="0081787C" w:rsidP="0081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7C">
        <w:rPr>
          <w:rFonts w:ascii="Times New Roman" w:hAnsi="Times New Roman" w:cs="Times New Roman"/>
          <w:b/>
        </w:rPr>
        <w:t>1.Пояснительная записка</w:t>
      </w:r>
    </w:p>
    <w:p w:rsidR="0081787C" w:rsidRPr="0081787C" w:rsidRDefault="0081787C" w:rsidP="0081787C">
      <w:pPr>
        <w:rPr>
          <w:rFonts w:ascii="Times New Roman" w:hAnsi="Times New Roman" w:cs="Times New Roman"/>
          <w:b/>
        </w:rPr>
      </w:pPr>
    </w:p>
    <w:p w:rsidR="0081787C" w:rsidRPr="0081787C" w:rsidRDefault="0081787C" w:rsidP="0081787C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Рабочая программа основного общего образования по французскому языку, как второму иностранному для 5 - 9 класса,  составлена на основе следующих документов:</w:t>
      </w:r>
    </w:p>
    <w:p w:rsidR="0081787C" w:rsidRPr="0081787C" w:rsidRDefault="0081787C" w:rsidP="008178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Федеральный Закон Российской Федерации от 29.12.2012 № 273-ФЗ (ред. От 17.06.2019)  «Об образовании в Российской Федерации»; </w:t>
      </w:r>
    </w:p>
    <w:p w:rsidR="0081787C" w:rsidRPr="0081787C" w:rsidRDefault="0081787C" w:rsidP="008178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1787C">
        <w:t xml:space="preserve">Приказ Министерства образования и науки Российской Федерации </w:t>
      </w:r>
      <w:r w:rsidRPr="0081787C">
        <w:br/>
        <w:t>от 17.12.2010 г. № 1897 (в ред. от 31.12.2015 г. № 1577) «Об утверждении федерального государственного образовательного стандарта основного общего образования».</w:t>
      </w:r>
    </w:p>
    <w:p w:rsidR="0081787C" w:rsidRPr="0081787C" w:rsidRDefault="0081787C" w:rsidP="008178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Примерные программы по учебным предметам. Иностранный язык 5-9 классы: проект. – М.: Просвещение, 2011</w:t>
      </w:r>
    </w:p>
    <w:p w:rsidR="0081787C" w:rsidRPr="0081787C" w:rsidRDefault="00594C1C" w:rsidP="00817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</w:t>
      </w:r>
      <w:r w:rsidR="0081787C" w:rsidRPr="008178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1787C" w:rsidRPr="0081787C">
        <w:rPr>
          <w:rFonts w:ascii="Times New Roman" w:hAnsi="Times New Roman" w:cs="Times New Roman"/>
        </w:rPr>
        <w:t xml:space="preserve"> Авторская программа по французскому языку как второму иностранному 5-11 классы, предметная линия « Синяя птица» Н.А. Селиванова, Е.Я.Григорьева- М.: Просвещение, 2019</w:t>
      </w:r>
    </w:p>
    <w:p w:rsidR="0081787C" w:rsidRPr="0081787C" w:rsidRDefault="0081787C" w:rsidP="0081787C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Рабочая программа направлена </w:t>
      </w:r>
      <w:proofErr w:type="gramStart"/>
      <w:r w:rsidRPr="0081787C">
        <w:rPr>
          <w:rFonts w:ascii="Times New Roman" w:hAnsi="Times New Roman" w:cs="Times New Roman"/>
        </w:rPr>
        <w:t>на</w:t>
      </w:r>
      <w:proofErr w:type="gramEnd"/>
      <w:r w:rsidRPr="0081787C">
        <w:rPr>
          <w:rFonts w:ascii="Times New Roman" w:hAnsi="Times New Roman" w:cs="Times New Roman"/>
        </w:rPr>
        <w:t>: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- формирование универсальных учебных действий  (Личностные, </w:t>
      </w:r>
      <w:proofErr w:type="spellStart"/>
      <w:r w:rsidRPr="0081787C">
        <w:rPr>
          <w:rFonts w:ascii="Times New Roman" w:hAnsi="Times New Roman" w:cs="Times New Roman"/>
        </w:rPr>
        <w:t>метапредметные</w:t>
      </w:r>
      <w:proofErr w:type="spellEnd"/>
      <w:r w:rsidRPr="0081787C">
        <w:rPr>
          <w:rFonts w:ascii="Times New Roman" w:hAnsi="Times New Roman" w:cs="Times New Roman"/>
        </w:rPr>
        <w:t>, предметные результаты) для основного общего образования, преемственность с  программой начального общего образования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- на реализацию </w:t>
      </w:r>
      <w:proofErr w:type="spellStart"/>
      <w:r w:rsidRPr="0081787C">
        <w:rPr>
          <w:rFonts w:ascii="Times New Roman" w:hAnsi="Times New Roman" w:cs="Times New Roman"/>
        </w:rPr>
        <w:t>системно-деятельностного</w:t>
      </w:r>
      <w:proofErr w:type="spellEnd"/>
      <w:r w:rsidRPr="0081787C">
        <w:rPr>
          <w:rFonts w:ascii="Times New Roman" w:hAnsi="Times New Roman" w:cs="Times New Roman"/>
        </w:rPr>
        <w:t xml:space="preserve"> подхода в организации образовательного процесса, который обеспечивает формирование готовности к саморазвитию и непрерывному образованию; 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проектирование и конструирование социальной среды развития </w:t>
      </w:r>
      <w:proofErr w:type="gramStart"/>
      <w:r w:rsidRPr="0081787C">
        <w:rPr>
          <w:rFonts w:ascii="Times New Roman" w:hAnsi="Times New Roman" w:cs="Times New Roman"/>
        </w:rPr>
        <w:t>обучающихся</w:t>
      </w:r>
      <w:proofErr w:type="gramEnd"/>
      <w:r w:rsidRPr="0081787C">
        <w:rPr>
          <w:rFonts w:ascii="Times New Roman" w:hAnsi="Times New Roman" w:cs="Times New Roman"/>
        </w:rPr>
        <w:t xml:space="preserve"> в системе образования; 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активную учебно-познавательную деятельность </w:t>
      </w:r>
      <w:proofErr w:type="gramStart"/>
      <w:r w:rsidRPr="0081787C">
        <w:rPr>
          <w:rFonts w:ascii="Times New Roman" w:hAnsi="Times New Roman" w:cs="Times New Roman"/>
        </w:rPr>
        <w:t>обучающихся</w:t>
      </w:r>
      <w:proofErr w:type="gramEnd"/>
      <w:r w:rsidRPr="0081787C">
        <w:rPr>
          <w:rFonts w:ascii="Times New Roman" w:hAnsi="Times New Roman" w:cs="Times New Roman"/>
        </w:rPr>
        <w:t xml:space="preserve">; 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</w:p>
    <w:p w:rsidR="0081787C" w:rsidRPr="0081787C" w:rsidRDefault="0081787C" w:rsidP="0081787C">
      <w:pPr>
        <w:jc w:val="center"/>
        <w:rPr>
          <w:rFonts w:ascii="Times New Roman" w:hAnsi="Times New Roman" w:cs="Times New Roman"/>
          <w:b/>
        </w:rPr>
      </w:pPr>
      <w:r w:rsidRPr="0081787C">
        <w:rPr>
          <w:rFonts w:ascii="Times New Roman" w:hAnsi="Times New Roman" w:cs="Times New Roman"/>
          <w:b/>
        </w:rPr>
        <w:t>2. Общая характеристика учебного предмета</w:t>
      </w:r>
    </w:p>
    <w:p w:rsidR="0081787C" w:rsidRPr="0081787C" w:rsidRDefault="0081787C" w:rsidP="00CF2EF6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Роль и важность предмета. Преемственность при изучении данного предмета.</w:t>
      </w:r>
    </w:p>
    <w:p w:rsidR="0081787C" w:rsidRPr="0081787C" w:rsidRDefault="0081787C" w:rsidP="00CF2EF6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81787C">
        <w:rPr>
          <w:rFonts w:ascii="Times New Roman" w:hAnsi="Times New Roman" w:cs="Times New Roman"/>
        </w:rPr>
        <w:t xml:space="preserve">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81787C">
        <w:rPr>
          <w:rFonts w:ascii="Times New Roman" w:hAnsi="Times New Roman" w:cs="Times New Roman"/>
        </w:rPr>
        <w:t>общеучебные</w:t>
      </w:r>
      <w:proofErr w:type="spellEnd"/>
      <w:r w:rsidRPr="0081787C">
        <w:rPr>
          <w:rFonts w:ascii="Times New Roman" w:hAnsi="Times New Roman" w:cs="Times New Roman"/>
        </w:rPr>
        <w:t xml:space="preserve"> умения, необходимые для изучения иностранного языка как учебного предмета;</w:t>
      </w:r>
      <w:proofErr w:type="gramEnd"/>
      <w:r w:rsidRPr="0081787C">
        <w:rPr>
          <w:rFonts w:ascii="Times New Roman" w:hAnsi="Times New Roman" w:cs="Times New Roman"/>
        </w:rPr>
        <w:t xml:space="preserve"> накоплены некоторые знания о правилах речевого поведения на родном и иностранном языках.</w:t>
      </w:r>
      <w:r w:rsidRPr="0081787C">
        <w:rPr>
          <w:rFonts w:ascii="Times New Roman" w:hAnsi="Times New Roman" w:cs="Times New Roman"/>
        </w:rPr>
        <w:br/>
      </w:r>
      <w:r w:rsidRPr="0081787C">
        <w:rPr>
          <w:rFonts w:ascii="Times New Roman" w:hAnsi="Times New Roman" w:cs="Times New Roman"/>
        </w:rPr>
        <w:br/>
        <w:t xml:space="preserve"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</w:t>
      </w:r>
      <w:r w:rsidRPr="0081787C">
        <w:rPr>
          <w:rFonts w:ascii="Times New Roman" w:hAnsi="Times New Roman" w:cs="Times New Roman"/>
        </w:rPr>
        <w:lastRenderedPageBreak/>
        <w:t>творческой активности.</w:t>
      </w:r>
      <w:r w:rsidRPr="0081787C">
        <w:rPr>
          <w:rFonts w:ascii="Times New Roman" w:hAnsi="Times New Roman" w:cs="Times New Roman"/>
        </w:rPr>
        <w:br/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81787C">
        <w:rPr>
          <w:rFonts w:ascii="Times New Roman" w:hAnsi="Times New Roman" w:cs="Times New Roman"/>
        </w:rPr>
        <w:t>полиязычном</w:t>
      </w:r>
      <w:proofErr w:type="spellEnd"/>
      <w:r w:rsidRPr="0081787C">
        <w:rPr>
          <w:rFonts w:ascii="Times New Roman" w:hAnsi="Times New Roman" w:cs="Times New Roman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  <w:r w:rsidRPr="0081787C">
        <w:rPr>
          <w:rFonts w:ascii="Times New Roman" w:hAnsi="Times New Roman" w:cs="Times New Roman"/>
        </w:rPr>
        <w:br/>
      </w:r>
      <w:r w:rsidRPr="0081787C">
        <w:rPr>
          <w:rFonts w:ascii="Times New Roman" w:hAnsi="Times New Roman" w:cs="Times New Roman"/>
        </w:rPr>
        <w:br/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У них с неизбежностью возникают вопросы:</w:t>
      </w:r>
      <w:r w:rsidRPr="0081787C">
        <w:rPr>
          <w:rFonts w:ascii="Times New Roman" w:hAnsi="Times New Roman" w:cs="Times New Roman"/>
        </w:rPr>
        <w:br/>
      </w:r>
      <w:r w:rsidRPr="0081787C">
        <w:rPr>
          <w:rFonts w:ascii="Times New Roman" w:hAnsi="Times New Roman" w:cs="Times New Roman"/>
        </w:rPr>
        <w:br/>
        <w:t>• продолжать ли образование в полной средней школе (10—11 классы) или в начальном профессиональном учебном заведении (колледже, техникуме и др.);</w:t>
      </w:r>
      <w:r w:rsidRPr="0081787C">
        <w:rPr>
          <w:rFonts w:ascii="Times New Roman" w:hAnsi="Times New Roman" w:cs="Times New Roman"/>
        </w:rPr>
        <w:br/>
      </w:r>
      <w:r w:rsidRPr="0081787C">
        <w:rPr>
          <w:rFonts w:ascii="Times New Roman" w:hAnsi="Times New Roman" w:cs="Times New Roman"/>
        </w:rPr>
        <w:br/>
        <w:t xml:space="preserve">• если продолжать образование в полной средней школе, </w:t>
      </w:r>
      <w:proofErr w:type="gramStart"/>
      <w:r w:rsidRPr="0081787C">
        <w:rPr>
          <w:rFonts w:ascii="Times New Roman" w:hAnsi="Times New Roman" w:cs="Times New Roman"/>
        </w:rPr>
        <w:t>то</w:t>
      </w:r>
      <w:proofErr w:type="gramEnd"/>
      <w:r w:rsidRPr="0081787C">
        <w:rPr>
          <w:rFonts w:ascii="Times New Roman" w:hAnsi="Times New Roman" w:cs="Times New Roman"/>
        </w:rPr>
        <w:t xml:space="preserve"> на каком уровне — базовом или профильном;</w:t>
      </w:r>
      <w:r w:rsidRPr="0081787C">
        <w:rPr>
          <w:rFonts w:ascii="Times New Roman" w:hAnsi="Times New Roman" w:cs="Times New Roman"/>
        </w:rPr>
        <w:br/>
      </w:r>
      <w:r w:rsidRPr="0081787C">
        <w:rPr>
          <w:rFonts w:ascii="Times New Roman" w:hAnsi="Times New Roman" w:cs="Times New Roman"/>
        </w:rPr>
        <w:br/>
        <w:t>• если на профильном уровне, то какой профиль (из предлагаемых школой) выбрать?</w:t>
      </w:r>
      <w:r w:rsidRPr="0081787C">
        <w:rPr>
          <w:rFonts w:ascii="Times New Roman" w:hAnsi="Times New Roman" w:cs="Times New Roman"/>
        </w:rPr>
        <w:br/>
      </w:r>
      <w:r w:rsidRPr="0081787C">
        <w:rPr>
          <w:rFonts w:ascii="Times New Roman" w:hAnsi="Times New Roman" w:cs="Times New Roman"/>
        </w:rPr>
        <w:br/>
      </w:r>
      <w:proofErr w:type="gramStart"/>
      <w:r w:rsidRPr="0081787C">
        <w:rPr>
          <w:rFonts w:ascii="Times New Roman" w:hAnsi="Times New Roman" w:cs="Times New Roman"/>
        </w:rPr>
        <w:t>Помочь самоопределению школьников призвана</w:t>
      </w:r>
      <w:proofErr w:type="gramEnd"/>
      <w:r w:rsidRPr="0081787C">
        <w:rPr>
          <w:rFonts w:ascii="Times New Roman" w:hAnsi="Times New Roman" w:cs="Times New Roman"/>
        </w:rPr>
        <w:t xml:space="preserve"> </w:t>
      </w:r>
      <w:proofErr w:type="spellStart"/>
      <w:r w:rsidRPr="0081787C">
        <w:rPr>
          <w:rFonts w:ascii="Times New Roman" w:hAnsi="Times New Roman" w:cs="Times New Roman"/>
        </w:rPr>
        <w:t>предпрофильная</w:t>
      </w:r>
      <w:proofErr w:type="spellEnd"/>
      <w:r w:rsidRPr="0081787C">
        <w:rPr>
          <w:rFonts w:ascii="Times New Roman" w:hAnsi="Times New Roman" w:cs="Times New Roman"/>
        </w:rPr>
        <w:t xml:space="preserve"> подготовка, которая начинается в 5 классе и продолжается до 9 класса.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</w:t>
      </w:r>
      <w:proofErr w:type="spellStart"/>
      <w:r w:rsidRPr="0081787C">
        <w:rPr>
          <w:rFonts w:ascii="Times New Roman" w:hAnsi="Times New Roman" w:cs="Times New Roman"/>
        </w:rPr>
        <w:t>социокультурной</w:t>
      </w:r>
      <w:proofErr w:type="spellEnd"/>
      <w:r w:rsidRPr="0081787C">
        <w:rPr>
          <w:rFonts w:ascii="Times New Roman" w:hAnsi="Times New Roman" w:cs="Times New Roman"/>
        </w:rPr>
        <w:t xml:space="preserve">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</w:t>
      </w:r>
      <w:proofErr w:type="spellStart"/>
      <w:r w:rsidRPr="0081787C">
        <w:rPr>
          <w:rFonts w:ascii="Times New Roman" w:hAnsi="Times New Roman" w:cs="Times New Roman"/>
        </w:rPr>
        <w:t>предпрофильной</w:t>
      </w:r>
      <w:proofErr w:type="spellEnd"/>
      <w:r w:rsidRPr="0081787C">
        <w:rPr>
          <w:rFonts w:ascii="Times New Roman" w:hAnsi="Times New Roman" w:cs="Times New Roman"/>
        </w:rPr>
        <w:t xml:space="preserve"> подготовки, элективных курсов, так называемых профессиональных проб и т. п.</w:t>
      </w:r>
      <w:r w:rsidRPr="0081787C">
        <w:rPr>
          <w:rFonts w:ascii="Times New Roman" w:hAnsi="Times New Roman" w:cs="Times New Roman"/>
        </w:rPr>
        <w:br/>
        <w:t xml:space="preserve">Это придает обучению ярко выраженный практико-ориентированный характер, </w:t>
      </w:r>
      <w:proofErr w:type="gramStart"/>
      <w:r w:rsidRPr="0081787C">
        <w:rPr>
          <w:rFonts w:ascii="Times New Roman" w:hAnsi="Times New Roman" w:cs="Times New Roman"/>
        </w:rPr>
        <w:t>проявляющийся</w:t>
      </w:r>
      <w:proofErr w:type="gramEnd"/>
      <w:r w:rsidRPr="0081787C">
        <w:rPr>
          <w:rFonts w:ascii="Times New Roman" w:hAnsi="Times New Roman" w:cs="Times New Roman"/>
        </w:rPr>
        <w:t xml:space="preserve"> в том числе в формировании </w:t>
      </w:r>
      <w:proofErr w:type="spellStart"/>
      <w:r w:rsidRPr="0081787C">
        <w:rPr>
          <w:rFonts w:ascii="Times New Roman" w:hAnsi="Times New Roman" w:cs="Times New Roman"/>
        </w:rPr>
        <w:t>надпредметных</w:t>
      </w:r>
      <w:proofErr w:type="spellEnd"/>
      <w:r w:rsidRPr="0081787C">
        <w:rPr>
          <w:rFonts w:ascii="Times New Roman" w:hAnsi="Times New Roman" w:cs="Times New Roman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81787C">
        <w:rPr>
          <w:rFonts w:ascii="Times New Roman" w:hAnsi="Times New Roman" w:cs="Times New Roman"/>
        </w:rPr>
        <w:t>допорогового</w:t>
      </w:r>
      <w:proofErr w:type="spellEnd"/>
      <w:r w:rsidRPr="0081787C">
        <w:rPr>
          <w:rFonts w:ascii="Times New Roman" w:hAnsi="Times New Roman" w:cs="Times New Roman"/>
        </w:rPr>
        <w:t xml:space="preserve"> уровня иноязычной коммуникативной компетенции (уровня А</w:t>
      </w:r>
      <w:proofErr w:type="gramStart"/>
      <w:r w:rsidRPr="0081787C">
        <w:rPr>
          <w:rFonts w:ascii="Times New Roman" w:hAnsi="Times New Roman" w:cs="Times New Roman"/>
        </w:rPr>
        <w:t>2</w:t>
      </w:r>
      <w:proofErr w:type="gramEnd"/>
      <w:r w:rsidRPr="0081787C">
        <w:rPr>
          <w:rFonts w:ascii="Times New Roman" w:hAnsi="Times New Roman" w:cs="Times New Roman"/>
        </w:rPr>
        <w:t xml:space="preserve">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 </w:t>
      </w:r>
      <w:r w:rsidRPr="0081787C">
        <w:rPr>
          <w:rFonts w:ascii="Times New Roman" w:hAnsi="Times New Roman" w:cs="Times New Roman"/>
          <w:b/>
        </w:rPr>
        <w:t>Основные содержательные линии</w:t>
      </w:r>
      <w:r w:rsidRPr="0081787C">
        <w:rPr>
          <w:rFonts w:ascii="Times New Roman" w:hAnsi="Times New Roman" w:cs="Times New Roman"/>
        </w:rPr>
        <w:t xml:space="preserve">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</w:t>
      </w:r>
      <w:proofErr w:type="spellStart"/>
      <w:r w:rsidRPr="0081787C">
        <w:rPr>
          <w:rFonts w:ascii="Times New Roman" w:hAnsi="Times New Roman" w:cs="Times New Roman"/>
        </w:rPr>
        <w:t>социокультурные</w:t>
      </w:r>
      <w:proofErr w:type="spellEnd"/>
      <w:r w:rsidRPr="0081787C">
        <w:rPr>
          <w:rFonts w:ascii="Times New Roman" w:hAnsi="Times New Roman" w:cs="Times New Roman"/>
        </w:rPr>
        <w:t xml:space="preserve"> знания и умения.</w:t>
      </w:r>
      <w:r w:rsidRPr="0081787C">
        <w:rPr>
          <w:rFonts w:ascii="Times New Roman" w:hAnsi="Times New Roman" w:cs="Times New Roman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</w:t>
      </w:r>
      <w:r w:rsidRPr="0081787C">
        <w:rPr>
          <w:rFonts w:ascii="Times New Roman" w:hAnsi="Times New Roman" w:cs="Times New Roman"/>
          <w:b/>
        </w:rPr>
        <w:t>цели обучения</w:t>
      </w:r>
      <w:r w:rsidRPr="0081787C">
        <w:rPr>
          <w:rFonts w:ascii="Times New Roman" w:hAnsi="Times New Roman" w:cs="Times New Roman"/>
        </w:rPr>
        <w:t xml:space="preserve">: речевой, языковой, </w:t>
      </w:r>
      <w:proofErr w:type="spellStart"/>
      <w:r w:rsidRPr="0081787C">
        <w:rPr>
          <w:rFonts w:ascii="Times New Roman" w:hAnsi="Times New Roman" w:cs="Times New Roman"/>
        </w:rPr>
        <w:t>социокультурной</w:t>
      </w:r>
      <w:proofErr w:type="spellEnd"/>
      <w:r w:rsidRPr="0081787C">
        <w:rPr>
          <w:rFonts w:ascii="Times New Roman" w:hAnsi="Times New Roman" w:cs="Times New Roman"/>
        </w:rPr>
        <w:t xml:space="preserve">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81787C">
        <w:rPr>
          <w:rFonts w:ascii="Times New Roman" w:hAnsi="Times New Roman" w:cs="Times New Roman"/>
        </w:rPr>
        <w:t>аудирования</w:t>
      </w:r>
      <w:proofErr w:type="spellEnd"/>
      <w:r w:rsidRPr="0081787C">
        <w:rPr>
          <w:rFonts w:ascii="Times New Roman" w:hAnsi="Times New Roman" w:cs="Times New Roman"/>
        </w:rPr>
        <w:t xml:space="preserve">, чтения и письма. Таким образом, </w:t>
      </w:r>
      <w:r w:rsidRPr="0081787C">
        <w:rPr>
          <w:rFonts w:ascii="Times New Roman" w:hAnsi="Times New Roman" w:cs="Times New Roman"/>
        </w:rPr>
        <w:lastRenderedPageBreak/>
        <w:t xml:space="preserve">языковые знания и навыки представляют собой часть названных выше сложных коммуникативных умений. Формирование коммуникативной компетенции неразрывно связано с </w:t>
      </w:r>
      <w:proofErr w:type="spellStart"/>
      <w:r w:rsidRPr="0081787C">
        <w:rPr>
          <w:rFonts w:ascii="Times New Roman" w:hAnsi="Times New Roman" w:cs="Times New Roman"/>
        </w:rPr>
        <w:t>социокультурными</w:t>
      </w:r>
      <w:proofErr w:type="spellEnd"/>
      <w:r w:rsidRPr="0081787C">
        <w:rPr>
          <w:rFonts w:ascii="Times New Roman" w:hAnsi="Times New Roman" w:cs="Times New Roman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81787C">
        <w:rPr>
          <w:rFonts w:ascii="Times New Roman" w:hAnsi="Times New Roman" w:cs="Times New Roman"/>
        </w:rPr>
        <w:t>социокультурной</w:t>
      </w:r>
      <w:proofErr w:type="spellEnd"/>
      <w:r w:rsidRPr="0081787C">
        <w:rPr>
          <w:rFonts w:ascii="Times New Roman" w:hAnsi="Times New Roman" w:cs="Times New Roman"/>
        </w:rPr>
        <w:t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81787C" w:rsidRPr="0081787C" w:rsidRDefault="0081787C" w:rsidP="00CF2EF6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81787C">
        <w:rPr>
          <w:rFonts w:ascii="Times New Roman" w:hAnsi="Times New Roman" w:cs="Times New Roman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81787C" w:rsidRPr="0081787C" w:rsidRDefault="0081787C" w:rsidP="00CF2EF6">
      <w:pPr>
        <w:rPr>
          <w:rFonts w:ascii="Times New Roman" w:hAnsi="Times New Roman" w:cs="Times New Roman"/>
        </w:rPr>
      </w:pPr>
      <w:proofErr w:type="gramStart"/>
      <w:r w:rsidRPr="0081787C">
        <w:rPr>
          <w:rFonts w:ascii="Times New Roman" w:hAnsi="Times New Roman" w:cs="Times New Roman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81787C" w:rsidRPr="0081787C" w:rsidRDefault="0081787C" w:rsidP="00CF2EF6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81787C" w:rsidRPr="0081787C" w:rsidRDefault="0081787C" w:rsidP="00CF2EF6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формирование основы для   понимания особенностей разных культур и  воспитания уважения к ним;</w:t>
      </w:r>
    </w:p>
    <w:p w:rsidR="0081787C" w:rsidRPr="0081787C" w:rsidRDefault="0081787C" w:rsidP="00CF2EF6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81787C" w:rsidRPr="0081787C" w:rsidRDefault="0081787C" w:rsidP="00CF2EF6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81787C">
        <w:rPr>
          <w:rFonts w:ascii="Times New Roman" w:hAnsi="Times New Roman" w:cs="Times New Roman"/>
        </w:rPr>
        <w:t>c</w:t>
      </w:r>
      <w:proofErr w:type="spellEnd"/>
      <w:r w:rsidRPr="0081787C">
        <w:rPr>
          <w:rFonts w:ascii="Times New Roman" w:hAnsi="Times New Roman" w:cs="Times New Roman"/>
        </w:rPr>
        <w:t xml:space="preserve"> установкой на билингвизм;</w:t>
      </w:r>
    </w:p>
    <w:p w:rsidR="0081787C" w:rsidRPr="0081787C" w:rsidRDefault="0081787C" w:rsidP="00CF2EF6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81787C" w:rsidRPr="0081787C" w:rsidRDefault="0081787C" w:rsidP="00CF2EF6">
      <w:pPr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Предметные результаты изучения предметной области «Филология» должны отражать: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  <w:b/>
        </w:rPr>
      </w:pPr>
      <w:r w:rsidRPr="0081787C">
        <w:rPr>
          <w:rFonts w:ascii="Times New Roman" w:hAnsi="Times New Roman" w:cs="Times New Roman"/>
          <w:b/>
          <w:bCs/>
        </w:rPr>
        <w:t>Иностранный язык. Второй иностранный язык: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proofErr w:type="gramStart"/>
      <w:r w:rsidRPr="0081787C">
        <w:rPr>
          <w:rFonts w:ascii="Times New Roman" w:hAnsi="Times New Roman" w:cs="Times New Roman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3) достижение </w:t>
      </w:r>
      <w:proofErr w:type="spellStart"/>
      <w:r w:rsidRPr="0081787C">
        <w:rPr>
          <w:rFonts w:ascii="Times New Roman" w:hAnsi="Times New Roman" w:cs="Times New Roman"/>
        </w:rPr>
        <w:t>допорогового</w:t>
      </w:r>
      <w:proofErr w:type="spellEnd"/>
      <w:r w:rsidRPr="0081787C">
        <w:rPr>
          <w:rFonts w:ascii="Times New Roman" w:hAnsi="Times New Roman" w:cs="Times New Roman"/>
        </w:rPr>
        <w:t xml:space="preserve"> уровня иноязычной коммуникативной компетенции;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lastRenderedPageBreak/>
        <w:t xml:space="preserve">Рабочая программа соответствует типу и виду образовательного учреждения и является преемственной по отношению к рабочей программе по предмету НОО. 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Обучение в основной школе обеспечивает преемственность с начальной школой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textAlignment w:val="baseline"/>
        <w:rPr>
          <w:rFonts w:ascii="Times New Roman" w:hAnsi="Times New Roman" w:cs="Times New Roman"/>
        </w:rPr>
      </w:pP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center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  <w:b/>
          <w:bCs/>
        </w:rPr>
        <w:t>Цели обучения французскому языку в УМК «Синяя птица»</w:t>
      </w:r>
    </w:p>
    <w:p w:rsidR="0081787C" w:rsidRPr="0081787C" w:rsidRDefault="0081787C" w:rsidP="0081787C">
      <w:pPr>
        <w:rPr>
          <w:rFonts w:ascii="Times New Roman" w:hAnsi="Times New Roman" w:cs="Times New Roman"/>
        </w:rPr>
      </w:pP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французскому языку как одному из языков международного общения.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1787C">
        <w:rPr>
          <w:rFonts w:ascii="Times New Roman" w:hAnsi="Times New Roman" w:cs="Times New Roman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</w:t>
      </w:r>
      <w:r w:rsidRPr="0081787C">
        <w:rPr>
          <w:rFonts w:ascii="Times New Roman" w:hAnsi="Times New Roman" w:cs="Times New Roman"/>
          <w:b/>
          <w:bCs/>
        </w:rPr>
        <w:t xml:space="preserve">формирование и развитие коммуникативной компетенции, </w:t>
      </w:r>
      <w:r w:rsidRPr="0081787C">
        <w:rPr>
          <w:rFonts w:ascii="Times New Roman" w:hAnsi="Times New Roman" w:cs="Times New Roman"/>
        </w:rPr>
        <w:t xml:space="preserve">понимаемой как способность личности осуществлять межкультурное общение на основе усвоенных языковых и </w:t>
      </w:r>
      <w:proofErr w:type="spellStart"/>
      <w:r w:rsidRPr="0081787C">
        <w:rPr>
          <w:rFonts w:ascii="Times New Roman" w:hAnsi="Times New Roman" w:cs="Times New Roman"/>
        </w:rPr>
        <w:t>социокультурных</w:t>
      </w:r>
      <w:proofErr w:type="spellEnd"/>
      <w:r w:rsidRPr="0081787C">
        <w:rPr>
          <w:rFonts w:ascii="Times New Roman" w:hAnsi="Times New Roman" w:cs="Times New Roman"/>
        </w:rPr>
        <w:t xml:space="preserve"> знаний, речевых навыков и коммуникативных умений, в совокупности ее составляющих — речевой, языковой, </w:t>
      </w:r>
      <w:proofErr w:type="spellStart"/>
      <w:r w:rsidRPr="0081787C">
        <w:rPr>
          <w:rFonts w:ascii="Times New Roman" w:hAnsi="Times New Roman" w:cs="Times New Roman"/>
        </w:rPr>
        <w:t>социокультурной</w:t>
      </w:r>
      <w:proofErr w:type="spellEnd"/>
      <w:r w:rsidRPr="0081787C">
        <w:rPr>
          <w:rFonts w:ascii="Times New Roman" w:hAnsi="Times New Roman" w:cs="Times New Roman"/>
        </w:rPr>
        <w:t>, компенсаторной и учебно-познавательной компетенций.</w:t>
      </w:r>
      <w:proofErr w:type="gramEnd"/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  <w:b/>
          <w:bCs/>
        </w:rPr>
        <w:t>Речевая компетенция</w:t>
      </w:r>
      <w:r w:rsidRPr="0081787C">
        <w:rPr>
          <w:rFonts w:ascii="Times New Roman" w:hAnsi="Times New Roman" w:cs="Times New Roman"/>
        </w:rPr>
        <w:t xml:space="preserve"> 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81787C">
        <w:rPr>
          <w:rFonts w:ascii="Times New Roman" w:hAnsi="Times New Roman" w:cs="Times New Roman"/>
        </w:rPr>
        <w:t>аудировании</w:t>
      </w:r>
      <w:proofErr w:type="spellEnd"/>
      <w:r w:rsidRPr="0081787C">
        <w:rPr>
          <w:rFonts w:ascii="Times New Roman" w:hAnsi="Times New Roman" w:cs="Times New Roman"/>
        </w:rPr>
        <w:t>, чтении и письменной речи).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  <w:b/>
          <w:bCs/>
        </w:rPr>
        <w:t>Языковая компетенция </w:t>
      </w:r>
      <w:proofErr w:type="gramStart"/>
      <w:r w:rsidRPr="0081787C">
        <w:rPr>
          <w:rFonts w:ascii="Times New Roman" w:hAnsi="Times New Roman" w:cs="Times New Roman"/>
        </w:rPr>
        <w:t>—г</w:t>
      </w:r>
      <w:proofErr w:type="gramEnd"/>
      <w:r w:rsidRPr="0081787C">
        <w:rPr>
          <w:rFonts w:ascii="Times New Roman" w:hAnsi="Times New Roman" w:cs="Times New Roman"/>
        </w:rPr>
        <w:t>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81787C">
        <w:rPr>
          <w:rFonts w:ascii="Times New Roman" w:hAnsi="Times New Roman" w:cs="Times New Roman"/>
          <w:b/>
          <w:bCs/>
        </w:rPr>
        <w:t>Социокультурная</w:t>
      </w:r>
      <w:proofErr w:type="spellEnd"/>
      <w:r w:rsidRPr="0081787C">
        <w:rPr>
          <w:rFonts w:ascii="Times New Roman" w:hAnsi="Times New Roman" w:cs="Times New Roman"/>
          <w:b/>
          <w:bCs/>
        </w:rPr>
        <w:t xml:space="preserve"> компетенция </w:t>
      </w:r>
      <w:proofErr w:type="gramStart"/>
      <w:r w:rsidRPr="0081787C">
        <w:rPr>
          <w:rFonts w:ascii="Times New Roman" w:hAnsi="Times New Roman" w:cs="Times New Roman"/>
        </w:rPr>
        <w:t>—г</w:t>
      </w:r>
      <w:proofErr w:type="gramEnd"/>
      <w:r w:rsidRPr="0081787C">
        <w:rPr>
          <w:rFonts w:ascii="Times New Roman" w:hAnsi="Times New Roman" w:cs="Times New Roman"/>
        </w:rPr>
        <w:t>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  <w:b/>
          <w:bCs/>
        </w:rPr>
        <w:t>Компенсаторная компетенция</w:t>
      </w:r>
      <w:r w:rsidRPr="0081787C">
        <w:rPr>
          <w:rFonts w:ascii="Times New Roman" w:hAnsi="Times New Roman" w:cs="Times New Roman"/>
        </w:rPr>
        <w:t xml:space="preserve"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81787C">
        <w:rPr>
          <w:rFonts w:ascii="Times New Roman" w:hAnsi="Times New Roman" w:cs="Times New Roman"/>
        </w:rPr>
        <w:t>социокультурных</w:t>
      </w:r>
      <w:proofErr w:type="spellEnd"/>
      <w:r w:rsidRPr="0081787C">
        <w:rPr>
          <w:rFonts w:ascii="Times New Roman" w:hAnsi="Times New Roman" w:cs="Times New Roman"/>
        </w:rPr>
        <w:t xml:space="preserve"> норм поведения в обществе, различных сферах жизнедеятельности иноязычного социума.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  <w:b/>
          <w:bCs/>
        </w:rPr>
        <w:t>Учебно-познавательная компетенция </w:t>
      </w:r>
      <w:proofErr w:type="gramStart"/>
      <w:r w:rsidRPr="0081787C">
        <w:rPr>
          <w:rFonts w:ascii="Times New Roman" w:hAnsi="Times New Roman" w:cs="Times New Roman"/>
        </w:rPr>
        <w:t>—г</w:t>
      </w:r>
      <w:proofErr w:type="gramEnd"/>
      <w:r w:rsidRPr="0081787C">
        <w:rPr>
          <w:rFonts w:ascii="Times New Roman" w:hAnsi="Times New Roman" w:cs="Times New Roman"/>
        </w:rPr>
        <w:t>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1787C">
        <w:rPr>
          <w:rFonts w:ascii="Times New Roman" w:hAnsi="Times New Roman" w:cs="Times New Roman"/>
          <w:b/>
          <w:bCs/>
        </w:rPr>
        <w:lastRenderedPageBreak/>
        <w:t>Образовательная</w:t>
      </w:r>
      <w:proofErr w:type="gramEnd"/>
      <w:r w:rsidRPr="0081787C">
        <w:rPr>
          <w:rFonts w:ascii="Times New Roman" w:hAnsi="Times New Roman" w:cs="Times New Roman"/>
          <w:b/>
          <w:bCs/>
        </w:rPr>
        <w:t xml:space="preserve">, развивающая и воспитательная </w:t>
      </w:r>
      <w:r w:rsidRPr="0081787C">
        <w:rPr>
          <w:rFonts w:ascii="Times New Roman" w:hAnsi="Times New Roman" w:cs="Times New Roman"/>
        </w:rPr>
        <w:t>цели обучения французскому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  <w:b/>
          <w:bCs/>
        </w:rPr>
        <w:t xml:space="preserve">Развитие и воспитание </w:t>
      </w:r>
      <w:r w:rsidRPr="0081787C">
        <w:rPr>
          <w:rFonts w:ascii="Times New Roman" w:hAnsi="Times New Roman" w:cs="Times New Roman"/>
        </w:rPr>
        <w:t>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Достижение школьниками основной цели обучения французскому языку способствует их развитию как личностей. Участвуя в диалоге культур, учащиеся развивают свою способность к общению. Они вырабатывают толерантность к иным воззрениям, отличным от их </w:t>
      </w:r>
      <w:proofErr w:type="gramStart"/>
      <w:r w:rsidRPr="0081787C">
        <w:rPr>
          <w:rFonts w:ascii="Times New Roman" w:hAnsi="Times New Roman" w:cs="Times New Roman"/>
        </w:rPr>
        <w:t>собственных</w:t>
      </w:r>
      <w:proofErr w:type="gramEnd"/>
      <w:r w:rsidRPr="0081787C">
        <w:rPr>
          <w:rFonts w:ascii="Times New Roman" w:hAnsi="Times New Roman" w:cs="Times New Roman"/>
        </w:rPr>
        <w:t xml:space="preserve"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французским языком, и это должно быть осознано учащимися, в конечном </w:t>
      </w:r>
      <w:proofErr w:type="gramStart"/>
      <w:r w:rsidRPr="0081787C">
        <w:rPr>
          <w:rFonts w:ascii="Times New Roman" w:hAnsi="Times New Roman" w:cs="Times New Roman"/>
        </w:rPr>
        <w:t>счете</w:t>
      </w:r>
      <w:proofErr w:type="gramEnd"/>
      <w:r w:rsidRPr="0081787C">
        <w:rPr>
          <w:rFonts w:ascii="Times New Roman" w:hAnsi="Times New Roman" w:cs="Times New Roman"/>
        </w:rPr>
        <w:t xml:space="preserve"> ведет к развитию более глубокого взаимопонимания между народами, к познанию их культур, а на этой основе —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французскому языку для основного общего образования.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4699"/>
          <w:tab w:val="left" w:pos="8222"/>
          <w:tab w:val="left" w:pos="8597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  <w:spacing w:val="-5"/>
        </w:rPr>
      </w:pPr>
      <w:r w:rsidRPr="0081787C">
        <w:rPr>
          <w:rFonts w:ascii="Times New Roman" w:hAnsi="Times New Roman" w:cs="Times New Roman"/>
        </w:rPr>
        <w:t xml:space="preserve">Предлагаемый курс также отвечает требованиям европейских стандартов. Он ориентирован в большей степени на общеевропейские компетенции владения иностранным </w:t>
      </w:r>
      <w:r w:rsidRPr="0081787C">
        <w:rPr>
          <w:rFonts w:ascii="Times New Roman" w:hAnsi="Times New Roman" w:cs="Times New Roman"/>
          <w:spacing w:val="-5"/>
        </w:rPr>
        <w:t>языком.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  <w:spacing w:val="-1"/>
        </w:rPr>
        <w:t xml:space="preserve">Все вышесказанное свидетельствует о полном соответствии целей и задач курса, тематики и </w:t>
      </w:r>
      <w:r w:rsidRPr="0081787C">
        <w:rPr>
          <w:rFonts w:ascii="Times New Roman" w:hAnsi="Times New Roman" w:cs="Times New Roman"/>
        </w:rPr>
        <w:t>результатов обучения требованиям основных федеральных документов.</w:t>
      </w:r>
    </w:p>
    <w:p w:rsidR="0081787C" w:rsidRPr="0081787C" w:rsidRDefault="0081787C" w:rsidP="0081787C">
      <w:pPr>
        <w:rPr>
          <w:rFonts w:ascii="Times New Roman" w:hAnsi="Times New Roman" w:cs="Times New Roman"/>
        </w:rPr>
      </w:pPr>
    </w:p>
    <w:p w:rsidR="0081787C" w:rsidRPr="0081787C" w:rsidRDefault="0081787C" w:rsidP="0081787C">
      <w:pPr>
        <w:rPr>
          <w:rFonts w:ascii="Times New Roman" w:hAnsi="Times New Roman" w:cs="Times New Roman"/>
        </w:rPr>
      </w:pPr>
    </w:p>
    <w:p w:rsidR="0081787C" w:rsidRPr="0081787C" w:rsidRDefault="0081787C" w:rsidP="0081787C">
      <w:pPr>
        <w:jc w:val="center"/>
        <w:rPr>
          <w:rFonts w:ascii="Times New Roman" w:hAnsi="Times New Roman" w:cs="Times New Roman"/>
          <w:b/>
        </w:rPr>
      </w:pPr>
      <w:r w:rsidRPr="0081787C">
        <w:rPr>
          <w:rFonts w:ascii="Times New Roman" w:hAnsi="Times New Roman" w:cs="Times New Roman"/>
          <w:b/>
        </w:rPr>
        <w:t xml:space="preserve">3. Описание места учебного предмета, курса в учебном плане. </w:t>
      </w:r>
    </w:p>
    <w:p w:rsidR="0081787C" w:rsidRPr="0081787C" w:rsidRDefault="0081787C" w:rsidP="008178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81787C" w:rsidRPr="0081787C" w:rsidRDefault="0081787C" w:rsidP="0081787C">
      <w:pPr>
        <w:autoSpaceDE w:val="0"/>
        <w:autoSpaceDN w:val="0"/>
        <w:adjustRightInd w:val="0"/>
        <w:rPr>
          <w:rFonts w:ascii="Times New Roman" w:eastAsia="LiberationSerif" w:hAnsi="Times New Roman" w:cs="Times New Roman"/>
        </w:rPr>
      </w:pPr>
      <w:r w:rsidRPr="0081787C">
        <w:rPr>
          <w:rFonts w:ascii="Times New Roman" w:hAnsi="Times New Roman" w:cs="Times New Roman"/>
        </w:rPr>
        <w:t>В учебном плане данная программа относится к части формируемой участниками образовательных отношений.</w:t>
      </w:r>
      <w:r w:rsidRPr="0081787C">
        <w:rPr>
          <w:rFonts w:ascii="Times New Roman" w:hAnsi="Times New Roman" w:cs="Times New Roman"/>
        </w:rPr>
        <w:br/>
      </w:r>
      <w:r w:rsidRPr="0081787C">
        <w:rPr>
          <w:rFonts w:ascii="Times New Roman" w:eastAsia="LiberationSerif" w:hAnsi="Times New Roman" w:cs="Times New Roman"/>
        </w:rPr>
        <w:t>Представленная программа предусматривает изучение французского языка как второго</w:t>
      </w:r>
    </w:p>
    <w:p w:rsidR="0081787C" w:rsidRPr="0081787C" w:rsidRDefault="0081787C" w:rsidP="0081787C">
      <w:pPr>
        <w:autoSpaceDE w:val="0"/>
        <w:autoSpaceDN w:val="0"/>
        <w:adjustRightInd w:val="0"/>
        <w:rPr>
          <w:rFonts w:ascii="Times New Roman" w:eastAsia="LiberationSerif" w:hAnsi="Times New Roman" w:cs="Times New Roman"/>
        </w:rPr>
      </w:pPr>
      <w:r w:rsidRPr="0081787C">
        <w:rPr>
          <w:rFonts w:ascii="Times New Roman" w:eastAsia="LiberationSerif" w:hAnsi="Times New Roman" w:cs="Times New Roman"/>
        </w:rPr>
        <w:t>иностранного в гимназии с 5 по 9  класс из расчета 340 ч. (2 учебных часа в неделю).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eastAsia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Таким образом, в каждой параллели основной школы 68  часов выделяется на французский язык. </w:t>
      </w:r>
    </w:p>
    <w:p w:rsidR="0081787C" w:rsidRPr="0081787C" w:rsidRDefault="0081787C" w:rsidP="0081787C">
      <w:pPr>
        <w:jc w:val="both"/>
        <w:rPr>
          <w:rFonts w:ascii="Times New Roman" w:hAnsi="Times New Roman" w:cs="Times New Roman"/>
        </w:rPr>
      </w:pPr>
    </w:p>
    <w:p w:rsidR="0081787C" w:rsidRPr="0081787C" w:rsidRDefault="0081787C" w:rsidP="0081787C">
      <w:pPr>
        <w:jc w:val="center"/>
        <w:rPr>
          <w:rFonts w:ascii="Times New Roman" w:hAnsi="Times New Roman" w:cs="Times New Roman"/>
          <w:b/>
        </w:rPr>
      </w:pPr>
      <w:r w:rsidRPr="0081787C">
        <w:rPr>
          <w:rFonts w:ascii="Times New Roman" w:hAnsi="Times New Roman" w:cs="Times New Roman"/>
          <w:b/>
        </w:rPr>
        <w:t xml:space="preserve">4. Требования к личностным, </w:t>
      </w:r>
      <w:proofErr w:type="spellStart"/>
      <w:r w:rsidRPr="0081787C">
        <w:rPr>
          <w:rFonts w:ascii="Times New Roman" w:hAnsi="Times New Roman" w:cs="Times New Roman"/>
          <w:b/>
        </w:rPr>
        <w:t>метапредметным</w:t>
      </w:r>
      <w:proofErr w:type="spellEnd"/>
      <w:r w:rsidRPr="0081787C">
        <w:rPr>
          <w:rFonts w:ascii="Times New Roman" w:hAnsi="Times New Roman" w:cs="Times New Roman"/>
          <w:b/>
        </w:rPr>
        <w:t xml:space="preserve"> и предметным результатам</w:t>
      </w:r>
    </w:p>
    <w:p w:rsidR="0081787C" w:rsidRPr="0081787C" w:rsidRDefault="0081787C" w:rsidP="0081787C">
      <w:pPr>
        <w:jc w:val="center"/>
        <w:rPr>
          <w:rFonts w:ascii="Times New Roman" w:hAnsi="Times New Roman" w:cs="Times New Roman"/>
          <w:b/>
        </w:rPr>
      </w:pPr>
      <w:r w:rsidRPr="0081787C">
        <w:rPr>
          <w:rFonts w:ascii="Times New Roman" w:hAnsi="Times New Roman" w:cs="Times New Roman"/>
          <w:b/>
        </w:rPr>
        <w:lastRenderedPageBreak/>
        <w:t>освоения учебного предмета «Второй иностранный язык (французский)».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81787C" w:rsidRPr="0081787C" w:rsidRDefault="0081787C" w:rsidP="008178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В соответствии с ФГОС ООО и ООП ООО гимназии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81787C">
        <w:rPr>
          <w:rFonts w:ascii="Times New Roman" w:hAnsi="Times New Roman" w:cs="Times New Roman"/>
        </w:rPr>
        <w:t>метапредметные</w:t>
      </w:r>
      <w:proofErr w:type="spellEnd"/>
      <w:r w:rsidRPr="0081787C">
        <w:rPr>
          <w:rFonts w:ascii="Times New Roman" w:hAnsi="Times New Roman" w:cs="Times New Roman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spellStart"/>
      <w:proofErr w:type="gramStart"/>
      <w:r w:rsidRPr="0081787C">
        <w:rPr>
          <w:rFonts w:ascii="Times New Roman" w:hAnsi="Times New Roman" w:cs="Times New Roman"/>
        </w:rPr>
        <w:t>ИКТ-компетентности</w:t>
      </w:r>
      <w:proofErr w:type="spellEnd"/>
      <w:proofErr w:type="gramEnd"/>
      <w:r w:rsidRPr="0081787C">
        <w:rPr>
          <w:rFonts w:ascii="Times New Roman" w:hAnsi="Times New Roman" w:cs="Times New Roman"/>
        </w:rPr>
        <w:t xml:space="preserve">», «Основы проектно-исследовательской деятельности», «Стратегии смыслового чтения и работа с текстом».      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1787C">
        <w:rPr>
          <w:rFonts w:ascii="Times New Roman" w:hAnsi="Times New Roman" w:cs="Times New Roman"/>
          <w:b/>
        </w:rPr>
        <w:t>Личностные результаты:</w:t>
      </w:r>
    </w:p>
    <w:p w:rsidR="0081787C" w:rsidRPr="0081787C" w:rsidRDefault="0081787C" w:rsidP="0081787C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81787C">
        <w:t>Формирование мотивации к изучению иностранных языков и стремление к самосовершенствованию в образовательной области «Иностранный язык».</w:t>
      </w:r>
    </w:p>
    <w:p w:rsidR="0081787C" w:rsidRPr="0081787C" w:rsidRDefault="0081787C" w:rsidP="0081787C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81787C">
        <w:t>Осознание возможностей самореализации средствами французского языка.</w:t>
      </w:r>
    </w:p>
    <w:p w:rsidR="0081787C" w:rsidRPr="0081787C" w:rsidRDefault="0081787C" w:rsidP="0081787C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81787C">
        <w:t>Стремление к совершенствованию собственной речевой культуры в целом.</w:t>
      </w:r>
    </w:p>
    <w:p w:rsidR="0081787C" w:rsidRPr="0081787C" w:rsidRDefault="0081787C" w:rsidP="0081787C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81787C">
        <w:t>Формирование коммуникативной компетенции в межкультурной и этнической коммуникации.</w:t>
      </w:r>
    </w:p>
    <w:p w:rsidR="0081787C" w:rsidRPr="0081787C" w:rsidRDefault="0081787C" w:rsidP="0081787C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81787C">
        <w:t xml:space="preserve">Развитие таких качеств как воля, </w:t>
      </w:r>
      <w:proofErr w:type="spellStart"/>
      <w:r w:rsidRPr="0081787C">
        <w:t>целеустемленность</w:t>
      </w:r>
      <w:proofErr w:type="spellEnd"/>
      <w:r w:rsidRPr="0081787C">
        <w:t xml:space="preserve">, </w:t>
      </w:r>
      <w:proofErr w:type="spellStart"/>
      <w:r w:rsidRPr="0081787C">
        <w:t>креативность</w:t>
      </w:r>
      <w:proofErr w:type="spellEnd"/>
      <w:r w:rsidRPr="0081787C">
        <w:t xml:space="preserve">,  инициативность, </w:t>
      </w:r>
      <w:proofErr w:type="spellStart"/>
      <w:r w:rsidRPr="0081787C">
        <w:t>эмпатия</w:t>
      </w:r>
      <w:proofErr w:type="spellEnd"/>
      <w:r w:rsidRPr="0081787C">
        <w:t>, трудолюбие, дисциплинированность.</w:t>
      </w:r>
    </w:p>
    <w:p w:rsidR="0081787C" w:rsidRPr="0081787C" w:rsidRDefault="0081787C" w:rsidP="0081787C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81787C">
        <w:t>Формирование общекультурной и этнической идентичности как составляющих гражданской идентичности личности.</w:t>
      </w:r>
    </w:p>
    <w:p w:rsidR="0081787C" w:rsidRPr="0081787C" w:rsidRDefault="0081787C" w:rsidP="0081787C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81787C">
        <w:t>Стремление к лучшему осознанию культуры своего народа и готовность к ознакомлению с ней представителей других стран, толерантное отношение к проявлениям иной культуры, осознание себя гражданином своей страны и мира.</w:t>
      </w:r>
    </w:p>
    <w:p w:rsidR="0081787C" w:rsidRPr="0081787C" w:rsidRDefault="0081787C" w:rsidP="0081787C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81787C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81787C">
        <w:rPr>
          <w:rFonts w:ascii="Times New Roman" w:hAnsi="Times New Roman" w:cs="Times New Roman"/>
          <w:b/>
        </w:rPr>
        <w:t>Метапредметные</w:t>
      </w:r>
      <w:proofErr w:type="spellEnd"/>
      <w:r w:rsidRPr="0081787C">
        <w:rPr>
          <w:rFonts w:ascii="Times New Roman" w:hAnsi="Times New Roman" w:cs="Times New Roman"/>
          <w:b/>
        </w:rPr>
        <w:t xml:space="preserve"> результаты</w:t>
      </w:r>
      <w:r w:rsidRPr="0081787C">
        <w:rPr>
          <w:rFonts w:ascii="Times New Roman" w:hAnsi="Times New Roman" w:cs="Times New Roman"/>
        </w:rPr>
        <w:t>:</w:t>
      </w:r>
    </w:p>
    <w:p w:rsidR="0081787C" w:rsidRPr="0081787C" w:rsidRDefault="0081787C" w:rsidP="0081787C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81787C">
        <w:t>Развитие умения планировать свое речевое и неречевое поведение.</w:t>
      </w:r>
    </w:p>
    <w:p w:rsidR="0081787C" w:rsidRPr="0081787C" w:rsidRDefault="0081787C" w:rsidP="0081787C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81787C">
        <w:t>Развитие коммуникативной компетенции, включая умение взаимодействовать с окружающими, выполняя разные социальные роли.</w:t>
      </w:r>
    </w:p>
    <w:p w:rsidR="0081787C" w:rsidRPr="0081787C" w:rsidRDefault="0081787C" w:rsidP="0081787C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81787C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</w:r>
    </w:p>
    <w:p w:rsidR="0081787C" w:rsidRPr="0081787C" w:rsidRDefault="0081787C" w:rsidP="0081787C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81787C"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81787C" w:rsidRPr="0081787C" w:rsidRDefault="0081787C" w:rsidP="0081787C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81787C">
        <w:t xml:space="preserve"> 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:rsidR="0081787C" w:rsidRPr="0081787C" w:rsidRDefault="0081787C" w:rsidP="0081787C">
      <w:pPr>
        <w:pStyle w:val="a4"/>
        <w:autoSpaceDE w:val="0"/>
        <w:autoSpaceDN w:val="0"/>
        <w:adjustRightInd w:val="0"/>
        <w:ind w:left="0"/>
        <w:jc w:val="both"/>
      </w:pPr>
      <w:r w:rsidRPr="0081787C">
        <w:rPr>
          <w:b/>
        </w:rPr>
        <w:t>Предметные результаты</w:t>
      </w:r>
      <w:r w:rsidRPr="0081787C">
        <w:t>:</w:t>
      </w:r>
    </w:p>
    <w:p w:rsidR="0081787C" w:rsidRPr="0081787C" w:rsidRDefault="0081787C" w:rsidP="0081787C">
      <w:pPr>
        <w:pStyle w:val="a4"/>
        <w:autoSpaceDE w:val="0"/>
        <w:autoSpaceDN w:val="0"/>
        <w:adjustRightInd w:val="0"/>
        <w:ind w:left="0"/>
        <w:jc w:val="both"/>
      </w:pPr>
      <w:r w:rsidRPr="0081787C">
        <w:t>А. В коммуникативной сфере:</w:t>
      </w:r>
    </w:p>
    <w:p w:rsidR="0081787C" w:rsidRPr="0081787C" w:rsidRDefault="0081787C" w:rsidP="0081787C">
      <w:pPr>
        <w:pStyle w:val="a4"/>
        <w:autoSpaceDE w:val="0"/>
        <w:autoSpaceDN w:val="0"/>
        <w:adjustRightInd w:val="0"/>
        <w:ind w:left="0"/>
        <w:jc w:val="both"/>
        <w:rPr>
          <w:rStyle w:val="FontStyle20"/>
          <w:b w:val="0"/>
          <w:bCs w:val="0"/>
          <w:i w:val="0"/>
          <w:iCs w:val="0"/>
          <w:sz w:val="24"/>
          <w:szCs w:val="24"/>
        </w:rPr>
      </w:pPr>
      <w:r w:rsidRPr="0081787C">
        <w:rPr>
          <w:rStyle w:val="FontStyle20"/>
          <w:sz w:val="24"/>
          <w:szCs w:val="24"/>
        </w:rPr>
        <w:t>Говорение</w:t>
      </w:r>
    </w:p>
    <w:p w:rsidR="0081787C" w:rsidRPr="0081787C" w:rsidRDefault="0081787C" w:rsidP="0081787C">
      <w:pPr>
        <w:pStyle w:val="Style6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81787C">
        <w:rPr>
          <w:rStyle w:val="FontStyle19"/>
          <w:rFonts w:ascii="Times New Roman" w:hAnsi="Times New Roman" w:cs="Times New Roman"/>
        </w:rPr>
        <w:t>Диалогическая речь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</w:t>
      </w:r>
      <w:r w:rsidRPr="0081787C">
        <w:rPr>
          <w:rStyle w:val="FontStyle24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81787C">
        <w:rPr>
          <w:rStyle w:val="FontStyle24"/>
          <w:sz w:val="24"/>
          <w:szCs w:val="24"/>
        </w:rPr>
        <w:softHyphen/>
        <w:t>га—от 3 реплик (5—7 классы) до 4—5 реплик (8—9 классы) со стороны каждого учащегося. Продолжительность диалога — 2,5—3 мин (9 класс).</w:t>
      </w:r>
    </w:p>
    <w:p w:rsidR="0081787C" w:rsidRPr="0081787C" w:rsidRDefault="0081787C" w:rsidP="0081787C">
      <w:pPr>
        <w:pStyle w:val="Style6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81787C">
        <w:rPr>
          <w:rStyle w:val="FontStyle19"/>
          <w:rFonts w:ascii="Times New Roman" w:hAnsi="Times New Roman" w:cs="Times New Roman"/>
        </w:rPr>
        <w:t>Монологическая речь</w:t>
      </w:r>
    </w:p>
    <w:p w:rsidR="0081787C" w:rsidRPr="0081787C" w:rsidRDefault="0081787C" w:rsidP="0081787C">
      <w:pPr>
        <w:pStyle w:val="Style9"/>
        <w:widowControl/>
        <w:spacing w:before="5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lastRenderedPageBreak/>
        <w:t>Дальнейшее развитие и совершенствование связных выска</w:t>
      </w:r>
      <w:r w:rsidRPr="0081787C">
        <w:rPr>
          <w:rStyle w:val="FontStyle24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81787C">
        <w:rPr>
          <w:rStyle w:val="FontStyle24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81787C">
        <w:rPr>
          <w:rStyle w:val="FontStyle24"/>
          <w:sz w:val="24"/>
          <w:szCs w:val="24"/>
        </w:rPr>
        <w:softHyphen/>
        <w:t>рой и без опоры на прочитанный или услышанный текст ли</w:t>
      </w:r>
      <w:r w:rsidRPr="0081787C">
        <w:rPr>
          <w:rStyle w:val="FontStyle24"/>
          <w:sz w:val="24"/>
          <w:szCs w:val="24"/>
        </w:rPr>
        <w:softHyphen/>
        <w:t>бо заданную коммуникативную ситуацию. Объем монологичес</w:t>
      </w:r>
      <w:r w:rsidRPr="0081787C">
        <w:rPr>
          <w:rStyle w:val="FontStyle24"/>
          <w:sz w:val="24"/>
          <w:szCs w:val="24"/>
        </w:rPr>
        <w:softHyphen/>
        <w:t>кого высказывания — от 8—10 фраз (5—7 классы) до 10— 12 фраз (8—9 классы). Продолжительность монолога — 1,5— 2 мин (9 класс).</w:t>
      </w:r>
    </w:p>
    <w:p w:rsidR="0081787C" w:rsidRPr="0081787C" w:rsidRDefault="0081787C" w:rsidP="0081787C">
      <w:pPr>
        <w:pStyle w:val="Style10"/>
        <w:widowControl/>
        <w:rPr>
          <w:rStyle w:val="FontStyle20"/>
          <w:sz w:val="24"/>
          <w:szCs w:val="24"/>
        </w:rPr>
      </w:pPr>
      <w:proofErr w:type="spellStart"/>
      <w:r w:rsidRPr="0081787C">
        <w:rPr>
          <w:rStyle w:val="FontStyle20"/>
          <w:sz w:val="24"/>
          <w:szCs w:val="24"/>
        </w:rPr>
        <w:t>Аудирование</w:t>
      </w:r>
      <w:proofErr w:type="spellEnd"/>
    </w:p>
    <w:p w:rsidR="0081787C" w:rsidRPr="0081787C" w:rsidRDefault="0081787C" w:rsidP="0081787C">
      <w:pPr>
        <w:pStyle w:val="Style9"/>
        <w:widowControl/>
        <w:spacing w:before="5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81787C">
        <w:rPr>
          <w:rStyle w:val="FontStyle24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81787C">
        <w:rPr>
          <w:rStyle w:val="FontStyle24"/>
          <w:sz w:val="24"/>
          <w:szCs w:val="24"/>
        </w:rPr>
        <w:softHyphen/>
        <w:t>кативной задачи и функционального типа текста.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jc w:val="left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Жанры текстов: прагматические, публицистические.</w:t>
      </w:r>
    </w:p>
    <w:p w:rsidR="0081787C" w:rsidRPr="0081787C" w:rsidRDefault="0081787C" w:rsidP="0081787C">
      <w:pPr>
        <w:pStyle w:val="Style9"/>
        <w:widowControl/>
        <w:spacing w:before="5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81787C" w:rsidRPr="0081787C" w:rsidRDefault="0081787C" w:rsidP="0081787C">
      <w:pPr>
        <w:pStyle w:val="Style9"/>
        <w:widowControl/>
        <w:spacing w:before="5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1787C" w:rsidRPr="0081787C" w:rsidRDefault="0081787C" w:rsidP="0081787C">
      <w:pPr>
        <w:pStyle w:val="Style9"/>
        <w:widowControl/>
        <w:spacing w:before="10" w:line="240" w:lineRule="auto"/>
        <w:ind w:firstLine="0"/>
        <w:rPr>
          <w:rStyle w:val="FontStyle24"/>
          <w:sz w:val="24"/>
          <w:szCs w:val="24"/>
        </w:rPr>
      </w:pPr>
      <w:proofErr w:type="spellStart"/>
      <w:r w:rsidRPr="0081787C">
        <w:rPr>
          <w:rStyle w:val="FontStyle24"/>
          <w:sz w:val="24"/>
          <w:szCs w:val="24"/>
        </w:rPr>
        <w:t>Аудирование</w:t>
      </w:r>
      <w:proofErr w:type="spellEnd"/>
      <w:r w:rsidRPr="0081787C">
        <w:rPr>
          <w:rStyle w:val="FontStyle24"/>
          <w:sz w:val="24"/>
          <w:szCs w:val="24"/>
        </w:rPr>
        <w:t xml:space="preserve"> с полным пониманием содержания осуществ</w:t>
      </w:r>
      <w:r w:rsidRPr="0081787C">
        <w:rPr>
          <w:rStyle w:val="FontStyle24"/>
          <w:sz w:val="24"/>
          <w:szCs w:val="24"/>
        </w:rPr>
        <w:softHyphen/>
        <w:t>ляется на несложных текстах, построенных на полностью зна</w:t>
      </w:r>
      <w:r w:rsidRPr="0081787C">
        <w:rPr>
          <w:rStyle w:val="FontStyle24"/>
          <w:sz w:val="24"/>
          <w:szCs w:val="24"/>
        </w:rPr>
        <w:softHyphen/>
        <w:t xml:space="preserve">комом учащимся языковом материале. Время звучания текстов для </w:t>
      </w:r>
      <w:proofErr w:type="spellStart"/>
      <w:r w:rsidRPr="0081787C">
        <w:rPr>
          <w:rStyle w:val="FontStyle24"/>
          <w:sz w:val="24"/>
          <w:szCs w:val="24"/>
        </w:rPr>
        <w:t>аудирования</w:t>
      </w:r>
      <w:proofErr w:type="spellEnd"/>
      <w:r w:rsidRPr="0081787C">
        <w:rPr>
          <w:rStyle w:val="FontStyle24"/>
          <w:sz w:val="24"/>
          <w:szCs w:val="24"/>
        </w:rPr>
        <w:t xml:space="preserve"> — до 1 мин.</w:t>
      </w:r>
    </w:p>
    <w:p w:rsidR="0081787C" w:rsidRPr="0081787C" w:rsidRDefault="0081787C" w:rsidP="0081787C">
      <w:pPr>
        <w:pStyle w:val="Style9"/>
        <w:widowControl/>
        <w:spacing w:before="5" w:line="240" w:lineRule="auto"/>
        <w:ind w:firstLine="0"/>
        <w:rPr>
          <w:rStyle w:val="FontStyle24"/>
          <w:sz w:val="24"/>
          <w:szCs w:val="24"/>
        </w:rPr>
      </w:pPr>
      <w:proofErr w:type="spellStart"/>
      <w:r w:rsidRPr="0081787C">
        <w:rPr>
          <w:rStyle w:val="FontStyle24"/>
          <w:sz w:val="24"/>
          <w:szCs w:val="24"/>
        </w:rPr>
        <w:t>Аудирование</w:t>
      </w:r>
      <w:proofErr w:type="spellEnd"/>
      <w:r w:rsidRPr="0081787C">
        <w:rPr>
          <w:rStyle w:val="FontStyle24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81787C">
        <w:rPr>
          <w:rStyle w:val="FontStyle24"/>
          <w:sz w:val="24"/>
          <w:szCs w:val="24"/>
        </w:rPr>
        <w:softHyphen/>
        <w:t xml:space="preserve">ду с </w:t>
      </w:r>
      <w:proofErr w:type="gramStart"/>
      <w:r w:rsidRPr="0081787C">
        <w:rPr>
          <w:rStyle w:val="FontStyle24"/>
          <w:sz w:val="24"/>
          <w:szCs w:val="24"/>
        </w:rPr>
        <w:t>изученными</w:t>
      </w:r>
      <w:proofErr w:type="gramEnd"/>
      <w:r w:rsidRPr="0081787C">
        <w:rPr>
          <w:rStyle w:val="FontStyle24"/>
          <w:sz w:val="24"/>
          <w:szCs w:val="24"/>
        </w:rPr>
        <w:t xml:space="preserve"> и некоторое количество незнакомых языко</w:t>
      </w:r>
      <w:r w:rsidRPr="0081787C">
        <w:rPr>
          <w:rStyle w:val="FontStyle24"/>
          <w:sz w:val="24"/>
          <w:szCs w:val="24"/>
        </w:rPr>
        <w:softHyphen/>
        <w:t xml:space="preserve">вых явлений. Время звучания текстов для </w:t>
      </w:r>
      <w:proofErr w:type="spellStart"/>
      <w:r w:rsidRPr="0081787C">
        <w:rPr>
          <w:rStyle w:val="FontStyle24"/>
          <w:sz w:val="24"/>
          <w:szCs w:val="24"/>
        </w:rPr>
        <w:t>аудирования</w:t>
      </w:r>
      <w:proofErr w:type="spellEnd"/>
      <w:r w:rsidRPr="0081787C">
        <w:rPr>
          <w:rStyle w:val="FontStyle24"/>
          <w:sz w:val="24"/>
          <w:szCs w:val="24"/>
        </w:rPr>
        <w:t xml:space="preserve"> — до 2 мин.</w:t>
      </w:r>
    </w:p>
    <w:p w:rsidR="0081787C" w:rsidRPr="0081787C" w:rsidRDefault="0081787C" w:rsidP="0081787C">
      <w:pPr>
        <w:pStyle w:val="Style9"/>
        <w:widowControl/>
        <w:spacing w:before="19" w:line="240" w:lineRule="auto"/>
        <w:ind w:firstLine="0"/>
        <w:rPr>
          <w:rStyle w:val="FontStyle24"/>
          <w:sz w:val="24"/>
          <w:szCs w:val="24"/>
        </w:rPr>
      </w:pPr>
      <w:proofErr w:type="spellStart"/>
      <w:r w:rsidRPr="0081787C">
        <w:rPr>
          <w:rStyle w:val="FontStyle24"/>
          <w:sz w:val="24"/>
          <w:szCs w:val="24"/>
        </w:rPr>
        <w:t>Аудирование</w:t>
      </w:r>
      <w:proofErr w:type="spellEnd"/>
      <w:r w:rsidRPr="0081787C">
        <w:rPr>
          <w:rStyle w:val="FontStyle24"/>
          <w:sz w:val="24"/>
          <w:szCs w:val="24"/>
        </w:rPr>
        <w:t xml:space="preserve"> с выборочным пониманием нужной или инте</w:t>
      </w:r>
      <w:r w:rsidRPr="0081787C">
        <w:rPr>
          <w:rStyle w:val="FontStyle24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81787C">
        <w:rPr>
          <w:rStyle w:val="FontStyle24"/>
          <w:sz w:val="24"/>
          <w:szCs w:val="24"/>
        </w:rPr>
        <w:softHyphen/>
        <w:t xml:space="preserve">мацию. Время звучания текстов для </w:t>
      </w:r>
      <w:proofErr w:type="spellStart"/>
      <w:r w:rsidRPr="0081787C">
        <w:rPr>
          <w:rStyle w:val="FontStyle24"/>
          <w:sz w:val="24"/>
          <w:szCs w:val="24"/>
        </w:rPr>
        <w:t>аудирования</w:t>
      </w:r>
      <w:proofErr w:type="spellEnd"/>
      <w:r w:rsidRPr="0081787C">
        <w:rPr>
          <w:rStyle w:val="FontStyle24"/>
          <w:sz w:val="24"/>
          <w:szCs w:val="24"/>
        </w:rPr>
        <w:t xml:space="preserve"> — до 1,5 мин.</w:t>
      </w:r>
    </w:p>
    <w:p w:rsidR="0081787C" w:rsidRPr="0081787C" w:rsidRDefault="0081787C" w:rsidP="0081787C">
      <w:pPr>
        <w:pStyle w:val="Style9"/>
        <w:widowControl/>
        <w:spacing w:before="19" w:line="240" w:lineRule="auto"/>
        <w:ind w:firstLine="0"/>
        <w:rPr>
          <w:rStyle w:val="FontStyle20"/>
          <w:b w:val="0"/>
          <w:bCs w:val="0"/>
          <w:i w:val="0"/>
          <w:iCs w:val="0"/>
          <w:sz w:val="24"/>
          <w:szCs w:val="24"/>
        </w:rPr>
      </w:pPr>
      <w:r w:rsidRPr="0081787C">
        <w:rPr>
          <w:rStyle w:val="FontStyle20"/>
          <w:sz w:val="24"/>
          <w:szCs w:val="24"/>
        </w:rPr>
        <w:t>Чтение</w:t>
      </w:r>
    </w:p>
    <w:p w:rsidR="0081787C" w:rsidRPr="0081787C" w:rsidRDefault="0081787C" w:rsidP="0081787C">
      <w:pPr>
        <w:pStyle w:val="Style9"/>
        <w:widowControl/>
        <w:spacing w:before="5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Умение читать и понимать аутентичные тексты с различ</w:t>
      </w:r>
      <w:r w:rsidRPr="0081787C">
        <w:rPr>
          <w:rStyle w:val="FontStyle24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81787C">
        <w:rPr>
          <w:rStyle w:val="FontStyle24"/>
          <w:sz w:val="24"/>
          <w:szCs w:val="24"/>
        </w:rPr>
        <w:softHyphen/>
        <w:t>жания (ознакомительное чтение); с полным пониманием со</w:t>
      </w:r>
      <w:r w:rsidRPr="0081787C">
        <w:rPr>
          <w:rStyle w:val="FontStyle24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81787C">
        <w:rPr>
          <w:rStyle w:val="FontStyle24"/>
          <w:sz w:val="24"/>
          <w:szCs w:val="24"/>
        </w:rPr>
        <w:softHyphen/>
        <w:t>ковое чтение).</w:t>
      </w:r>
    </w:p>
    <w:p w:rsidR="0081787C" w:rsidRPr="0081787C" w:rsidRDefault="0081787C" w:rsidP="0081787C">
      <w:pPr>
        <w:pStyle w:val="Style9"/>
        <w:widowControl/>
        <w:spacing w:before="10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proofErr w:type="gramStart"/>
      <w:r w:rsidRPr="0081787C">
        <w:rPr>
          <w:rStyle w:val="FontStyle24"/>
          <w:sz w:val="24"/>
          <w:szCs w:val="24"/>
        </w:rPr>
        <w:t>Типы текстов: статья, интервью, рассказ, объявление, ре</w:t>
      </w:r>
      <w:r w:rsidRPr="0081787C">
        <w:rPr>
          <w:rStyle w:val="FontStyle24"/>
          <w:sz w:val="24"/>
          <w:szCs w:val="24"/>
        </w:rPr>
        <w:softHyphen/>
        <w:t>цепт, меню, проспект, реклама, стихотворение и др.</w:t>
      </w:r>
      <w:proofErr w:type="gramEnd"/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Независимо от вида чтения возможно использование дву</w:t>
      </w:r>
      <w:r w:rsidRPr="0081787C">
        <w:rPr>
          <w:rStyle w:val="FontStyle24"/>
          <w:sz w:val="24"/>
          <w:szCs w:val="24"/>
        </w:rPr>
        <w:softHyphen/>
        <w:t>язычного словаря.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Чтение с пониманием основного содержания осуществля</w:t>
      </w:r>
      <w:r w:rsidRPr="0081787C">
        <w:rPr>
          <w:rStyle w:val="FontStyle24"/>
          <w:sz w:val="24"/>
          <w:szCs w:val="24"/>
        </w:rPr>
        <w:softHyphen/>
        <w:t>ется на несложных аутентичных текстах с ориентацией на вы</w:t>
      </w:r>
      <w:r w:rsidRPr="0081787C">
        <w:rPr>
          <w:rStyle w:val="FontStyle24"/>
          <w:sz w:val="24"/>
          <w:szCs w:val="24"/>
        </w:rPr>
        <w:softHyphen/>
        <w:t>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Чтение с выборочным пониманием нужной или интересу</w:t>
      </w:r>
      <w:r w:rsidRPr="0081787C">
        <w:rPr>
          <w:rStyle w:val="FontStyle24"/>
          <w:sz w:val="24"/>
          <w:szCs w:val="24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Чтение с полным пониманием осуществляется на неслож</w:t>
      </w:r>
      <w:r w:rsidRPr="0081787C">
        <w:rPr>
          <w:rStyle w:val="FontStyle24"/>
          <w:sz w:val="24"/>
          <w:szCs w:val="24"/>
        </w:rPr>
        <w:softHyphen/>
        <w:t>ных аутентичных текстах, построенных в основном на изучен</w:t>
      </w:r>
      <w:r w:rsidRPr="0081787C">
        <w:rPr>
          <w:rStyle w:val="FontStyle24"/>
          <w:sz w:val="24"/>
          <w:szCs w:val="24"/>
        </w:rPr>
        <w:softHyphen/>
        <w:t xml:space="preserve">ном языковом материале, с использованием различных </w:t>
      </w:r>
      <w:r w:rsidRPr="0081787C">
        <w:rPr>
          <w:rStyle w:val="FontStyle24"/>
          <w:sz w:val="24"/>
          <w:szCs w:val="24"/>
        </w:rPr>
        <w:lastRenderedPageBreak/>
        <w:t>при</w:t>
      </w:r>
      <w:r w:rsidRPr="0081787C">
        <w:rPr>
          <w:rStyle w:val="FontStyle24"/>
          <w:sz w:val="24"/>
          <w:szCs w:val="24"/>
        </w:rPr>
        <w:softHyphen/>
        <w:t>емов смысловой переработки текста (языковой догадки, выбо</w:t>
      </w:r>
      <w:r w:rsidRPr="0081787C">
        <w:rPr>
          <w:rStyle w:val="FontStyle24"/>
          <w:sz w:val="24"/>
          <w:szCs w:val="24"/>
        </w:rPr>
        <w:softHyphen/>
        <w:t>рочного перевода) и оценки полученной информации. Объем текста для чтения — около 500 слов.</w:t>
      </w:r>
    </w:p>
    <w:p w:rsidR="0081787C" w:rsidRPr="0081787C" w:rsidRDefault="0081787C" w:rsidP="0081787C">
      <w:pPr>
        <w:pStyle w:val="Style10"/>
        <w:widowControl/>
        <w:spacing w:before="5"/>
        <w:rPr>
          <w:rStyle w:val="FontStyle20"/>
          <w:sz w:val="24"/>
          <w:szCs w:val="24"/>
        </w:rPr>
      </w:pPr>
      <w:r w:rsidRPr="0081787C">
        <w:rPr>
          <w:rStyle w:val="FontStyle20"/>
          <w:sz w:val="24"/>
          <w:szCs w:val="24"/>
        </w:rPr>
        <w:t>Письменная речь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81787C" w:rsidRPr="0081787C" w:rsidRDefault="0081787C" w:rsidP="0081787C">
      <w:pPr>
        <w:pStyle w:val="Style9"/>
        <w:widowControl/>
        <w:numPr>
          <w:ilvl w:val="0"/>
          <w:numId w:val="4"/>
        </w:numPr>
        <w:tabs>
          <w:tab w:val="left" w:pos="662"/>
        </w:tabs>
        <w:spacing w:line="240" w:lineRule="auto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писать короткие поздравления с днем рождения и дру</w:t>
      </w:r>
      <w:r w:rsidRPr="0081787C">
        <w:rPr>
          <w:rStyle w:val="FontStyle24"/>
          <w:sz w:val="24"/>
          <w:szCs w:val="24"/>
        </w:rPr>
        <w:softHyphen/>
        <w:t>гими праздниками, выражать пожелания (объемом 30—40 слов, включая адрес);</w:t>
      </w:r>
    </w:p>
    <w:p w:rsidR="0081787C" w:rsidRPr="0081787C" w:rsidRDefault="0081787C" w:rsidP="0081787C">
      <w:pPr>
        <w:pStyle w:val="Style9"/>
        <w:widowControl/>
        <w:numPr>
          <w:ilvl w:val="0"/>
          <w:numId w:val="4"/>
        </w:numPr>
        <w:tabs>
          <w:tab w:val="left" w:pos="662"/>
        </w:tabs>
        <w:spacing w:line="240" w:lineRule="auto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заполнять формуляры, бланки (указывать имя, фами</w:t>
      </w:r>
      <w:r w:rsidRPr="0081787C">
        <w:rPr>
          <w:rStyle w:val="FontStyle24"/>
          <w:sz w:val="24"/>
          <w:szCs w:val="24"/>
        </w:rPr>
        <w:softHyphen/>
        <w:t>лию, пол, гражданство, адрес);</w:t>
      </w:r>
    </w:p>
    <w:p w:rsidR="0081787C" w:rsidRPr="0081787C" w:rsidRDefault="0081787C" w:rsidP="0081787C">
      <w:pPr>
        <w:pStyle w:val="Style9"/>
        <w:widowControl/>
        <w:numPr>
          <w:ilvl w:val="0"/>
          <w:numId w:val="4"/>
        </w:numPr>
        <w:tabs>
          <w:tab w:val="left" w:pos="662"/>
        </w:tabs>
        <w:spacing w:line="240" w:lineRule="auto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100—110 слов, включая адрес;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b/>
          <w:sz w:val="24"/>
          <w:szCs w:val="24"/>
        </w:rPr>
      </w:pPr>
      <w:r w:rsidRPr="0081787C">
        <w:rPr>
          <w:rStyle w:val="FontStyle24"/>
          <w:b/>
          <w:sz w:val="24"/>
          <w:szCs w:val="24"/>
        </w:rPr>
        <w:t>Языковые знания и навыки.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b/>
          <w:sz w:val="24"/>
          <w:szCs w:val="24"/>
        </w:rPr>
      </w:pPr>
      <w:r w:rsidRPr="0081787C">
        <w:rPr>
          <w:rStyle w:val="FontStyle24"/>
          <w:b/>
          <w:sz w:val="24"/>
          <w:szCs w:val="24"/>
        </w:rPr>
        <w:t>Орфография.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Знание правил чтения и орфографии и навыки их примене</w:t>
      </w:r>
      <w:r w:rsidRPr="0081787C">
        <w:rPr>
          <w:rStyle w:val="FontStyle24"/>
          <w:sz w:val="24"/>
          <w:szCs w:val="24"/>
        </w:rPr>
        <w:softHyphen/>
        <w:t>ния на основе изучаемого лексико-грамматического материала.</w:t>
      </w:r>
    </w:p>
    <w:p w:rsidR="0081787C" w:rsidRPr="0081787C" w:rsidRDefault="0081787C" w:rsidP="0081787C">
      <w:pPr>
        <w:pStyle w:val="Style10"/>
        <w:widowControl/>
        <w:rPr>
          <w:rStyle w:val="FontStyle20"/>
          <w:sz w:val="24"/>
          <w:szCs w:val="24"/>
        </w:rPr>
      </w:pPr>
      <w:r w:rsidRPr="0081787C">
        <w:rPr>
          <w:rStyle w:val="FontStyle20"/>
          <w:sz w:val="24"/>
          <w:szCs w:val="24"/>
        </w:rPr>
        <w:t>фонетическая сторона речи</w:t>
      </w:r>
    </w:p>
    <w:p w:rsidR="0081787C" w:rsidRPr="0081787C" w:rsidRDefault="0081787C" w:rsidP="0081787C">
      <w:pPr>
        <w:pStyle w:val="Style9"/>
        <w:widowControl/>
        <w:spacing w:before="5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1787C" w:rsidRPr="0081787C" w:rsidRDefault="0081787C" w:rsidP="0081787C">
      <w:pPr>
        <w:pStyle w:val="Style10"/>
        <w:widowControl/>
        <w:spacing w:before="19"/>
        <w:rPr>
          <w:rStyle w:val="FontStyle20"/>
          <w:sz w:val="24"/>
          <w:szCs w:val="24"/>
        </w:rPr>
      </w:pPr>
      <w:r w:rsidRPr="0081787C">
        <w:rPr>
          <w:rStyle w:val="FontStyle20"/>
          <w:sz w:val="24"/>
          <w:szCs w:val="24"/>
        </w:rPr>
        <w:t>Лексическая сторона речи</w:t>
      </w:r>
    </w:p>
    <w:p w:rsidR="0081787C" w:rsidRPr="0081787C" w:rsidRDefault="0081787C" w:rsidP="0081787C">
      <w:pPr>
        <w:pStyle w:val="Style9"/>
        <w:widowControl/>
        <w:spacing w:before="5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81787C">
        <w:rPr>
          <w:rStyle w:val="FontStyle24"/>
          <w:sz w:val="24"/>
          <w:szCs w:val="24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81787C">
        <w:rPr>
          <w:rStyle w:val="FontStyle24"/>
          <w:sz w:val="24"/>
          <w:szCs w:val="24"/>
        </w:rPr>
        <w:softHyphen/>
        <w:t>ше речевого этикета, характерных для культуры стран изучае</w:t>
      </w:r>
      <w:r w:rsidRPr="0081787C">
        <w:rPr>
          <w:rStyle w:val="FontStyle24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:rsidR="0081787C" w:rsidRPr="0081787C" w:rsidRDefault="0081787C" w:rsidP="0081787C">
      <w:pPr>
        <w:shd w:val="clear" w:color="auto" w:fill="FFFFFF"/>
        <w:spacing w:before="230" w:after="154"/>
        <w:jc w:val="both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  <w:b/>
          <w:bCs/>
          <w:spacing w:val="-1"/>
        </w:rPr>
        <w:t>Графика, каллиграфия, орфография</w:t>
      </w:r>
      <w:r w:rsidRPr="0081787C">
        <w:rPr>
          <w:rFonts w:ascii="Times New Roman" w:hAnsi="Times New Roman" w:cs="Times New Roman"/>
        </w:rPr>
        <w:t>.  Правила чтения и написания новых слов, отобран</w:t>
      </w:r>
      <w:r w:rsidRPr="0081787C">
        <w:rPr>
          <w:rFonts w:ascii="Times New Roman" w:hAnsi="Times New Roman" w:cs="Times New Roman"/>
        </w:rPr>
        <w:softHyphen/>
        <w:t>ных для данного этапа обучения и навыки их приме</w:t>
      </w:r>
      <w:r w:rsidRPr="0081787C">
        <w:rPr>
          <w:rFonts w:ascii="Times New Roman" w:hAnsi="Times New Roman" w:cs="Times New Roman"/>
        </w:rPr>
        <w:softHyphen/>
        <w:t>нения в рамках изучаемого лексико-грамматического материала</w:t>
      </w:r>
    </w:p>
    <w:p w:rsidR="0081787C" w:rsidRPr="0081787C" w:rsidRDefault="0081787C" w:rsidP="0081787C">
      <w:pPr>
        <w:shd w:val="clear" w:color="auto" w:fill="FFFFFF"/>
        <w:spacing w:before="144" w:after="163"/>
        <w:jc w:val="both"/>
        <w:rPr>
          <w:rFonts w:ascii="Times New Roman" w:hAnsi="Times New Roman" w:cs="Times New Roman"/>
          <w:b/>
          <w:bCs/>
        </w:rPr>
      </w:pPr>
      <w:r w:rsidRPr="0081787C">
        <w:rPr>
          <w:rFonts w:ascii="Times New Roman" w:hAnsi="Times New Roman" w:cs="Times New Roman"/>
          <w:b/>
          <w:bCs/>
        </w:rPr>
        <w:t xml:space="preserve">Фонетическая сторона речи.  </w:t>
      </w:r>
      <w:r w:rsidRPr="0081787C">
        <w:rPr>
          <w:rFonts w:ascii="Times New Roman" w:hAnsi="Times New Roman" w:cs="Times New Roman"/>
        </w:rPr>
        <w:t>Различение на слух всех звуков французского языка и их адекватное произношение, соблюдение правильного ударения в словах и ритмических груп</w:t>
      </w:r>
      <w:r w:rsidRPr="0081787C">
        <w:rPr>
          <w:rFonts w:ascii="Times New Roman" w:hAnsi="Times New Roman" w:cs="Times New Roman"/>
        </w:rPr>
        <w:softHyphen/>
        <w:t>пах. Соблюдение правил сцепления (</w:t>
      </w:r>
      <w:r w:rsidRPr="0081787C">
        <w:rPr>
          <w:rFonts w:ascii="Times New Roman" w:hAnsi="Times New Roman" w:cs="Times New Roman"/>
          <w:lang w:val="en-US"/>
        </w:rPr>
        <w:t>liaison</w:t>
      </w:r>
      <w:r w:rsidRPr="0081787C">
        <w:rPr>
          <w:rFonts w:ascii="Times New Roman" w:hAnsi="Times New Roman" w:cs="Times New Roman"/>
        </w:rPr>
        <w:t>) и связы</w:t>
      </w:r>
      <w:r w:rsidRPr="0081787C">
        <w:rPr>
          <w:rFonts w:ascii="Times New Roman" w:hAnsi="Times New Roman" w:cs="Times New Roman"/>
        </w:rPr>
        <w:softHyphen/>
        <w:t>вания (</w:t>
      </w:r>
      <w:proofErr w:type="spellStart"/>
      <w:r w:rsidRPr="0081787C">
        <w:rPr>
          <w:rFonts w:ascii="Times New Roman" w:hAnsi="Times New Roman" w:cs="Times New Roman"/>
          <w:lang w:val="en-US"/>
        </w:rPr>
        <w:t>encha</w:t>
      </w:r>
      <w:r w:rsidRPr="0081787C">
        <w:rPr>
          <w:rFonts w:ascii="Times New Roman" w:hAnsi="Times New Roman" w:cs="Times New Roman"/>
        </w:rPr>
        <w:t>î</w:t>
      </w:r>
      <w:r w:rsidRPr="0081787C">
        <w:rPr>
          <w:rFonts w:ascii="Times New Roman" w:hAnsi="Times New Roman" w:cs="Times New Roman"/>
          <w:lang w:val="en-US"/>
        </w:rPr>
        <w:t>nement</w:t>
      </w:r>
      <w:proofErr w:type="spellEnd"/>
      <w:r w:rsidRPr="0081787C">
        <w:rPr>
          <w:rFonts w:ascii="Times New Roman" w:hAnsi="Times New Roman" w:cs="Times New Roman"/>
        </w:rPr>
        <w:t xml:space="preserve">) слов внутри ритмических групп, соблюдение  правил  сцепления  перед </w:t>
      </w:r>
      <w:r w:rsidRPr="0081787C">
        <w:rPr>
          <w:rFonts w:ascii="Times New Roman" w:hAnsi="Times New Roman" w:cs="Times New Roman"/>
          <w:lang w:val="en-US"/>
        </w:rPr>
        <w:t>h</w:t>
      </w:r>
      <w:r w:rsidRPr="0081787C">
        <w:rPr>
          <w:rFonts w:ascii="Times New Roman" w:hAnsi="Times New Roman" w:cs="Times New Roman"/>
        </w:rPr>
        <w:t xml:space="preserve">  немой  и  </w:t>
      </w:r>
      <w:r w:rsidRPr="0081787C">
        <w:rPr>
          <w:rFonts w:ascii="Times New Roman" w:hAnsi="Times New Roman" w:cs="Times New Roman"/>
          <w:lang w:val="en-US"/>
        </w:rPr>
        <w:t>h</w:t>
      </w:r>
      <w:r w:rsidRPr="0081787C">
        <w:rPr>
          <w:rFonts w:ascii="Times New Roman" w:hAnsi="Times New Roman" w:cs="Times New Roman"/>
          <w:b/>
          <w:bCs/>
        </w:rPr>
        <w:t xml:space="preserve"> </w:t>
      </w:r>
      <w:r w:rsidRPr="0081787C">
        <w:rPr>
          <w:rFonts w:ascii="Times New Roman" w:hAnsi="Times New Roman" w:cs="Times New Roman"/>
        </w:rPr>
        <w:t>придыхательной. Ритмико-интонационные навыки про</w:t>
      </w:r>
      <w:r w:rsidRPr="0081787C">
        <w:rPr>
          <w:rFonts w:ascii="Times New Roman" w:hAnsi="Times New Roman" w:cs="Times New Roman"/>
        </w:rPr>
        <w:softHyphen/>
        <w:t>изношения разных типов предложений.</w:t>
      </w:r>
    </w:p>
    <w:p w:rsidR="0081787C" w:rsidRPr="0081787C" w:rsidRDefault="0081787C" w:rsidP="0081787C">
      <w:pPr>
        <w:shd w:val="clear" w:color="auto" w:fill="FFFFFF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 xml:space="preserve">Дальнейшее совершенствование </w:t>
      </w:r>
      <w:proofErr w:type="spellStart"/>
      <w:r w:rsidRPr="0081787C">
        <w:rPr>
          <w:rFonts w:ascii="Times New Roman" w:hAnsi="Times New Roman" w:cs="Times New Roman"/>
        </w:rPr>
        <w:t>слухо-произносительных</w:t>
      </w:r>
      <w:proofErr w:type="spellEnd"/>
      <w:r w:rsidRPr="0081787C">
        <w:rPr>
          <w:rFonts w:ascii="Times New Roman" w:hAnsi="Times New Roman" w:cs="Times New Roman"/>
        </w:rPr>
        <w:t xml:space="preserve"> навыков, в том числе применительно к но</w:t>
      </w:r>
      <w:r w:rsidRPr="0081787C">
        <w:rPr>
          <w:rFonts w:ascii="Times New Roman" w:hAnsi="Times New Roman" w:cs="Times New Roman"/>
        </w:rPr>
        <w:softHyphen/>
        <w:t>вому языковому материалу</w:t>
      </w:r>
    </w:p>
    <w:p w:rsidR="0081787C" w:rsidRPr="0081787C" w:rsidRDefault="0081787C" w:rsidP="0081787C">
      <w:pPr>
        <w:shd w:val="clear" w:color="auto" w:fill="FFFFFF"/>
        <w:jc w:val="both"/>
        <w:rPr>
          <w:rStyle w:val="FontStyle20"/>
          <w:sz w:val="24"/>
          <w:szCs w:val="24"/>
        </w:rPr>
      </w:pPr>
      <w:r w:rsidRPr="0081787C">
        <w:rPr>
          <w:rStyle w:val="FontStyle20"/>
          <w:sz w:val="24"/>
          <w:szCs w:val="24"/>
        </w:rPr>
        <w:t>Грамматическая сторона речи</w:t>
      </w:r>
    </w:p>
    <w:p w:rsidR="0081787C" w:rsidRPr="0081787C" w:rsidRDefault="0081787C" w:rsidP="0081787C">
      <w:pPr>
        <w:shd w:val="clear" w:color="auto" w:fill="FFFFFF"/>
        <w:jc w:val="both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Знание признаков нераспространенных и распространен</w:t>
      </w:r>
      <w:r w:rsidRPr="0081787C">
        <w:rPr>
          <w:rStyle w:val="FontStyle24"/>
          <w:sz w:val="24"/>
          <w:szCs w:val="24"/>
        </w:rPr>
        <w:softHyphen/>
        <w:t>ных простых предложений, безличных предложений, сложно</w:t>
      </w:r>
      <w:r w:rsidRPr="0081787C">
        <w:rPr>
          <w:rStyle w:val="FontStyle24"/>
          <w:sz w:val="24"/>
          <w:szCs w:val="24"/>
        </w:rPr>
        <w:softHyphen/>
        <w:t>сочиненных и сложноподчиненных предложений, использова</w:t>
      </w:r>
      <w:r w:rsidRPr="0081787C">
        <w:rPr>
          <w:rStyle w:val="FontStyle24"/>
          <w:sz w:val="24"/>
          <w:szCs w:val="24"/>
        </w:rPr>
        <w:softHyphen/>
        <w:t>ния прямого и обратного порядка слов. Навыки распознава</w:t>
      </w:r>
      <w:r w:rsidRPr="0081787C">
        <w:rPr>
          <w:rStyle w:val="FontStyle24"/>
          <w:sz w:val="24"/>
          <w:szCs w:val="24"/>
        </w:rPr>
        <w:softHyphen/>
        <w:t>ния и употребления в речи перечисленных грамматических явлений. Знание признаков и навыки распознавания и употребления в речи глаголов в наиболее употребительных временных фор</w:t>
      </w:r>
      <w:r w:rsidRPr="0081787C">
        <w:rPr>
          <w:rStyle w:val="FontStyle24"/>
          <w:sz w:val="24"/>
          <w:szCs w:val="24"/>
        </w:rPr>
        <w:softHyphen/>
        <w:t>мах действительного и страдательного залогов, модальных гла</w:t>
      </w:r>
      <w:r w:rsidRPr="0081787C">
        <w:rPr>
          <w:rStyle w:val="FontStyle24"/>
          <w:sz w:val="24"/>
          <w:szCs w:val="24"/>
        </w:rPr>
        <w:softHyphen/>
        <w:t>голов и их эквивалентов, существительных в различных падежах, артиклей, относительных, неопределенных/неопреде</w:t>
      </w:r>
      <w:r w:rsidRPr="0081787C">
        <w:rPr>
          <w:rStyle w:val="FontStyle24"/>
          <w:sz w:val="24"/>
          <w:szCs w:val="24"/>
        </w:rPr>
        <w:softHyphen/>
        <w:t>ленно-личных местоимений, прилагательных, наречий, степе</w:t>
      </w:r>
      <w:r w:rsidRPr="0081787C">
        <w:rPr>
          <w:rStyle w:val="FontStyle24"/>
          <w:sz w:val="24"/>
          <w:szCs w:val="24"/>
        </w:rPr>
        <w:softHyphen/>
        <w:t>ней сравнения прилагательных и наречий, предлогов, количе</w:t>
      </w:r>
      <w:r w:rsidRPr="0081787C">
        <w:rPr>
          <w:rStyle w:val="FontStyle24"/>
          <w:sz w:val="24"/>
          <w:szCs w:val="24"/>
        </w:rPr>
        <w:softHyphen/>
        <w:t>ственных и порядковых числительных.</w:t>
      </w:r>
    </w:p>
    <w:p w:rsidR="0081787C" w:rsidRPr="0081787C" w:rsidRDefault="0081787C" w:rsidP="0081787C">
      <w:pPr>
        <w:pStyle w:val="Style9"/>
        <w:widowControl/>
        <w:spacing w:before="14" w:line="240" w:lineRule="auto"/>
        <w:ind w:firstLine="0"/>
        <w:rPr>
          <w:rStyle w:val="FontStyle14"/>
        </w:rPr>
      </w:pPr>
      <w:proofErr w:type="spellStart"/>
      <w:r w:rsidRPr="0081787C">
        <w:rPr>
          <w:rStyle w:val="FontStyle14"/>
          <w:b/>
        </w:rPr>
        <w:lastRenderedPageBreak/>
        <w:t>Социокультурные</w:t>
      </w:r>
      <w:proofErr w:type="spellEnd"/>
      <w:r w:rsidRPr="0081787C">
        <w:rPr>
          <w:rStyle w:val="FontStyle14"/>
          <w:b/>
        </w:rPr>
        <w:t xml:space="preserve"> знания и умения</w:t>
      </w:r>
    </w:p>
    <w:p w:rsidR="0081787C" w:rsidRPr="0081787C" w:rsidRDefault="0081787C" w:rsidP="0081787C">
      <w:pPr>
        <w:pStyle w:val="Style9"/>
        <w:widowControl/>
        <w:spacing w:before="14" w:line="240" w:lineRule="auto"/>
        <w:ind w:firstLine="0"/>
        <w:rPr>
          <w:rStyle w:val="FontStyle14"/>
        </w:rPr>
      </w:pPr>
      <w:r w:rsidRPr="0081787C">
        <w:rPr>
          <w:rStyle w:val="FontStyle14"/>
        </w:rPr>
        <w:t>Умение осуществлять межличностное и межкультурное об</w:t>
      </w:r>
      <w:r w:rsidRPr="0081787C">
        <w:rPr>
          <w:rStyle w:val="FontStyle14"/>
        </w:rPr>
        <w:softHyphen/>
        <w:t>щение, используя знания о национально-культурных особен</w:t>
      </w:r>
      <w:r w:rsidRPr="0081787C">
        <w:rPr>
          <w:rStyle w:val="FontStyle14"/>
        </w:rPr>
        <w:softHyphen/>
        <w:t>ностях своей страны и страны/стран изучаемого языка, полу</w:t>
      </w:r>
      <w:r w:rsidRPr="0081787C">
        <w:rPr>
          <w:rStyle w:val="FontStyle14"/>
        </w:rPr>
        <w:softHyphen/>
        <w:t xml:space="preserve">ченные на уроках иностранного языка и в процессе изучения других предметов (знания </w:t>
      </w:r>
      <w:proofErr w:type="spellStart"/>
      <w:r w:rsidRPr="0081787C">
        <w:rPr>
          <w:rStyle w:val="FontStyle14"/>
        </w:rPr>
        <w:t>межпредметного</w:t>
      </w:r>
      <w:proofErr w:type="spellEnd"/>
      <w:r w:rsidRPr="0081787C">
        <w:rPr>
          <w:rStyle w:val="FontStyle14"/>
        </w:rPr>
        <w:t xml:space="preserve"> характера). Это предполагает овладение:</w:t>
      </w:r>
    </w:p>
    <w:p w:rsidR="0081787C" w:rsidRPr="0081787C" w:rsidRDefault="0081787C" w:rsidP="0081787C">
      <w:pPr>
        <w:pStyle w:val="Style2"/>
        <w:widowControl/>
        <w:numPr>
          <w:ilvl w:val="0"/>
          <w:numId w:val="5"/>
        </w:numPr>
        <w:tabs>
          <w:tab w:val="left" w:pos="638"/>
        </w:tabs>
        <w:spacing w:before="29" w:line="240" w:lineRule="auto"/>
        <w:rPr>
          <w:rStyle w:val="FontStyle14"/>
        </w:rPr>
      </w:pPr>
      <w:r w:rsidRPr="0081787C">
        <w:rPr>
          <w:rStyle w:val="FontStyle14"/>
        </w:rPr>
        <w:t>знаниями о значении родного и иностранного языков в современном мире;</w:t>
      </w:r>
    </w:p>
    <w:p w:rsidR="0081787C" w:rsidRPr="0081787C" w:rsidRDefault="0081787C" w:rsidP="0081787C">
      <w:pPr>
        <w:pStyle w:val="Style2"/>
        <w:widowControl/>
        <w:numPr>
          <w:ilvl w:val="0"/>
          <w:numId w:val="5"/>
        </w:numPr>
        <w:tabs>
          <w:tab w:val="left" w:pos="638"/>
        </w:tabs>
        <w:spacing w:before="24" w:line="240" w:lineRule="auto"/>
        <w:rPr>
          <w:rStyle w:val="FontStyle14"/>
        </w:rPr>
      </w:pPr>
      <w:r w:rsidRPr="0081787C">
        <w:rPr>
          <w:rStyle w:val="FontStyle14"/>
        </w:rPr>
        <w:t xml:space="preserve">сведениями о </w:t>
      </w:r>
      <w:proofErr w:type="spellStart"/>
      <w:r w:rsidRPr="0081787C">
        <w:rPr>
          <w:rStyle w:val="FontStyle14"/>
        </w:rPr>
        <w:t>социокультурном</w:t>
      </w:r>
      <w:proofErr w:type="spellEnd"/>
      <w:r w:rsidRPr="0081787C">
        <w:rPr>
          <w:rStyle w:val="FontStyle14"/>
        </w:rPr>
        <w:t xml:space="preserve"> портрете стран, говорящих на иностранном языке, их символике и культурном наследии;</w:t>
      </w:r>
    </w:p>
    <w:p w:rsidR="0081787C" w:rsidRPr="0081787C" w:rsidRDefault="0081787C" w:rsidP="0081787C">
      <w:pPr>
        <w:pStyle w:val="Style2"/>
        <w:widowControl/>
        <w:numPr>
          <w:ilvl w:val="0"/>
          <w:numId w:val="5"/>
        </w:numPr>
        <w:tabs>
          <w:tab w:val="left" w:pos="638"/>
        </w:tabs>
        <w:spacing w:before="14" w:line="240" w:lineRule="auto"/>
        <w:rPr>
          <w:rStyle w:val="FontStyle14"/>
        </w:rPr>
      </w:pPr>
      <w:r w:rsidRPr="0081787C">
        <w:rPr>
          <w:rStyle w:val="FontStyle1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</w:t>
      </w:r>
      <w:r w:rsidRPr="0081787C">
        <w:rPr>
          <w:rStyle w:val="FontStyle14"/>
        </w:rPr>
        <w:softHyphen/>
        <w:t>разцами фольклора (скороговорками, поговорками, послови</w:t>
      </w:r>
      <w:r w:rsidRPr="0081787C">
        <w:rPr>
          <w:rStyle w:val="FontStyle14"/>
        </w:rPr>
        <w:softHyphen/>
        <w:t>цами);</w:t>
      </w:r>
    </w:p>
    <w:p w:rsidR="0081787C" w:rsidRPr="0081787C" w:rsidRDefault="0081787C" w:rsidP="0081787C">
      <w:pPr>
        <w:pStyle w:val="Style2"/>
        <w:widowControl/>
        <w:numPr>
          <w:ilvl w:val="0"/>
          <w:numId w:val="5"/>
        </w:numPr>
        <w:tabs>
          <w:tab w:val="left" w:pos="653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представлением о сходстве и различиях в традициях сво</w:t>
      </w:r>
      <w:r w:rsidRPr="0081787C">
        <w:rPr>
          <w:rStyle w:val="FontStyle14"/>
        </w:rPr>
        <w:softHyphen/>
        <w:t>ей страны и стран изучаемого языка; об особенностях их об</w:t>
      </w:r>
      <w:r w:rsidRPr="0081787C">
        <w:rPr>
          <w:rStyle w:val="FontStyle14"/>
        </w:rPr>
        <w:softHyphen/>
        <w:t>раза жизни, быта, культуры (всемирно известных достоприме</w:t>
      </w:r>
      <w:r w:rsidRPr="0081787C">
        <w:rPr>
          <w:rStyle w:val="FontStyle14"/>
        </w:rPr>
        <w:softHyphen/>
        <w:t>чательностях, выдающихся людях и их вкладе в мировую куль</w:t>
      </w:r>
      <w:r w:rsidRPr="0081787C">
        <w:rPr>
          <w:rStyle w:val="FontStyle14"/>
        </w:rPr>
        <w:softHyphen/>
        <w:t>туру); о некоторых произведениях художественной литературы на изучаемом иностранном языке;</w:t>
      </w:r>
    </w:p>
    <w:p w:rsidR="0081787C" w:rsidRPr="0081787C" w:rsidRDefault="0081787C" w:rsidP="0081787C">
      <w:pPr>
        <w:pStyle w:val="Style2"/>
        <w:widowControl/>
        <w:numPr>
          <w:ilvl w:val="0"/>
          <w:numId w:val="5"/>
        </w:numPr>
        <w:tabs>
          <w:tab w:val="left" w:pos="653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умением распознавать и употреблять в устной и пись</w:t>
      </w:r>
      <w:r w:rsidRPr="0081787C">
        <w:rPr>
          <w:rStyle w:val="FontStyle14"/>
        </w:rPr>
        <w:softHyphen/>
        <w:t>менной речи в ситуациях формального и неформального об</w:t>
      </w:r>
      <w:r w:rsidRPr="0081787C">
        <w:rPr>
          <w:rStyle w:val="FontStyle14"/>
        </w:rPr>
        <w:softHyphen/>
        <w:t>щения основные нормы речевого этикета, принятые в странах изучаемого языка (реплики-клише, наиболее распространен</w:t>
      </w:r>
      <w:r w:rsidRPr="0081787C">
        <w:rPr>
          <w:rStyle w:val="FontStyle14"/>
        </w:rPr>
        <w:softHyphen/>
        <w:t>ную оценочную лексику);</w:t>
      </w:r>
    </w:p>
    <w:p w:rsidR="0081787C" w:rsidRPr="0081787C" w:rsidRDefault="0081787C" w:rsidP="0081787C">
      <w:pPr>
        <w:pStyle w:val="Style2"/>
        <w:widowControl/>
        <w:numPr>
          <w:ilvl w:val="0"/>
          <w:numId w:val="5"/>
        </w:numPr>
        <w:tabs>
          <w:tab w:val="left" w:pos="653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1787C" w:rsidRPr="0081787C" w:rsidRDefault="0081787C" w:rsidP="0081787C">
      <w:pPr>
        <w:pStyle w:val="Style2"/>
        <w:widowControl/>
        <w:tabs>
          <w:tab w:val="left" w:pos="653"/>
        </w:tabs>
        <w:spacing w:line="240" w:lineRule="auto"/>
        <w:ind w:firstLine="0"/>
        <w:rPr>
          <w:rStyle w:val="FontStyle14"/>
        </w:rPr>
      </w:pPr>
      <w:r w:rsidRPr="0081787C">
        <w:rPr>
          <w:rStyle w:val="FontStyle14"/>
          <w:b/>
        </w:rPr>
        <w:t>Компенсаторные умения</w:t>
      </w:r>
    </w:p>
    <w:p w:rsidR="0081787C" w:rsidRPr="0081787C" w:rsidRDefault="0081787C" w:rsidP="0081787C">
      <w:pPr>
        <w:pStyle w:val="Style2"/>
        <w:widowControl/>
        <w:tabs>
          <w:tab w:val="left" w:pos="653"/>
        </w:tabs>
        <w:spacing w:line="240" w:lineRule="auto"/>
        <w:ind w:firstLine="0"/>
        <w:rPr>
          <w:rStyle w:val="FontStyle14"/>
        </w:rPr>
      </w:pPr>
      <w:r w:rsidRPr="0081787C">
        <w:rPr>
          <w:rStyle w:val="FontStyle14"/>
        </w:rPr>
        <w:t>Совершенствуются умения:</w:t>
      </w:r>
    </w:p>
    <w:p w:rsidR="0081787C" w:rsidRPr="0081787C" w:rsidRDefault="0081787C" w:rsidP="0081787C">
      <w:pPr>
        <w:pStyle w:val="Style2"/>
        <w:widowControl/>
        <w:numPr>
          <w:ilvl w:val="0"/>
          <w:numId w:val="6"/>
        </w:numPr>
        <w:tabs>
          <w:tab w:val="left" w:pos="648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переспрашивать, просить повторить, уточняя значение незнакомых слов;</w:t>
      </w:r>
    </w:p>
    <w:p w:rsidR="0081787C" w:rsidRPr="0081787C" w:rsidRDefault="0081787C" w:rsidP="0081787C">
      <w:pPr>
        <w:pStyle w:val="Style2"/>
        <w:widowControl/>
        <w:numPr>
          <w:ilvl w:val="0"/>
          <w:numId w:val="6"/>
        </w:numPr>
        <w:tabs>
          <w:tab w:val="left" w:pos="648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использовать в качестве опоры при порождении собственных высказываний ключевые слова, план к тексту, те</w:t>
      </w:r>
      <w:r w:rsidRPr="0081787C">
        <w:rPr>
          <w:rStyle w:val="FontStyle14"/>
        </w:rPr>
        <w:softHyphen/>
        <w:t>матический словарь и т. д.;</w:t>
      </w:r>
    </w:p>
    <w:p w:rsidR="0081787C" w:rsidRPr="0081787C" w:rsidRDefault="0081787C" w:rsidP="0081787C">
      <w:pPr>
        <w:pStyle w:val="Style2"/>
        <w:widowControl/>
        <w:numPr>
          <w:ilvl w:val="0"/>
          <w:numId w:val="6"/>
        </w:numPr>
        <w:tabs>
          <w:tab w:val="left" w:pos="648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прогнозировать содержание текста на основе заголовка, предварительно поставленных вопросов;</w:t>
      </w:r>
    </w:p>
    <w:p w:rsidR="0081787C" w:rsidRPr="0081787C" w:rsidRDefault="0081787C" w:rsidP="0081787C">
      <w:pPr>
        <w:pStyle w:val="Style2"/>
        <w:widowControl/>
        <w:numPr>
          <w:ilvl w:val="0"/>
          <w:numId w:val="6"/>
        </w:numPr>
        <w:tabs>
          <w:tab w:val="left" w:pos="648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догадываться о значении незнакомых слов по контекс</w:t>
      </w:r>
      <w:r w:rsidRPr="0081787C">
        <w:rPr>
          <w:rStyle w:val="FontStyle14"/>
        </w:rPr>
        <w:softHyphen/>
        <w:t>ту, по используемым собеседником жестам и мимике;</w:t>
      </w:r>
    </w:p>
    <w:p w:rsidR="0081787C" w:rsidRPr="0081787C" w:rsidRDefault="0081787C" w:rsidP="0081787C">
      <w:pPr>
        <w:pStyle w:val="Style2"/>
        <w:widowControl/>
        <w:numPr>
          <w:ilvl w:val="0"/>
          <w:numId w:val="6"/>
        </w:numPr>
        <w:tabs>
          <w:tab w:val="left" w:pos="648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использовать синонимы, антонимы, описания понятия при дефиците языковых средств.</w:t>
      </w:r>
    </w:p>
    <w:p w:rsidR="0081787C" w:rsidRPr="0081787C" w:rsidRDefault="0081787C" w:rsidP="0081787C">
      <w:pPr>
        <w:pStyle w:val="Style2"/>
        <w:widowControl/>
        <w:tabs>
          <w:tab w:val="left" w:pos="648"/>
        </w:tabs>
        <w:spacing w:line="240" w:lineRule="auto"/>
        <w:ind w:firstLine="0"/>
        <w:rPr>
          <w:rStyle w:val="FontStyle14"/>
        </w:rPr>
      </w:pPr>
      <w:proofErr w:type="spellStart"/>
      <w:r w:rsidRPr="0081787C">
        <w:rPr>
          <w:rStyle w:val="FontStyle14"/>
          <w:b/>
        </w:rPr>
        <w:t>Общеучебные</w:t>
      </w:r>
      <w:proofErr w:type="spellEnd"/>
      <w:r w:rsidRPr="0081787C">
        <w:rPr>
          <w:rStyle w:val="FontStyle14"/>
          <w:b/>
        </w:rPr>
        <w:t xml:space="preserve"> умения и универсальные способы деятельности</w:t>
      </w:r>
    </w:p>
    <w:p w:rsidR="0081787C" w:rsidRPr="0081787C" w:rsidRDefault="0081787C" w:rsidP="0081787C">
      <w:pPr>
        <w:pStyle w:val="Style2"/>
        <w:widowControl/>
        <w:tabs>
          <w:tab w:val="left" w:pos="648"/>
        </w:tabs>
        <w:spacing w:line="240" w:lineRule="auto"/>
        <w:ind w:firstLine="0"/>
        <w:rPr>
          <w:rStyle w:val="FontStyle14"/>
        </w:rPr>
      </w:pPr>
      <w:r w:rsidRPr="0081787C">
        <w:rPr>
          <w:rStyle w:val="FontStyle14"/>
        </w:rPr>
        <w:t>Формируются и совершенствуются умения:</w:t>
      </w:r>
    </w:p>
    <w:p w:rsidR="0081787C" w:rsidRPr="0081787C" w:rsidRDefault="0081787C" w:rsidP="0081787C">
      <w:pPr>
        <w:pStyle w:val="Style2"/>
        <w:widowControl/>
        <w:numPr>
          <w:ilvl w:val="0"/>
          <w:numId w:val="7"/>
        </w:numPr>
        <w:tabs>
          <w:tab w:val="left" w:pos="643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работать с информацией: сокращение, расширение уст</w:t>
      </w:r>
      <w:r w:rsidRPr="0081787C">
        <w:rPr>
          <w:rStyle w:val="FontStyle14"/>
        </w:rPr>
        <w:softHyphen/>
        <w:t>ной и письменной информации, создание второго текста по аналогии, заполнение таблиц;</w:t>
      </w:r>
    </w:p>
    <w:p w:rsidR="0081787C" w:rsidRPr="0081787C" w:rsidRDefault="0081787C" w:rsidP="0081787C">
      <w:pPr>
        <w:pStyle w:val="Style2"/>
        <w:widowControl/>
        <w:numPr>
          <w:ilvl w:val="0"/>
          <w:numId w:val="7"/>
        </w:numPr>
        <w:tabs>
          <w:tab w:val="left" w:pos="643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работать с прослушанным/прочитанным текстом: извле</w:t>
      </w:r>
      <w:r w:rsidRPr="0081787C">
        <w:rPr>
          <w:rStyle w:val="FontStyle14"/>
        </w:rPr>
        <w:softHyphen/>
        <w:t>чение основной информации, извлечение запрашиваемой или нужной информации, извлечение полной и точной информа</w:t>
      </w:r>
      <w:r w:rsidRPr="0081787C">
        <w:rPr>
          <w:rStyle w:val="FontStyle14"/>
        </w:rPr>
        <w:softHyphen/>
        <w:t>ции;</w:t>
      </w:r>
    </w:p>
    <w:p w:rsidR="0081787C" w:rsidRPr="0081787C" w:rsidRDefault="0081787C" w:rsidP="0081787C">
      <w:pPr>
        <w:pStyle w:val="Style2"/>
        <w:widowControl/>
        <w:numPr>
          <w:ilvl w:val="0"/>
          <w:numId w:val="7"/>
        </w:numPr>
        <w:tabs>
          <w:tab w:val="left" w:pos="643"/>
        </w:tabs>
        <w:spacing w:line="240" w:lineRule="auto"/>
        <w:rPr>
          <w:rStyle w:val="FontStyle14"/>
        </w:rPr>
      </w:pPr>
      <w:r w:rsidRPr="0081787C">
        <w:rPr>
          <w:rStyle w:val="FontStyle14"/>
        </w:rPr>
        <w:t>работать с разными источниками на иностранном язы</w:t>
      </w:r>
      <w:r w:rsidRPr="0081787C">
        <w:rPr>
          <w:rStyle w:val="FontStyle14"/>
        </w:rPr>
        <w:softHyphen/>
        <w:t xml:space="preserve">ке: справочными материалами, словарями, </w:t>
      </w:r>
      <w:proofErr w:type="spellStart"/>
      <w:r w:rsidRPr="0081787C">
        <w:rPr>
          <w:rStyle w:val="FontStyle14"/>
        </w:rPr>
        <w:t>интернет-ресурса</w:t>
      </w:r>
      <w:r w:rsidRPr="0081787C">
        <w:rPr>
          <w:rStyle w:val="FontStyle14"/>
        </w:rPr>
        <w:softHyphen/>
        <w:t>ми</w:t>
      </w:r>
      <w:proofErr w:type="spellEnd"/>
      <w:r w:rsidRPr="0081787C">
        <w:rPr>
          <w:rStyle w:val="FontStyle14"/>
        </w:rPr>
        <w:t>, литературой;</w:t>
      </w:r>
    </w:p>
    <w:p w:rsidR="0081787C" w:rsidRPr="0081787C" w:rsidRDefault="0081787C" w:rsidP="0081787C">
      <w:pPr>
        <w:pStyle w:val="Style2"/>
        <w:widowControl/>
        <w:numPr>
          <w:ilvl w:val="0"/>
          <w:numId w:val="7"/>
        </w:numPr>
        <w:tabs>
          <w:tab w:val="left" w:pos="643"/>
        </w:tabs>
        <w:spacing w:line="240" w:lineRule="auto"/>
        <w:rPr>
          <w:rStyle w:val="FontStyle14"/>
        </w:rPr>
      </w:pPr>
      <w:proofErr w:type="gramStart"/>
      <w:r w:rsidRPr="0081787C">
        <w:rPr>
          <w:rStyle w:val="FontStyle1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81787C">
        <w:rPr>
          <w:rStyle w:val="FontStyle14"/>
        </w:rPr>
        <w:softHyphen/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81787C">
        <w:rPr>
          <w:rStyle w:val="FontStyle14"/>
        </w:rPr>
        <w:softHyphen/>
        <w:t>имодействовать в группе с другими участниками проектной де</w:t>
      </w:r>
      <w:r w:rsidRPr="0081787C">
        <w:rPr>
          <w:rStyle w:val="FontStyle14"/>
        </w:rPr>
        <w:softHyphen/>
        <w:t>ятельности;</w:t>
      </w:r>
      <w:proofErr w:type="gramEnd"/>
    </w:p>
    <w:p w:rsidR="0081787C" w:rsidRPr="0081787C" w:rsidRDefault="0081787C" w:rsidP="0081787C">
      <w:pPr>
        <w:pStyle w:val="Style2"/>
        <w:widowControl/>
        <w:numPr>
          <w:ilvl w:val="0"/>
          <w:numId w:val="7"/>
        </w:numPr>
        <w:spacing w:before="5" w:line="240" w:lineRule="auto"/>
        <w:rPr>
          <w:rStyle w:val="FontStyle14"/>
        </w:rPr>
      </w:pPr>
      <w:r w:rsidRPr="0081787C">
        <w:rPr>
          <w:rStyle w:val="FontStyle14"/>
        </w:rPr>
        <w:t>самостоятельно работать, рационально организовывая свой труд в классе и дома.</w:t>
      </w:r>
    </w:p>
    <w:p w:rsidR="0081787C" w:rsidRPr="0081787C" w:rsidRDefault="0081787C" w:rsidP="0081787C">
      <w:pPr>
        <w:pStyle w:val="Style2"/>
        <w:widowControl/>
        <w:spacing w:before="5" w:line="240" w:lineRule="auto"/>
        <w:ind w:firstLine="0"/>
        <w:rPr>
          <w:rStyle w:val="FontStyle14"/>
        </w:rPr>
      </w:pPr>
      <w:r w:rsidRPr="0081787C">
        <w:rPr>
          <w:rStyle w:val="FontStyle14"/>
          <w:b/>
        </w:rPr>
        <w:t>Специальные учебные умения</w:t>
      </w:r>
    </w:p>
    <w:p w:rsidR="0081787C" w:rsidRPr="0081787C" w:rsidRDefault="0081787C" w:rsidP="0081787C">
      <w:pPr>
        <w:pStyle w:val="Style2"/>
        <w:widowControl/>
        <w:spacing w:before="5" w:line="240" w:lineRule="auto"/>
        <w:ind w:firstLine="0"/>
        <w:rPr>
          <w:rStyle w:val="FontStyle14"/>
        </w:rPr>
      </w:pPr>
      <w:r w:rsidRPr="0081787C">
        <w:rPr>
          <w:rStyle w:val="FontStyle14"/>
        </w:rPr>
        <w:t>Формируются и совершенствуются умения:</w:t>
      </w:r>
    </w:p>
    <w:p w:rsidR="0081787C" w:rsidRPr="0081787C" w:rsidRDefault="0081787C" w:rsidP="0081787C">
      <w:pPr>
        <w:pStyle w:val="Style2"/>
        <w:widowControl/>
        <w:numPr>
          <w:ilvl w:val="0"/>
          <w:numId w:val="8"/>
        </w:numPr>
        <w:spacing w:before="5" w:line="240" w:lineRule="auto"/>
        <w:rPr>
          <w:rStyle w:val="FontStyle14"/>
        </w:rPr>
      </w:pPr>
      <w:r w:rsidRPr="0081787C">
        <w:rPr>
          <w:rStyle w:val="FontStyle14"/>
        </w:rPr>
        <w:t xml:space="preserve">находить ключевые слова и </w:t>
      </w:r>
      <w:proofErr w:type="spellStart"/>
      <w:r w:rsidRPr="0081787C">
        <w:rPr>
          <w:rStyle w:val="FontStyle14"/>
        </w:rPr>
        <w:t>социокультурные</w:t>
      </w:r>
      <w:proofErr w:type="spellEnd"/>
      <w:r w:rsidRPr="0081787C">
        <w:rPr>
          <w:rStyle w:val="FontStyle14"/>
        </w:rPr>
        <w:t xml:space="preserve"> реалии при работе с текстом;</w:t>
      </w:r>
    </w:p>
    <w:p w:rsidR="0081787C" w:rsidRPr="0081787C" w:rsidRDefault="0081787C" w:rsidP="0081787C">
      <w:pPr>
        <w:pStyle w:val="Style2"/>
        <w:widowControl/>
        <w:numPr>
          <w:ilvl w:val="0"/>
          <w:numId w:val="8"/>
        </w:numPr>
        <w:tabs>
          <w:tab w:val="left" w:pos="667"/>
        </w:tabs>
        <w:spacing w:line="240" w:lineRule="auto"/>
        <w:jc w:val="left"/>
        <w:rPr>
          <w:rStyle w:val="FontStyle14"/>
        </w:rPr>
      </w:pPr>
      <w:proofErr w:type="spellStart"/>
      <w:r w:rsidRPr="0081787C">
        <w:rPr>
          <w:rStyle w:val="FontStyle14"/>
        </w:rPr>
        <w:t>семантизировать</w:t>
      </w:r>
      <w:proofErr w:type="spellEnd"/>
      <w:r w:rsidRPr="0081787C">
        <w:rPr>
          <w:rStyle w:val="FontStyle14"/>
        </w:rPr>
        <w:t xml:space="preserve"> слова на основе языковой догадки;</w:t>
      </w:r>
    </w:p>
    <w:p w:rsidR="0081787C" w:rsidRPr="0081787C" w:rsidRDefault="0081787C" w:rsidP="0081787C">
      <w:pPr>
        <w:pStyle w:val="Style2"/>
        <w:widowControl/>
        <w:numPr>
          <w:ilvl w:val="0"/>
          <w:numId w:val="8"/>
        </w:numPr>
        <w:tabs>
          <w:tab w:val="left" w:pos="667"/>
        </w:tabs>
        <w:spacing w:line="240" w:lineRule="auto"/>
        <w:jc w:val="left"/>
        <w:rPr>
          <w:rStyle w:val="FontStyle14"/>
        </w:rPr>
      </w:pPr>
      <w:r w:rsidRPr="0081787C">
        <w:rPr>
          <w:rStyle w:val="FontStyle14"/>
        </w:rPr>
        <w:t>осуществлять словообразовательный анализ;</w:t>
      </w:r>
    </w:p>
    <w:p w:rsidR="0081787C" w:rsidRPr="0081787C" w:rsidRDefault="0081787C" w:rsidP="0081787C">
      <w:pPr>
        <w:pStyle w:val="Style2"/>
        <w:widowControl/>
        <w:numPr>
          <w:ilvl w:val="0"/>
          <w:numId w:val="8"/>
        </w:numPr>
        <w:tabs>
          <w:tab w:val="left" w:pos="667"/>
        </w:tabs>
        <w:spacing w:line="240" w:lineRule="auto"/>
        <w:jc w:val="left"/>
        <w:rPr>
          <w:rStyle w:val="FontStyle14"/>
        </w:rPr>
      </w:pPr>
      <w:r w:rsidRPr="0081787C">
        <w:rPr>
          <w:rStyle w:val="FontStyle14"/>
        </w:rPr>
        <w:t>выборочно использовать перевод;</w:t>
      </w:r>
    </w:p>
    <w:p w:rsidR="0081787C" w:rsidRPr="0081787C" w:rsidRDefault="0081787C" w:rsidP="0081787C">
      <w:pPr>
        <w:pStyle w:val="Style2"/>
        <w:widowControl/>
        <w:numPr>
          <w:ilvl w:val="0"/>
          <w:numId w:val="8"/>
        </w:numPr>
        <w:tabs>
          <w:tab w:val="left" w:pos="667"/>
        </w:tabs>
        <w:spacing w:before="5" w:line="240" w:lineRule="auto"/>
        <w:jc w:val="left"/>
        <w:rPr>
          <w:rStyle w:val="FontStyle14"/>
        </w:rPr>
      </w:pPr>
      <w:r w:rsidRPr="0081787C">
        <w:rPr>
          <w:rStyle w:val="FontStyle14"/>
        </w:rPr>
        <w:t>пользоваться двуязычным и толковым словарями;</w:t>
      </w:r>
    </w:p>
    <w:p w:rsidR="0081787C" w:rsidRPr="0081787C" w:rsidRDefault="0081787C" w:rsidP="0081787C">
      <w:pPr>
        <w:pStyle w:val="Style2"/>
        <w:widowControl/>
        <w:numPr>
          <w:ilvl w:val="0"/>
          <w:numId w:val="8"/>
        </w:numPr>
        <w:tabs>
          <w:tab w:val="left" w:pos="638"/>
        </w:tabs>
        <w:spacing w:before="10" w:line="240" w:lineRule="auto"/>
        <w:rPr>
          <w:rStyle w:val="FontStyle14"/>
        </w:rPr>
      </w:pPr>
      <w:r w:rsidRPr="0081787C">
        <w:rPr>
          <w:rStyle w:val="FontStyle14"/>
        </w:rPr>
        <w:t xml:space="preserve">участвовать в проектной деятельности </w:t>
      </w:r>
      <w:proofErr w:type="spellStart"/>
      <w:r w:rsidRPr="0081787C">
        <w:rPr>
          <w:rStyle w:val="FontStyle14"/>
        </w:rPr>
        <w:t>межпредметного</w:t>
      </w:r>
      <w:proofErr w:type="spellEnd"/>
      <w:r w:rsidRPr="0081787C">
        <w:rPr>
          <w:rStyle w:val="FontStyle14"/>
        </w:rPr>
        <w:t xml:space="preserve"> характера.</w:t>
      </w:r>
    </w:p>
    <w:p w:rsidR="0081787C" w:rsidRPr="0081787C" w:rsidRDefault="0081787C" w:rsidP="0081787C">
      <w:pPr>
        <w:rPr>
          <w:rFonts w:ascii="Times New Roman" w:hAnsi="Times New Roman" w:cs="Times New Roman"/>
          <w:b/>
          <w:sz w:val="24"/>
          <w:szCs w:val="24"/>
        </w:rPr>
      </w:pPr>
      <w:r w:rsidRPr="0081787C">
        <w:rPr>
          <w:rFonts w:ascii="Times New Roman" w:hAnsi="Times New Roman" w:cs="Times New Roman"/>
          <w:b/>
        </w:rPr>
        <w:t>Языковые средства.</w:t>
      </w:r>
    </w:p>
    <w:p w:rsidR="0081787C" w:rsidRPr="0081787C" w:rsidRDefault="0081787C" w:rsidP="0081787C">
      <w:pPr>
        <w:rPr>
          <w:rStyle w:val="FontStyle20"/>
          <w:sz w:val="24"/>
          <w:szCs w:val="24"/>
        </w:rPr>
      </w:pPr>
      <w:r w:rsidRPr="0081787C">
        <w:rPr>
          <w:rStyle w:val="FontStyle20"/>
          <w:sz w:val="24"/>
          <w:szCs w:val="24"/>
        </w:rPr>
        <w:lastRenderedPageBreak/>
        <w:t>Лексическая сторона речи</w:t>
      </w:r>
    </w:p>
    <w:p w:rsidR="0081787C" w:rsidRPr="0081787C" w:rsidRDefault="0081787C" w:rsidP="0081787C">
      <w:pPr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Овладение лексическими единицами, обслуживающими новые темы, предметы речи и ситуации общения в пределах выделенной тематики, в объеме 1200 единиц (включая 500 ус</w:t>
      </w:r>
      <w:r w:rsidRPr="0081787C">
        <w:rPr>
          <w:rStyle w:val="FontStyle24"/>
          <w:sz w:val="24"/>
          <w:szCs w:val="24"/>
        </w:rPr>
        <w:softHyphen/>
        <w:t>военных в начальной школе).</w:t>
      </w:r>
    </w:p>
    <w:p w:rsidR="0081787C" w:rsidRPr="0081787C" w:rsidRDefault="0081787C" w:rsidP="0081787C">
      <w:pPr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Лексические единицы включают устойчивые словосочета</w:t>
      </w:r>
      <w:r w:rsidRPr="0081787C">
        <w:rPr>
          <w:rStyle w:val="FontStyle24"/>
          <w:sz w:val="24"/>
          <w:szCs w:val="24"/>
        </w:rPr>
        <w:softHyphen/>
        <w:t>ния, оценочную лексику, реплики-клише речевого этикета, от</w:t>
      </w:r>
      <w:r w:rsidRPr="0081787C">
        <w:rPr>
          <w:rStyle w:val="FontStyle24"/>
          <w:sz w:val="24"/>
          <w:szCs w:val="24"/>
        </w:rPr>
        <w:softHyphen/>
        <w:t>ражающие культуру стран изучаемого языка.</w:t>
      </w:r>
    </w:p>
    <w:p w:rsidR="0081787C" w:rsidRPr="0081787C" w:rsidRDefault="0081787C" w:rsidP="0081787C">
      <w:pPr>
        <w:rPr>
          <w:rStyle w:val="FontStyle24"/>
          <w:b/>
          <w:sz w:val="24"/>
          <w:szCs w:val="24"/>
        </w:rPr>
      </w:pPr>
      <w:r w:rsidRPr="0081787C">
        <w:rPr>
          <w:rStyle w:val="FontStyle24"/>
          <w:sz w:val="24"/>
          <w:szCs w:val="24"/>
        </w:rPr>
        <w:t>Расширение потенциального словаря за счет интернацио</w:t>
      </w:r>
      <w:r w:rsidRPr="0081787C">
        <w:rPr>
          <w:rStyle w:val="FontStyle24"/>
          <w:sz w:val="24"/>
          <w:szCs w:val="24"/>
        </w:rPr>
        <w:softHyphen/>
        <w:t>нальной лексики и навыков овладения новыми словообразова</w:t>
      </w:r>
      <w:r w:rsidRPr="0081787C">
        <w:rPr>
          <w:rStyle w:val="FontStyle24"/>
          <w:sz w:val="24"/>
          <w:szCs w:val="24"/>
        </w:rPr>
        <w:softHyphen/>
        <w:t>тельными средствами:</w:t>
      </w:r>
    </w:p>
    <w:p w:rsidR="0081787C" w:rsidRPr="0081787C" w:rsidRDefault="0081787C" w:rsidP="0081787C">
      <w:pPr>
        <w:pStyle w:val="Style15"/>
        <w:widowControl/>
        <w:tabs>
          <w:tab w:val="left" w:pos="0"/>
        </w:tabs>
        <w:spacing w:line="240" w:lineRule="auto"/>
        <w:ind w:firstLine="0"/>
        <w:jc w:val="left"/>
        <w:rPr>
          <w:rStyle w:val="FontStyle24"/>
          <w:sz w:val="24"/>
          <w:szCs w:val="24"/>
          <w:lang w:val="fr-FR"/>
        </w:rPr>
      </w:pPr>
      <w:r w:rsidRPr="0081787C">
        <w:rPr>
          <w:rStyle w:val="FontStyle24"/>
          <w:sz w:val="24"/>
          <w:szCs w:val="24"/>
          <w:lang w:val="fr-FR"/>
        </w:rPr>
        <w:t>1)</w:t>
      </w:r>
      <w:r w:rsidRPr="0081787C">
        <w:rPr>
          <w:rStyle w:val="FontStyle24"/>
          <w:sz w:val="24"/>
          <w:szCs w:val="24"/>
        </w:rPr>
        <w:t>суффиксация</w:t>
      </w:r>
      <w:r w:rsidRPr="0081787C">
        <w:rPr>
          <w:rStyle w:val="FontStyle24"/>
          <w:sz w:val="24"/>
          <w:szCs w:val="24"/>
          <w:lang w:val="fr-FR"/>
        </w:rPr>
        <w:t>:</w:t>
      </w:r>
    </w:p>
    <w:p w:rsidR="0081787C" w:rsidRPr="0081787C" w:rsidRDefault="0081787C" w:rsidP="0081787C">
      <w:pPr>
        <w:pStyle w:val="Style14"/>
        <w:widowControl/>
        <w:tabs>
          <w:tab w:val="left" w:pos="0"/>
          <w:tab w:val="left" w:pos="566"/>
        </w:tabs>
        <w:spacing w:line="240" w:lineRule="auto"/>
        <w:ind w:firstLine="0"/>
        <w:rPr>
          <w:rStyle w:val="FontStyle24"/>
          <w:sz w:val="24"/>
          <w:szCs w:val="24"/>
          <w:lang w:val="fr-FR"/>
        </w:rPr>
      </w:pPr>
      <w:r w:rsidRPr="0081787C">
        <w:rPr>
          <w:rStyle w:val="FontStyle24"/>
          <w:sz w:val="24"/>
          <w:szCs w:val="24"/>
          <w:lang w:val="fr-FR"/>
        </w:rPr>
        <w:t>•</w:t>
      </w:r>
      <w:r w:rsidRPr="0081787C">
        <w:rPr>
          <w:rStyle w:val="FontStyle24"/>
          <w:sz w:val="24"/>
          <w:szCs w:val="24"/>
        </w:rPr>
        <w:t>существительных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с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суффиксами</w:t>
      </w:r>
      <w:r w:rsidRPr="0081787C">
        <w:rPr>
          <w:rStyle w:val="FontStyle24"/>
          <w:sz w:val="24"/>
          <w:szCs w:val="24"/>
          <w:lang w:val="fr-FR"/>
        </w:rPr>
        <w:t>: -tion, -sion (collection, révision); -ement (appartement); -eur (ordinateur); -ure (signature); -ette (bicyclette, disquette); -ique (gymnastique); -iste, -isme (jour</w:t>
      </w:r>
      <w:r w:rsidRPr="0081787C">
        <w:rPr>
          <w:rStyle w:val="FontStyle24"/>
          <w:sz w:val="24"/>
          <w:szCs w:val="24"/>
          <w:lang w:val="fr-FR"/>
        </w:rPr>
        <w:softHyphen/>
        <w:t>naliste, tourisme); -er/-ère (boulanger/ boulangère); -ien/-ienne (pharmacien/pharmacienne); -erie (parfumerie); -ence, -ance (préférence, confiance); -aire (questionnaire); -oir, -oire (couloir, mémoire); -âge (bricolage); -té (activité); -ude (attitude); -aison (comparaison); -esse (jeunesse); -ure (ouverture); -ise (friandise);</w:t>
      </w:r>
    </w:p>
    <w:p w:rsidR="0081787C" w:rsidRPr="0081787C" w:rsidRDefault="0081787C" w:rsidP="0081787C">
      <w:pPr>
        <w:pStyle w:val="Style14"/>
        <w:widowControl/>
        <w:tabs>
          <w:tab w:val="left" w:pos="0"/>
          <w:tab w:val="left" w:pos="605"/>
        </w:tabs>
        <w:spacing w:line="240" w:lineRule="auto"/>
        <w:ind w:firstLine="0"/>
        <w:jc w:val="left"/>
        <w:rPr>
          <w:rStyle w:val="FontStyle24"/>
          <w:sz w:val="24"/>
          <w:szCs w:val="24"/>
          <w:lang w:val="fr-FR"/>
        </w:rPr>
      </w:pPr>
      <w:r w:rsidRPr="0081787C">
        <w:rPr>
          <w:rStyle w:val="FontStyle24"/>
          <w:sz w:val="24"/>
          <w:szCs w:val="24"/>
          <w:lang w:val="fr-FR"/>
        </w:rPr>
        <w:t>•</w:t>
      </w:r>
      <w:r w:rsidRPr="0081787C">
        <w:rPr>
          <w:rStyle w:val="FontStyle24"/>
          <w:sz w:val="24"/>
          <w:szCs w:val="24"/>
        </w:rPr>
        <w:t>наречий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с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суффиксом</w:t>
      </w:r>
      <w:r w:rsidRPr="0081787C">
        <w:rPr>
          <w:rStyle w:val="FontStyle24"/>
          <w:sz w:val="24"/>
          <w:szCs w:val="24"/>
          <w:lang w:val="fr-FR"/>
        </w:rPr>
        <w:t xml:space="preserve"> -ment;</w:t>
      </w:r>
    </w:p>
    <w:p w:rsidR="0081787C" w:rsidRPr="0081787C" w:rsidRDefault="0081787C" w:rsidP="0081787C">
      <w:pPr>
        <w:pStyle w:val="Style14"/>
        <w:widowControl/>
        <w:tabs>
          <w:tab w:val="left" w:pos="0"/>
          <w:tab w:val="left" w:pos="566"/>
        </w:tabs>
        <w:spacing w:line="240" w:lineRule="auto"/>
        <w:ind w:firstLine="0"/>
        <w:rPr>
          <w:rStyle w:val="FontStyle24"/>
          <w:sz w:val="24"/>
          <w:szCs w:val="24"/>
          <w:lang w:val="fr-FR"/>
        </w:rPr>
      </w:pPr>
      <w:r w:rsidRPr="0081787C">
        <w:rPr>
          <w:rStyle w:val="FontStyle24"/>
          <w:sz w:val="24"/>
          <w:szCs w:val="24"/>
          <w:lang w:val="fr-FR"/>
        </w:rPr>
        <w:t>•</w:t>
      </w:r>
      <w:r w:rsidRPr="0081787C">
        <w:rPr>
          <w:rStyle w:val="FontStyle24"/>
          <w:sz w:val="24"/>
          <w:szCs w:val="24"/>
        </w:rPr>
        <w:t>прилагательных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с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суффиксами</w:t>
      </w:r>
      <w:r w:rsidRPr="0081787C">
        <w:rPr>
          <w:rStyle w:val="FontStyle24"/>
          <w:sz w:val="24"/>
          <w:szCs w:val="24"/>
          <w:lang w:val="fr-FR"/>
        </w:rPr>
        <w:t>: -eur/-euse (heureux/ heureuse); -ique (sympatique); -ant (intéressant); -ain (américain); -ais (français); -ois (chinois); -ien (parisien); -able/-ible (vivable, lisible); -el/-elle, -al/-ale, -ile, -il/-ille (professionnel, génial, diffi</w:t>
      </w:r>
      <w:r w:rsidRPr="0081787C">
        <w:rPr>
          <w:rStyle w:val="FontStyle24"/>
          <w:sz w:val="24"/>
          <w:szCs w:val="24"/>
          <w:lang w:val="fr-FR"/>
        </w:rPr>
        <w:softHyphen/>
        <w:t>cile, gentil); -eau/-elle (nouveau/nouvelle); -aire (planétaire); -atif/-ative (imaginatif);</w:t>
      </w:r>
    </w:p>
    <w:p w:rsidR="0081787C" w:rsidRPr="0081787C" w:rsidRDefault="0081787C" w:rsidP="0081787C">
      <w:pPr>
        <w:pStyle w:val="Style15"/>
        <w:widowControl/>
        <w:tabs>
          <w:tab w:val="left" w:pos="0"/>
        </w:tabs>
        <w:spacing w:line="240" w:lineRule="auto"/>
        <w:ind w:firstLine="0"/>
        <w:jc w:val="left"/>
        <w:rPr>
          <w:rStyle w:val="FontStyle24"/>
          <w:sz w:val="24"/>
          <w:szCs w:val="24"/>
          <w:lang w:val="fr-FR"/>
        </w:rPr>
      </w:pPr>
      <w:r w:rsidRPr="0081787C">
        <w:rPr>
          <w:rStyle w:val="FontStyle27"/>
          <w:rFonts w:ascii="Times New Roman" w:hAnsi="Times New Roman" w:cs="Times New Roman"/>
          <w:sz w:val="24"/>
          <w:lang w:val="fr-FR"/>
        </w:rPr>
        <w:t>2)</w:t>
      </w:r>
      <w:r w:rsidRPr="0081787C">
        <w:rPr>
          <w:rStyle w:val="FontStyle24"/>
          <w:sz w:val="24"/>
          <w:szCs w:val="24"/>
        </w:rPr>
        <w:t>префиксация</w:t>
      </w:r>
      <w:r w:rsidRPr="0081787C">
        <w:rPr>
          <w:rStyle w:val="FontStyle24"/>
          <w:sz w:val="24"/>
          <w:szCs w:val="24"/>
          <w:lang w:val="fr-FR"/>
        </w:rPr>
        <w:t>:</w:t>
      </w:r>
    </w:p>
    <w:p w:rsidR="0081787C" w:rsidRPr="0081787C" w:rsidRDefault="0081787C" w:rsidP="0081787C">
      <w:pPr>
        <w:pStyle w:val="Style14"/>
        <w:widowControl/>
        <w:tabs>
          <w:tab w:val="left" w:pos="0"/>
          <w:tab w:val="left" w:pos="566"/>
        </w:tabs>
        <w:spacing w:line="240" w:lineRule="auto"/>
        <w:ind w:firstLine="0"/>
        <w:rPr>
          <w:rStyle w:val="FontStyle24"/>
          <w:sz w:val="24"/>
          <w:szCs w:val="24"/>
          <w:lang w:val="fr-FR"/>
        </w:rPr>
      </w:pPr>
      <w:r w:rsidRPr="0081787C">
        <w:rPr>
          <w:rStyle w:val="FontStyle24"/>
          <w:sz w:val="24"/>
          <w:szCs w:val="24"/>
          <w:lang w:val="fr-FR"/>
        </w:rPr>
        <w:t>•</w:t>
      </w:r>
      <w:r w:rsidRPr="0081787C">
        <w:rPr>
          <w:rStyle w:val="FontStyle24"/>
          <w:sz w:val="24"/>
          <w:szCs w:val="24"/>
        </w:rPr>
        <w:t>существительных</w:t>
      </w:r>
      <w:r w:rsidRPr="0081787C">
        <w:rPr>
          <w:rStyle w:val="FontStyle24"/>
          <w:sz w:val="24"/>
          <w:szCs w:val="24"/>
          <w:lang w:val="fr-FR"/>
        </w:rPr>
        <w:t xml:space="preserve">, </w:t>
      </w:r>
      <w:r w:rsidRPr="0081787C">
        <w:rPr>
          <w:rStyle w:val="FontStyle24"/>
          <w:sz w:val="24"/>
          <w:szCs w:val="24"/>
        </w:rPr>
        <w:t>прилагательных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и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глаголов</w:t>
      </w:r>
      <w:r w:rsidRPr="0081787C">
        <w:rPr>
          <w:rStyle w:val="FontStyle24"/>
          <w:sz w:val="24"/>
          <w:szCs w:val="24"/>
          <w:lang w:val="fr-FR"/>
        </w:rPr>
        <w:t>: in-, im- il-(inconnu, impossible, illisible); dé- (départ, décourager); dis- (dis</w:t>
      </w:r>
      <w:r w:rsidRPr="0081787C">
        <w:rPr>
          <w:rStyle w:val="FontStyle24"/>
          <w:sz w:val="24"/>
          <w:szCs w:val="24"/>
          <w:lang w:val="fr-FR"/>
        </w:rPr>
        <w:softHyphen/>
        <w:t>paraître); re-, ré- (refaire, réviser), pré- (prévenir); mé- (méfiant); a- (asymétrique); extra- (extraordinaire); anti- (antiride);</w:t>
      </w:r>
    </w:p>
    <w:p w:rsidR="0081787C" w:rsidRPr="0081787C" w:rsidRDefault="0081787C" w:rsidP="0081787C">
      <w:pPr>
        <w:pStyle w:val="Style15"/>
        <w:widowControl/>
        <w:tabs>
          <w:tab w:val="left" w:pos="0"/>
          <w:tab w:val="left" w:pos="619"/>
        </w:tabs>
        <w:spacing w:line="240" w:lineRule="auto"/>
        <w:ind w:firstLine="0"/>
        <w:jc w:val="left"/>
        <w:rPr>
          <w:rStyle w:val="FontStyle24"/>
          <w:sz w:val="24"/>
          <w:szCs w:val="24"/>
          <w:lang w:eastAsia="fr-FR"/>
        </w:rPr>
      </w:pPr>
      <w:r w:rsidRPr="0081787C">
        <w:rPr>
          <w:rStyle w:val="FontStyle24"/>
          <w:sz w:val="24"/>
          <w:szCs w:val="24"/>
        </w:rPr>
        <w:t xml:space="preserve">3)словосложение: существительное + </w:t>
      </w:r>
      <w:proofErr w:type="gramStart"/>
      <w:r w:rsidRPr="0081787C">
        <w:rPr>
          <w:rStyle w:val="FontStyle24"/>
          <w:sz w:val="24"/>
          <w:szCs w:val="24"/>
        </w:rPr>
        <w:t>существительное</w:t>
      </w:r>
      <w:proofErr w:type="gramEnd"/>
      <w:r w:rsidRPr="0081787C">
        <w:rPr>
          <w:rStyle w:val="FontStyle24"/>
          <w:sz w:val="24"/>
          <w:szCs w:val="24"/>
        </w:rPr>
        <w:t xml:space="preserve"> (</w:t>
      </w:r>
      <w:r w:rsidRPr="0081787C">
        <w:rPr>
          <w:rStyle w:val="FontStyle24"/>
          <w:sz w:val="24"/>
          <w:szCs w:val="24"/>
          <w:lang w:val="fr-FR"/>
        </w:rPr>
        <w:t>t</w:t>
      </w:r>
      <w:proofErr w:type="spellStart"/>
      <w:r w:rsidRPr="0081787C">
        <w:rPr>
          <w:rStyle w:val="FontStyle24"/>
          <w:sz w:val="24"/>
          <w:szCs w:val="24"/>
        </w:rPr>
        <w:t>é</w:t>
      </w:r>
      <w:proofErr w:type="spellEnd"/>
      <w:r w:rsidRPr="0081787C">
        <w:rPr>
          <w:rStyle w:val="FontStyle24"/>
          <w:sz w:val="24"/>
          <w:szCs w:val="24"/>
          <w:lang w:val="fr-FR"/>
        </w:rPr>
        <w:t>l</w:t>
      </w:r>
      <w:proofErr w:type="spellStart"/>
      <w:r w:rsidRPr="0081787C">
        <w:rPr>
          <w:rStyle w:val="FontStyle24"/>
          <w:sz w:val="24"/>
          <w:szCs w:val="24"/>
        </w:rPr>
        <w:t>é</w:t>
      </w:r>
      <w:proofErr w:type="spellEnd"/>
      <w:r w:rsidRPr="0081787C">
        <w:rPr>
          <w:rStyle w:val="FontStyle24"/>
          <w:sz w:val="24"/>
          <w:szCs w:val="24"/>
          <w:lang w:val="fr-FR"/>
        </w:rPr>
        <w:t>carte</w:t>
      </w:r>
      <w:r w:rsidRPr="0081787C">
        <w:rPr>
          <w:rStyle w:val="FontStyle24"/>
          <w:sz w:val="24"/>
          <w:szCs w:val="24"/>
        </w:rPr>
        <w:t>); существительное + предлог + существительное (</w:t>
      </w:r>
      <w:r w:rsidRPr="0081787C">
        <w:rPr>
          <w:rStyle w:val="FontStyle24"/>
          <w:sz w:val="24"/>
          <w:szCs w:val="24"/>
          <w:lang w:val="fr-FR"/>
        </w:rPr>
        <w:t>sac</w:t>
      </w:r>
      <w:r w:rsidRPr="0081787C">
        <w:rPr>
          <w:rStyle w:val="FontStyle24"/>
          <w:sz w:val="24"/>
          <w:szCs w:val="24"/>
        </w:rPr>
        <w:t>-</w:t>
      </w:r>
      <w:proofErr w:type="spellStart"/>
      <w:r w:rsidRPr="0081787C">
        <w:rPr>
          <w:rStyle w:val="FontStyle24"/>
          <w:sz w:val="24"/>
          <w:szCs w:val="24"/>
        </w:rPr>
        <w:t>à</w:t>
      </w:r>
      <w:proofErr w:type="spellEnd"/>
      <w:r w:rsidRPr="0081787C">
        <w:rPr>
          <w:rStyle w:val="FontStyle24"/>
          <w:sz w:val="24"/>
          <w:szCs w:val="24"/>
        </w:rPr>
        <w:t>-</w:t>
      </w:r>
      <w:r w:rsidRPr="0081787C">
        <w:rPr>
          <w:rStyle w:val="FontStyle24"/>
          <w:sz w:val="24"/>
          <w:szCs w:val="24"/>
          <w:lang w:val="fr-FR"/>
        </w:rPr>
        <w:t>dos</w:t>
      </w:r>
      <w:r w:rsidRPr="0081787C">
        <w:rPr>
          <w:rStyle w:val="FontStyle24"/>
          <w:sz w:val="24"/>
          <w:szCs w:val="24"/>
        </w:rPr>
        <w:t>); прилагательное + существительное (</w:t>
      </w:r>
      <w:r w:rsidRPr="0081787C">
        <w:rPr>
          <w:rStyle w:val="FontStyle24"/>
          <w:sz w:val="24"/>
          <w:szCs w:val="24"/>
          <w:lang w:val="fr-FR"/>
        </w:rPr>
        <w:t>cybercaf</w:t>
      </w:r>
      <w:proofErr w:type="spellStart"/>
      <w:r w:rsidRPr="0081787C">
        <w:rPr>
          <w:rStyle w:val="FontStyle24"/>
          <w:sz w:val="24"/>
          <w:szCs w:val="24"/>
        </w:rPr>
        <w:t>é</w:t>
      </w:r>
      <w:proofErr w:type="spellEnd"/>
      <w:r w:rsidRPr="0081787C">
        <w:rPr>
          <w:rStyle w:val="FontStyle24"/>
          <w:sz w:val="24"/>
          <w:szCs w:val="24"/>
        </w:rPr>
        <w:t>), глагол +местоимение (</w:t>
      </w:r>
      <w:r w:rsidRPr="0081787C">
        <w:rPr>
          <w:rStyle w:val="FontStyle24"/>
          <w:sz w:val="24"/>
          <w:szCs w:val="24"/>
          <w:lang w:val="fr-FR"/>
        </w:rPr>
        <w:t>rendez</w:t>
      </w:r>
      <w:r w:rsidRPr="0081787C">
        <w:rPr>
          <w:rStyle w:val="FontStyle24"/>
          <w:sz w:val="24"/>
          <w:szCs w:val="24"/>
        </w:rPr>
        <w:t>-</w:t>
      </w:r>
      <w:r w:rsidRPr="0081787C">
        <w:rPr>
          <w:rStyle w:val="FontStyle24"/>
          <w:sz w:val="24"/>
          <w:szCs w:val="24"/>
          <w:lang w:val="fr-FR"/>
        </w:rPr>
        <w:t>vous</w:t>
      </w:r>
      <w:r w:rsidRPr="0081787C">
        <w:rPr>
          <w:rStyle w:val="FontStyle24"/>
          <w:sz w:val="24"/>
          <w:szCs w:val="24"/>
        </w:rPr>
        <w:t>), глагол + существительное (</w:t>
      </w:r>
      <w:r w:rsidRPr="0081787C">
        <w:rPr>
          <w:rStyle w:val="FontStyle24"/>
          <w:sz w:val="24"/>
          <w:szCs w:val="24"/>
          <w:lang w:val="fr-FR"/>
        </w:rPr>
        <w:t>passe</w:t>
      </w:r>
      <w:r w:rsidRPr="0081787C">
        <w:rPr>
          <w:rStyle w:val="FontStyle24"/>
          <w:sz w:val="24"/>
          <w:szCs w:val="24"/>
          <w:lang w:eastAsia="fr-FR"/>
        </w:rPr>
        <w:t>-</w:t>
      </w:r>
      <w:r w:rsidRPr="0081787C">
        <w:rPr>
          <w:rStyle w:val="FontStyle24"/>
          <w:sz w:val="24"/>
          <w:szCs w:val="24"/>
          <w:lang w:val="fr-FR" w:eastAsia="fr-FR"/>
        </w:rPr>
        <w:t>temps</w:t>
      </w:r>
      <w:r w:rsidRPr="0081787C">
        <w:rPr>
          <w:rStyle w:val="FontStyle24"/>
          <w:sz w:val="24"/>
          <w:szCs w:val="24"/>
          <w:lang w:eastAsia="fr-FR"/>
        </w:rPr>
        <w:t>), предлог + существительное (</w:t>
      </w:r>
      <w:r w:rsidRPr="0081787C">
        <w:rPr>
          <w:rStyle w:val="FontStyle24"/>
          <w:sz w:val="24"/>
          <w:szCs w:val="24"/>
          <w:lang w:val="fr-FR" w:eastAsia="fr-FR"/>
        </w:rPr>
        <w:t>sous</w:t>
      </w:r>
      <w:r w:rsidRPr="0081787C">
        <w:rPr>
          <w:rStyle w:val="FontStyle24"/>
          <w:sz w:val="24"/>
          <w:szCs w:val="24"/>
          <w:lang w:eastAsia="fr-FR"/>
        </w:rPr>
        <w:t>-</w:t>
      </w:r>
      <w:r w:rsidRPr="0081787C">
        <w:rPr>
          <w:rStyle w:val="FontStyle24"/>
          <w:sz w:val="24"/>
          <w:szCs w:val="24"/>
          <w:lang w:val="fr-FR" w:eastAsia="fr-FR"/>
        </w:rPr>
        <w:t>sol</w:t>
      </w:r>
      <w:r w:rsidRPr="0081787C">
        <w:rPr>
          <w:rStyle w:val="FontStyle24"/>
          <w:sz w:val="24"/>
          <w:szCs w:val="24"/>
          <w:lang w:eastAsia="fr-FR"/>
        </w:rPr>
        <w:t>);</w:t>
      </w:r>
    </w:p>
    <w:p w:rsidR="0081787C" w:rsidRPr="0081787C" w:rsidRDefault="0081787C" w:rsidP="0081787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4) конверсия (образование существительных от неопреде</w:t>
      </w:r>
      <w:r w:rsidRPr="0081787C">
        <w:rPr>
          <w:rStyle w:val="FontStyle24"/>
          <w:sz w:val="24"/>
          <w:szCs w:val="24"/>
        </w:rPr>
        <w:softHyphen/>
        <w:t>ленной формы глагола (</w:t>
      </w:r>
      <w:r w:rsidRPr="0081787C">
        <w:rPr>
          <w:rStyle w:val="FontStyle24"/>
          <w:sz w:val="24"/>
          <w:szCs w:val="24"/>
          <w:lang w:val="fr-FR"/>
        </w:rPr>
        <w:t>conseiller</w:t>
      </w:r>
      <w:r w:rsidRPr="0081787C">
        <w:rPr>
          <w:rStyle w:val="FontStyle24"/>
          <w:sz w:val="24"/>
          <w:szCs w:val="24"/>
        </w:rPr>
        <w:t xml:space="preserve"> — </w:t>
      </w:r>
      <w:r w:rsidRPr="0081787C">
        <w:rPr>
          <w:rStyle w:val="FontStyle24"/>
          <w:sz w:val="24"/>
          <w:szCs w:val="24"/>
          <w:lang w:val="fr-FR"/>
        </w:rPr>
        <w:t>un conseil</w:t>
      </w:r>
      <w:r w:rsidRPr="0081787C">
        <w:rPr>
          <w:rStyle w:val="FontStyle24"/>
          <w:sz w:val="24"/>
          <w:szCs w:val="24"/>
        </w:rPr>
        <w:t>).</w:t>
      </w:r>
    </w:p>
    <w:p w:rsidR="0081787C" w:rsidRPr="0081787C" w:rsidRDefault="0081787C" w:rsidP="0081787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Представления о синонимии, антонимии, лексической со</w:t>
      </w:r>
      <w:r w:rsidRPr="0081787C">
        <w:rPr>
          <w:rStyle w:val="FontStyle24"/>
          <w:sz w:val="24"/>
          <w:szCs w:val="24"/>
        </w:rPr>
        <w:softHyphen/>
        <w:t>четаемости, многозначности.</w:t>
      </w:r>
    </w:p>
    <w:p w:rsidR="0081787C" w:rsidRPr="0081787C" w:rsidRDefault="0081787C" w:rsidP="0081787C">
      <w:pPr>
        <w:pStyle w:val="Style10"/>
        <w:widowControl/>
        <w:ind w:left="451"/>
        <w:rPr>
          <w:rStyle w:val="FontStyle20"/>
          <w:sz w:val="24"/>
          <w:szCs w:val="24"/>
        </w:rPr>
      </w:pPr>
    </w:p>
    <w:p w:rsidR="0081787C" w:rsidRPr="0081787C" w:rsidRDefault="0081787C" w:rsidP="0081787C">
      <w:pPr>
        <w:pStyle w:val="Style10"/>
        <w:widowControl/>
        <w:rPr>
          <w:rStyle w:val="FontStyle20"/>
          <w:sz w:val="24"/>
          <w:szCs w:val="24"/>
        </w:rPr>
      </w:pPr>
      <w:r w:rsidRPr="0081787C">
        <w:rPr>
          <w:rStyle w:val="FontStyle20"/>
          <w:sz w:val="24"/>
          <w:szCs w:val="24"/>
        </w:rPr>
        <w:t>Грамматическая сторона речи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Дальнейшее расширение объема значений грамматических средств, изученных ранее и овладение новыми грамматически</w:t>
      </w:r>
      <w:r w:rsidRPr="0081787C">
        <w:rPr>
          <w:rStyle w:val="FontStyle24"/>
          <w:sz w:val="24"/>
          <w:szCs w:val="24"/>
        </w:rPr>
        <w:softHyphen/>
        <w:t>ми явлениями.</w:t>
      </w:r>
    </w:p>
    <w:p w:rsidR="0081787C" w:rsidRPr="0081787C" w:rsidRDefault="0081787C" w:rsidP="0081787C">
      <w:pPr>
        <w:pStyle w:val="Style9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Уровень овладения конкретным грамматическим явлением (</w:t>
      </w:r>
      <w:proofErr w:type="spellStart"/>
      <w:r w:rsidRPr="0081787C">
        <w:rPr>
          <w:rStyle w:val="FontStyle24"/>
          <w:sz w:val="24"/>
          <w:szCs w:val="24"/>
        </w:rPr>
        <w:t>продуктивно-рецептивно</w:t>
      </w:r>
      <w:proofErr w:type="spellEnd"/>
      <w:r w:rsidRPr="0081787C">
        <w:rPr>
          <w:rStyle w:val="FontStyle24"/>
          <w:sz w:val="24"/>
          <w:szCs w:val="24"/>
        </w:rPr>
        <w:t xml:space="preserve"> или рецептивно) указывается в гра</w:t>
      </w:r>
      <w:r w:rsidRPr="0081787C">
        <w:rPr>
          <w:rStyle w:val="FontStyle24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81787C" w:rsidRPr="0081787C" w:rsidRDefault="0081787C" w:rsidP="0081787C">
      <w:pPr>
        <w:pStyle w:val="Style9"/>
        <w:widowControl/>
        <w:spacing w:before="5" w:line="240" w:lineRule="auto"/>
        <w:ind w:firstLine="0"/>
        <w:rPr>
          <w:rStyle w:val="FontStyle24"/>
          <w:sz w:val="24"/>
          <w:szCs w:val="24"/>
          <w:lang w:val="fr-FR"/>
        </w:rPr>
      </w:pPr>
      <w:r w:rsidRPr="0081787C">
        <w:rPr>
          <w:rStyle w:val="FontStyle24"/>
          <w:sz w:val="24"/>
          <w:szCs w:val="24"/>
        </w:rPr>
        <w:t>Нераспространенные и распространенные простые предло</w:t>
      </w:r>
      <w:r w:rsidRPr="0081787C">
        <w:rPr>
          <w:rStyle w:val="FontStyle24"/>
          <w:sz w:val="24"/>
          <w:szCs w:val="24"/>
        </w:rPr>
        <w:softHyphen/>
        <w:t>жения. Безличные предложения. Предложения с неопределен</w:t>
      </w:r>
      <w:r w:rsidRPr="0081787C">
        <w:rPr>
          <w:rStyle w:val="FontStyle24"/>
          <w:sz w:val="24"/>
          <w:szCs w:val="24"/>
        </w:rPr>
        <w:softHyphen/>
        <w:t xml:space="preserve">но-личным местоимением </w:t>
      </w:r>
      <w:r w:rsidRPr="0081787C">
        <w:rPr>
          <w:rStyle w:val="FontStyle24"/>
          <w:sz w:val="24"/>
          <w:szCs w:val="24"/>
          <w:lang w:val="fr-FR"/>
        </w:rPr>
        <w:t>on</w:t>
      </w:r>
      <w:r w:rsidRPr="0081787C">
        <w:rPr>
          <w:rStyle w:val="FontStyle24"/>
          <w:sz w:val="24"/>
          <w:szCs w:val="24"/>
        </w:rPr>
        <w:t>. Сложносочиненные предложе</w:t>
      </w:r>
      <w:r w:rsidRPr="0081787C">
        <w:rPr>
          <w:rStyle w:val="FontStyle24"/>
          <w:sz w:val="24"/>
          <w:szCs w:val="24"/>
        </w:rPr>
        <w:softHyphen/>
        <w:t xml:space="preserve">ния с союзами </w:t>
      </w:r>
      <w:r w:rsidRPr="0081787C">
        <w:rPr>
          <w:rStyle w:val="FontStyle24"/>
          <w:sz w:val="24"/>
          <w:szCs w:val="24"/>
          <w:lang w:val="fr-FR"/>
        </w:rPr>
        <w:t>ou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mais</w:t>
      </w:r>
      <w:r w:rsidRPr="0081787C">
        <w:rPr>
          <w:rStyle w:val="FontStyle24"/>
          <w:sz w:val="24"/>
          <w:szCs w:val="24"/>
        </w:rPr>
        <w:t xml:space="preserve"> , </w:t>
      </w:r>
      <w:r w:rsidRPr="0081787C">
        <w:rPr>
          <w:rStyle w:val="FontStyle24"/>
          <w:sz w:val="24"/>
          <w:szCs w:val="24"/>
          <w:lang w:val="fr-FR"/>
        </w:rPr>
        <w:t>ni</w:t>
      </w:r>
      <w:r w:rsidRPr="0081787C">
        <w:rPr>
          <w:rStyle w:val="FontStyle24"/>
          <w:sz w:val="24"/>
          <w:szCs w:val="24"/>
        </w:rPr>
        <w:t xml:space="preserve"> ... </w:t>
      </w:r>
      <w:r w:rsidRPr="0081787C">
        <w:rPr>
          <w:rStyle w:val="FontStyle24"/>
          <w:sz w:val="24"/>
          <w:szCs w:val="24"/>
          <w:lang w:val="fr-FR"/>
        </w:rPr>
        <w:t>ni</w:t>
      </w:r>
      <w:r w:rsidRPr="0081787C">
        <w:rPr>
          <w:rStyle w:val="FontStyle24"/>
          <w:sz w:val="24"/>
          <w:szCs w:val="24"/>
        </w:rPr>
        <w:t xml:space="preserve">. </w:t>
      </w:r>
      <w:proofErr w:type="gramStart"/>
      <w:r w:rsidRPr="0081787C">
        <w:rPr>
          <w:rStyle w:val="FontStyle24"/>
          <w:sz w:val="24"/>
          <w:szCs w:val="24"/>
        </w:rPr>
        <w:t>Сложноподчиненные пред</w:t>
      </w:r>
      <w:r w:rsidRPr="0081787C">
        <w:rPr>
          <w:rStyle w:val="FontStyle24"/>
          <w:sz w:val="24"/>
          <w:szCs w:val="24"/>
        </w:rPr>
        <w:softHyphen/>
        <w:t xml:space="preserve">ложения с придаточными дополнительными (союз </w:t>
      </w:r>
      <w:r w:rsidRPr="0081787C">
        <w:rPr>
          <w:rStyle w:val="FontStyle24"/>
          <w:sz w:val="24"/>
          <w:szCs w:val="24"/>
          <w:lang w:val="fr-FR"/>
        </w:rPr>
        <w:t>que</w:t>
      </w:r>
      <w:r w:rsidRPr="0081787C">
        <w:rPr>
          <w:rStyle w:val="FontStyle24"/>
          <w:sz w:val="24"/>
          <w:szCs w:val="24"/>
        </w:rPr>
        <w:t xml:space="preserve">), определительными (союзные слова </w:t>
      </w:r>
      <w:r w:rsidRPr="0081787C">
        <w:rPr>
          <w:rStyle w:val="FontStyle24"/>
          <w:sz w:val="24"/>
          <w:szCs w:val="24"/>
          <w:lang w:val="fr-FR"/>
        </w:rPr>
        <w:t>qui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que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dont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o</w:t>
      </w:r>
      <w:proofErr w:type="spellStart"/>
      <w:r w:rsidRPr="0081787C">
        <w:rPr>
          <w:rStyle w:val="FontStyle24"/>
          <w:sz w:val="24"/>
          <w:szCs w:val="24"/>
        </w:rPr>
        <w:t>ù</w:t>
      </w:r>
      <w:proofErr w:type="spellEnd"/>
      <w:r w:rsidRPr="0081787C">
        <w:rPr>
          <w:rStyle w:val="FontStyle24"/>
          <w:sz w:val="24"/>
          <w:szCs w:val="24"/>
        </w:rPr>
        <w:t>), обстоя</w:t>
      </w:r>
      <w:r w:rsidRPr="0081787C">
        <w:rPr>
          <w:rStyle w:val="FontStyle24"/>
          <w:sz w:val="24"/>
          <w:szCs w:val="24"/>
        </w:rPr>
        <w:softHyphen/>
        <w:t>тельственными (наиболее распространенные союзы, выражаю</w:t>
      </w:r>
      <w:r w:rsidRPr="0081787C">
        <w:rPr>
          <w:rStyle w:val="FontStyle24"/>
          <w:sz w:val="24"/>
          <w:szCs w:val="24"/>
        </w:rPr>
        <w:softHyphen/>
        <w:t>щие значения времени (</w:t>
      </w:r>
      <w:r w:rsidRPr="0081787C">
        <w:rPr>
          <w:rStyle w:val="FontStyle24"/>
          <w:sz w:val="24"/>
          <w:szCs w:val="24"/>
          <w:lang w:val="fr-FR"/>
        </w:rPr>
        <w:t>quand</w:t>
      </w:r>
      <w:r w:rsidRPr="0081787C">
        <w:rPr>
          <w:rStyle w:val="FontStyle24"/>
          <w:sz w:val="24"/>
          <w:szCs w:val="24"/>
        </w:rPr>
        <w:t>), места (</w:t>
      </w:r>
      <w:r w:rsidRPr="0081787C">
        <w:rPr>
          <w:rStyle w:val="FontStyle24"/>
          <w:sz w:val="24"/>
          <w:szCs w:val="24"/>
          <w:lang w:val="fr-FR"/>
        </w:rPr>
        <w:t>o</w:t>
      </w:r>
      <w:proofErr w:type="spellStart"/>
      <w:r w:rsidRPr="0081787C">
        <w:rPr>
          <w:rStyle w:val="FontStyle24"/>
          <w:sz w:val="24"/>
          <w:szCs w:val="24"/>
        </w:rPr>
        <w:t>ù</w:t>
      </w:r>
      <w:proofErr w:type="spellEnd"/>
      <w:r w:rsidRPr="0081787C">
        <w:rPr>
          <w:rStyle w:val="FontStyle24"/>
          <w:sz w:val="24"/>
          <w:szCs w:val="24"/>
        </w:rPr>
        <w:t>), причины (</w:t>
      </w:r>
      <w:r w:rsidRPr="0081787C">
        <w:rPr>
          <w:rStyle w:val="FontStyle24"/>
          <w:sz w:val="24"/>
          <w:szCs w:val="24"/>
          <w:lang w:val="fr-FR"/>
        </w:rPr>
        <w:t>parce Ique</w:t>
      </w:r>
      <w:r w:rsidRPr="0081787C">
        <w:rPr>
          <w:rStyle w:val="FontStyle24"/>
          <w:sz w:val="24"/>
          <w:szCs w:val="24"/>
        </w:rPr>
        <w:t>), следствия (</w:t>
      </w:r>
      <w:r w:rsidRPr="0081787C">
        <w:rPr>
          <w:rStyle w:val="FontStyle24"/>
          <w:sz w:val="24"/>
          <w:szCs w:val="24"/>
          <w:lang w:val="fr-FR"/>
        </w:rPr>
        <w:t>ainsi</w:t>
      </w:r>
      <w:r w:rsidRPr="0081787C">
        <w:rPr>
          <w:rStyle w:val="FontStyle24"/>
          <w:sz w:val="24"/>
          <w:szCs w:val="24"/>
        </w:rPr>
        <w:t>), цели (</w:t>
      </w:r>
      <w:r w:rsidRPr="0081787C">
        <w:rPr>
          <w:rStyle w:val="FontStyle24"/>
          <w:sz w:val="24"/>
          <w:szCs w:val="24"/>
          <w:lang w:val="fr-FR"/>
        </w:rPr>
        <w:t>pour que</w:t>
      </w:r>
      <w:r w:rsidRPr="0081787C">
        <w:rPr>
          <w:rStyle w:val="FontStyle24"/>
          <w:sz w:val="24"/>
          <w:szCs w:val="24"/>
        </w:rPr>
        <w:t>).</w:t>
      </w:r>
      <w:proofErr w:type="gramEnd"/>
      <w:r w:rsidRPr="0081787C">
        <w:rPr>
          <w:rStyle w:val="FontStyle24"/>
          <w:sz w:val="24"/>
          <w:szCs w:val="24"/>
        </w:rPr>
        <w:t xml:space="preserve"> Все типы вопроситель</w:t>
      </w:r>
      <w:r w:rsidRPr="0081787C">
        <w:rPr>
          <w:rStyle w:val="FontStyle24"/>
          <w:sz w:val="24"/>
          <w:szCs w:val="24"/>
        </w:rPr>
        <w:softHyphen/>
        <w:t>ных предложений. Прямой порядок слов и инверсия. Вопро</w:t>
      </w:r>
      <w:r w:rsidRPr="0081787C">
        <w:rPr>
          <w:rStyle w:val="FontStyle24"/>
          <w:sz w:val="24"/>
          <w:szCs w:val="24"/>
        </w:rPr>
        <w:softHyphen/>
        <w:t xml:space="preserve">сительное прилагательное </w:t>
      </w:r>
      <w:r w:rsidRPr="0081787C">
        <w:rPr>
          <w:rStyle w:val="FontStyle24"/>
          <w:sz w:val="24"/>
          <w:szCs w:val="24"/>
          <w:lang w:val="fr-FR"/>
        </w:rPr>
        <w:t>quel</w:t>
      </w:r>
      <w:r w:rsidRPr="0081787C">
        <w:rPr>
          <w:rStyle w:val="FontStyle24"/>
          <w:sz w:val="24"/>
          <w:szCs w:val="24"/>
        </w:rPr>
        <w:t xml:space="preserve">, вопросительные наречия </w:t>
      </w:r>
      <w:r w:rsidRPr="0081787C">
        <w:rPr>
          <w:rStyle w:val="FontStyle24"/>
          <w:sz w:val="24"/>
          <w:szCs w:val="24"/>
          <w:lang w:val="fr-FR"/>
        </w:rPr>
        <w:t>o</w:t>
      </w:r>
      <w:proofErr w:type="spellStart"/>
      <w:r w:rsidRPr="0081787C">
        <w:rPr>
          <w:rStyle w:val="FontStyle24"/>
          <w:sz w:val="24"/>
          <w:szCs w:val="24"/>
        </w:rPr>
        <w:t>ù</w:t>
      </w:r>
      <w:proofErr w:type="spellEnd"/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quand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comment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pourquoi</w:t>
      </w:r>
      <w:r w:rsidRPr="0081787C">
        <w:rPr>
          <w:rStyle w:val="FontStyle24"/>
          <w:sz w:val="24"/>
          <w:szCs w:val="24"/>
        </w:rPr>
        <w:t xml:space="preserve">; вопросительные местоимения </w:t>
      </w:r>
      <w:r w:rsidRPr="0081787C">
        <w:rPr>
          <w:rStyle w:val="FontStyle24"/>
          <w:sz w:val="24"/>
          <w:szCs w:val="24"/>
          <w:lang w:val="fr-FR"/>
        </w:rPr>
        <w:t>qui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bue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quoi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lequel</w:t>
      </w:r>
      <w:r w:rsidRPr="0081787C">
        <w:rPr>
          <w:rStyle w:val="FontStyle24"/>
          <w:sz w:val="24"/>
          <w:szCs w:val="24"/>
        </w:rPr>
        <w:t xml:space="preserve">. Отрицательные частицы </w:t>
      </w:r>
      <w:r w:rsidRPr="0081787C">
        <w:rPr>
          <w:rStyle w:val="FontStyle24"/>
          <w:sz w:val="24"/>
          <w:szCs w:val="24"/>
          <w:lang w:val="fr-FR"/>
        </w:rPr>
        <w:t>plus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jamais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lastRenderedPageBreak/>
        <w:t>rien</w:t>
      </w:r>
      <w:r w:rsidRPr="0081787C">
        <w:rPr>
          <w:rStyle w:val="FontStyle24"/>
          <w:sz w:val="24"/>
          <w:szCs w:val="24"/>
        </w:rPr>
        <w:t xml:space="preserve">, </w:t>
      </w:r>
      <w:r w:rsidRPr="0081787C">
        <w:rPr>
          <w:rStyle w:val="FontStyle24"/>
          <w:sz w:val="24"/>
          <w:szCs w:val="24"/>
          <w:lang w:val="fr-FR"/>
        </w:rPr>
        <w:t>per</w:t>
      </w:r>
      <w:r w:rsidRPr="0081787C">
        <w:rPr>
          <w:rStyle w:val="FontStyle24"/>
          <w:sz w:val="24"/>
          <w:szCs w:val="24"/>
        </w:rPr>
        <w:softHyphen/>
      </w:r>
      <w:r w:rsidRPr="0081787C">
        <w:rPr>
          <w:rStyle w:val="FontStyle24"/>
          <w:sz w:val="24"/>
          <w:szCs w:val="24"/>
          <w:lang w:val="fr-FR"/>
        </w:rPr>
        <w:t>sonne</w:t>
      </w:r>
      <w:r w:rsidRPr="0081787C">
        <w:rPr>
          <w:rStyle w:val="FontStyle24"/>
          <w:sz w:val="24"/>
          <w:szCs w:val="24"/>
        </w:rPr>
        <w:t>. Особенности употребления отрицаний перед неопреде</w:t>
      </w:r>
      <w:r w:rsidRPr="0081787C">
        <w:rPr>
          <w:rStyle w:val="FontStyle24"/>
          <w:sz w:val="24"/>
          <w:szCs w:val="24"/>
        </w:rPr>
        <w:softHyphen/>
        <w:t>ленной формой глагола (</w:t>
      </w:r>
      <w:r w:rsidRPr="0081787C">
        <w:rPr>
          <w:rStyle w:val="FontStyle24"/>
          <w:sz w:val="24"/>
          <w:szCs w:val="24"/>
          <w:lang w:val="fr-FR"/>
        </w:rPr>
        <w:t>l</w:t>
      </w:r>
      <w:r w:rsidRPr="0081787C">
        <w:rPr>
          <w:rStyle w:val="FontStyle24"/>
          <w:sz w:val="24"/>
          <w:szCs w:val="24"/>
        </w:rPr>
        <w:t>'</w:t>
      </w:r>
      <w:r w:rsidRPr="0081787C">
        <w:rPr>
          <w:rStyle w:val="FontStyle24"/>
          <w:sz w:val="24"/>
          <w:szCs w:val="24"/>
          <w:lang w:val="fr-FR"/>
        </w:rPr>
        <w:t>infinitif</w:t>
      </w:r>
      <w:r w:rsidRPr="0081787C">
        <w:rPr>
          <w:rStyle w:val="FontStyle24"/>
          <w:sz w:val="24"/>
          <w:szCs w:val="24"/>
        </w:rPr>
        <w:t>). Ограничительный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оборот</w:t>
      </w:r>
      <w:r w:rsidRPr="0081787C">
        <w:rPr>
          <w:rStyle w:val="FontStyle24"/>
          <w:sz w:val="24"/>
          <w:szCs w:val="24"/>
          <w:lang w:val="fr-FR"/>
        </w:rPr>
        <w:t xml:space="preserve"> ne que.</w:t>
      </w:r>
    </w:p>
    <w:p w:rsidR="0081787C" w:rsidRPr="0081787C" w:rsidRDefault="0081787C" w:rsidP="0081787C">
      <w:pPr>
        <w:pStyle w:val="Style9"/>
        <w:widowControl/>
        <w:spacing w:before="19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Временные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формы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изъявительного</w:t>
      </w:r>
      <w:r w:rsidRPr="0081787C">
        <w:rPr>
          <w:rStyle w:val="FontStyle24"/>
          <w:sz w:val="24"/>
          <w:szCs w:val="24"/>
          <w:lang w:val="fr-FR"/>
        </w:rPr>
        <w:t xml:space="preserve"> </w:t>
      </w:r>
      <w:r w:rsidRPr="0081787C">
        <w:rPr>
          <w:rStyle w:val="FontStyle24"/>
          <w:sz w:val="24"/>
          <w:szCs w:val="24"/>
        </w:rPr>
        <w:t>наклонения</w:t>
      </w:r>
      <w:r w:rsidRPr="0081787C">
        <w:rPr>
          <w:rStyle w:val="FontStyle24"/>
          <w:sz w:val="24"/>
          <w:szCs w:val="24"/>
          <w:lang w:val="fr-FR"/>
        </w:rPr>
        <w:t xml:space="preserve"> (l'indicatif): le présent, le futur simple, le futur immédiat, le passé composé, l'imparfait, le plus-que-parfait, le futur dans le passé. </w:t>
      </w:r>
      <w:r w:rsidRPr="0081787C">
        <w:rPr>
          <w:rStyle w:val="FontStyle24"/>
          <w:sz w:val="24"/>
          <w:szCs w:val="24"/>
        </w:rPr>
        <w:t>Возврат</w:t>
      </w:r>
      <w:r w:rsidRPr="0081787C">
        <w:rPr>
          <w:rStyle w:val="FontStyle24"/>
          <w:sz w:val="24"/>
          <w:szCs w:val="24"/>
        </w:rPr>
        <w:softHyphen/>
        <w:t>ные (местоименные) глаголы. Спряжение глаголов I и II груп</w:t>
      </w:r>
      <w:r w:rsidRPr="0081787C">
        <w:rPr>
          <w:rStyle w:val="FontStyle24"/>
          <w:sz w:val="24"/>
          <w:szCs w:val="24"/>
        </w:rPr>
        <w:softHyphen/>
        <w:t>пы, распространенных глаголов III группы в изъявительном наклонении. Согласование причастия сложных форм глагола с подлежащим и прямым дополнением. Согласование времен в плане настоящего и прошедшего. Прямая и косвенная речь.</w:t>
      </w:r>
    </w:p>
    <w:p w:rsidR="0081787C" w:rsidRPr="0081787C" w:rsidRDefault="0081787C" w:rsidP="0081787C">
      <w:pPr>
        <w:pStyle w:val="Style9"/>
        <w:widowControl/>
        <w:spacing w:before="24" w:line="240" w:lineRule="auto"/>
        <w:ind w:firstLine="0"/>
        <w:rPr>
          <w:rStyle w:val="FontStyle24"/>
          <w:sz w:val="24"/>
          <w:szCs w:val="24"/>
        </w:rPr>
      </w:pPr>
      <w:r w:rsidRPr="0081787C">
        <w:rPr>
          <w:rStyle w:val="FontStyle24"/>
          <w:sz w:val="24"/>
          <w:szCs w:val="24"/>
        </w:rPr>
        <w:t>Повелительное наклонение регулярных и распространен</w:t>
      </w:r>
      <w:r w:rsidRPr="0081787C">
        <w:rPr>
          <w:rStyle w:val="FontStyle24"/>
          <w:sz w:val="24"/>
          <w:szCs w:val="24"/>
        </w:rPr>
        <w:softHyphen/>
        <w:t>ных нерегулярных глаголов в утвердительной и отрицательной форме (</w:t>
      </w:r>
      <w:r w:rsidRPr="0081787C">
        <w:rPr>
          <w:rStyle w:val="FontStyle24"/>
          <w:sz w:val="24"/>
          <w:szCs w:val="24"/>
          <w:lang w:val="fr-FR"/>
        </w:rPr>
        <w:t>l</w:t>
      </w:r>
      <w:r w:rsidRPr="0081787C">
        <w:rPr>
          <w:rStyle w:val="FontStyle24"/>
          <w:sz w:val="24"/>
          <w:szCs w:val="24"/>
        </w:rPr>
        <w:t>'</w:t>
      </w:r>
      <w:r w:rsidRPr="0081787C">
        <w:rPr>
          <w:rStyle w:val="FontStyle24"/>
          <w:sz w:val="24"/>
          <w:szCs w:val="24"/>
          <w:lang w:val="fr-FR"/>
        </w:rPr>
        <w:t>imp</w:t>
      </w:r>
      <w:proofErr w:type="spellStart"/>
      <w:r w:rsidRPr="0081787C">
        <w:rPr>
          <w:rStyle w:val="FontStyle24"/>
          <w:sz w:val="24"/>
          <w:szCs w:val="24"/>
        </w:rPr>
        <w:t>é</w:t>
      </w:r>
      <w:proofErr w:type="spellEnd"/>
      <w:r w:rsidRPr="0081787C">
        <w:rPr>
          <w:rStyle w:val="FontStyle24"/>
          <w:sz w:val="24"/>
          <w:szCs w:val="24"/>
          <w:lang w:val="fr-FR"/>
        </w:rPr>
        <w:t>ratif</w:t>
      </w:r>
      <w:r w:rsidRPr="0081787C">
        <w:rPr>
          <w:rStyle w:val="FontStyle24"/>
          <w:sz w:val="24"/>
          <w:szCs w:val="24"/>
        </w:rPr>
        <w:t>). Временная форма условного наклонения (</w:t>
      </w:r>
      <w:r w:rsidRPr="0081787C">
        <w:rPr>
          <w:rStyle w:val="FontStyle24"/>
          <w:sz w:val="24"/>
          <w:szCs w:val="24"/>
          <w:lang w:val="fr-FR"/>
        </w:rPr>
        <w:t>le conditionnel pr</w:t>
      </w:r>
      <w:proofErr w:type="spellStart"/>
      <w:r w:rsidRPr="0081787C">
        <w:rPr>
          <w:rStyle w:val="FontStyle24"/>
          <w:sz w:val="24"/>
          <w:szCs w:val="24"/>
        </w:rPr>
        <w:t>é</w:t>
      </w:r>
      <w:proofErr w:type="spellEnd"/>
      <w:r w:rsidRPr="0081787C">
        <w:rPr>
          <w:rStyle w:val="FontStyle24"/>
          <w:sz w:val="24"/>
          <w:szCs w:val="24"/>
          <w:lang w:val="fr-FR"/>
        </w:rPr>
        <w:t>sent</w:t>
      </w:r>
      <w:r w:rsidRPr="0081787C">
        <w:rPr>
          <w:rStyle w:val="FontStyle24"/>
          <w:sz w:val="24"/>
          <w:szCs w:val="24"/>
        </w:rPr>
        <w:t xml:space="preserve">) в простом и сложном предложении. </w:t>
      </w:r>
      <w:r w:rsidRPr="0081787C">
        <w:rPr>
          <w:rStyle w:val="FontStyle24"/>
          <w:sz w:val="24"/>
          <w:szCs w:val="24"/>
          <w:lang w:val="fr-FR"/>
        </w:rPr>
        <w:t>Le subjonctif pr</w:t>
      </w:r>
      <w:proofErr w:type="spellStart"/>
      <w:r w:rsidRPr="0081787C">
        <w:rPr>
          <w:rStyle w:val="FontStyle24"/>
          <w:sz w:val="24"/>
          <w:szCs w:val="24"/>
        </w:rPr>
        <w:t>é</w:t>
      </w:r>
      <w:proofErr w:type="spellEnd"/>
      <w:r w:rsidRPr="0081787C">
        <w:rPr>
          <w:rStyle w:val="FontStyle24"/>
          <w:sz w:val="24"/>
          <w:szCs w:val="24"/>
          <w:lang w:val="fr-FR"/>
        </w:rPr>
        <w:t>sent</w:t>
      </w:r>
      <w:r w:rsidRPr="0081787C">
        <w:rPr>
          <w:rStyle w:val="FontStyle24"/>
          <w:sz w:val="24"/>
          <w:szCs w:val="24"/>
        </w:rPr>
        <w:t xml:space="preserve"> регулярных и наиболее частотных нерегуляр</w:t>
      </w:r>
      <w:r w:rsidRPr="0081787C">
        <w:rPr>
          <w:rStyle w:val="FontStyle24"/>
          <w:sz w:val="24"/>
          <w:szCs w:val="24"/>
        </w:rPr>
        <w:softHyphen/>
        <w:t>ных глаголов в дополнительных придаточных. Активный и пас</w:t>
      </w:r>
      <w:r w:rsidRPr="0081787C">
        <w:rPr>
          <w:rStyle w:val="FontStyle24"/>
          <w:sz w:val="24"/>
          <w:szCs w:val="24"/>
        </w:rPr>
        <w:softHyphen/>
        <w:t>сивный залог в настоящем времени изъявительного наклоне</w:t>
      </w:r>
      <w:r w:rsidRPr="0081787C">
        <w:rPr>
          <w:rStyle w:val="FontStyle24"/>
          <w:sz w:val="24"/>
          <w:szCs w:val="24"/>
        </w:rPr>
        <w:softHyphen/>
      </w:r>
      <w:r w:rsidRPr="0081787C">
        <w:rPr>
          <w:rStyle w:val="FontStyle21"/>
          <w:rFonts w:ascii="Times New Roman" w:hAnsi="Times New Roman" w:cs="Times New Roman"/>
        </w:rPr>
        <w:t xml:space="preserve">ния. </w:t>
      </w:r>
      <w:r w:rsidRPr="0081787C">
        <w:rPr>
          <w:rStyle w:val="FontStyle24"/>
          <w:sz w:val="24"/>
          <w:szCs w:val="24"/>
        </w:rPr>
        <w:t xml:space="preserve">Предлоги </w:t>
      </w:r>
      <w:r w:rsidRPr="0081787C">
        <w:rPr>
          <w:rStyle w:val="FontStyle24"/>
          <w:sz w:val="24"/>
          <w:szCs w:val="24"/>
          <w:lang w:val="fr-FR"/>
        </w:rPr>
        <w:t>par</w:t>
      </w:r>
      <w:r w:rsidRPr="0081787C">
        <w:rPr>
          <w:rStyle w:val="FontStyle24"/>
          <w:sz w:val="24"/>
          <w:szCs w:val="24"/>
        </w:rPr>
        <w:t xml:space="preserve"> и </w:t>
      </w:r>
      <w:r w:rsidRPr="0081787C">
        <w:rPr>
          <w:rStyle w:val="FontStyle24"/>
          <w:sz w:val="24"/>
          <w:szCs w:val="24"/>
          <w:lang w:val="fr-FR"/>
        </w:rPr>
        <w:t>de</w:t>
      </w:r>
      <w:r w:rsidRPr="0081787C">
        <w:rPr>
          <w:rStyle w:val="FontStyle24"/>
          <w:sz w:val="24"/>
          <w:szCs w:val="24"/>
        </w:rPr>
        <w:t xml:space="preserve"> в пассивных конструкциях.</w:t>
      </w:r>
    </w:p>
    <w:p w:rsidR="0081787C" w:rsidRPr="0081787C" w:rsidRDefault="0081787C" w:rsidP="0081787C">
      <w:pPr>
        <w:pStyle w:val="Style2"/>
        <w:widowControl/>
        <w:spacing w:line="240" w:lineRule="auto"/>
        <w:ind w:firstLine="0"/>
        <w:jc w:val="left"/>
        <w:rPr>
          <w:rStyle w:val="FontStyle12"/>
          <w:i w:val="0"/>
          <w:lang w:val="fr-FR"/>
        </w:rPr>
      </w:pPr>
      <w:r w:rsidRPr="0081787C">
        <w:rPr>
          <w:rStyle w:val="FontStyle24"/>
          <w:sz w:val="24"/>
          <w:szCs w:val="24"/>
        </w:rPr>
        <w:t>Причастия настоящего и прошедшего времени (</w:t>
      </w:r>
      <w:r w:rsidRPr="0081787C">
        <w:rPr>
          <w:rStyle w:val="FontStyle24"/>
          <w:sz w:val="24"/>
          <w:szCs w:val="24"/>
          <w:lang w:val="fr-FR"/>
        </w:rPr>
        <w:t>participe pr</w:t>
      </w:r>
      <w:proofErr w:type="spellStart"/>
      <w:r w:rsidRPr="0081787C">
        <w:rPr>
          <w:rStyle w:val="FontStyle24"/>
          <w:sz w:val="24"/>
          <w:szCs w:val="24"/>
        </w:rPr>
        <w:t>é</w:t>
      </w:r>
      <w:proofErr w:type="spellEnd"/>
      <w:r w:rsidRPr="0081787C">
        <w:rPr>
          <w:rStyle w:val="FontStyle24"/>
          <w:sz w:val="24"/>
          <w:szCs w:val="24"/>
          <w:lang w:val="fr-FR"/>
        </w:rPr>
        <w:t>sent</w:t>
      </w:r>
      <w:r w:rsidRPr="0081787C">
        <w:rPr>
          <w:rStyle w:val="FontStyle24"/>
          <w:sz w:val="24"/>
          <w:szCs w:val="24"/>
        </w:rPr>
        <w:t xml:space="preserve"> и </w:t>
      </w:r>
      <w:r w:rsidRPr="0081787C">
        <w:rPr>
          <w:rStyle w:val="FontStyle24"/>
          <w:sz w:val="24"/>
          <w:szCs w:val="24"/>
          <w:lang w:val="fr-FR"/>
        </w:rPr>
        <w:t>participe pass</w:t>
      </w:r>
      <w:proofErr w:type="spellStart"/>
      <w:r w:rsidRPr="0081787C">
        <w:rPr>
          <w:rStyle w:val="FontStyle24"/>
          <w:sz w:val="24"/>
          <w:szCs w:val="24"/>
        </w:rPr>
        <w:t>é</w:t>
      </w:r>
      <w:proofErr w:type="spellEnd"/>
      <w:r w:rsidRPr="0081787C">
        <w:rPr>
          <w:rStyle w:val="FontStyle24"/>
          <w:sz w:val="24"/>
          <w:szCs w:val="24"/>
        </w:rPr>
        <w:t>), деепричастие (</w:t>
      </w:r>
      <w:r w:rsidRPr="0081787C">
        <w:rPr>
          <w:rStyle w:val="FontStyle24"/>
          <w:sz w:val="24"/>
          <w:szCs w:val="24"/>
          <w:lang w:val="fr-FR"/>
        </w:rPr>
        <w:t>le g</w:t>
      </w:r>
      <w:proofErr w:type="spellStart"/>
      <w:r w:rsidRPr="0081787C">
        <w:rPr>
          <w:rStyle w:val="FontStyle24"/>
          <w:sz w:val="24"/>
          <w:szCs w:val="24"/>
        </w:rPr>
        <w:t>é</w:t>
      </w:r>
      <w:proofErr w:type="spellEnd"/>
      <w:r w:rsidRPr="0081787C">
        <w:rPr>
          <w:rStyle w:val="FontStyle24"/>
          <w:sz w:val="24"/>
          <w:szCs w:val="24"/>
          <w:lang w:val="fr-FR"/>
        </w:rPr>
        <w:t>rondif</w:t>
      </w:r>
      <w:r w:rsidRPr="0081787C">
        <w:rPr>
          <w:rStyle w:val="FontStyle24"/>
          <w:sz w:val="24"/>
          <w:szCs w:val="24"/>
        </w:rPr>
        <w:t xml:space="preserve">), инфинитивные конструкции после глаголов восприятия. </w:t>
      </w:r>
      <w:r w:rsidRPr="0081787C">
        <w:rPr>
          <w:rStyle w:val="FontStyle12"/>
          <w:i w:val="0"/>
        </w:rPr>
        <w:t>Способы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действия</w:t>
      </w:r>
      <w:r w:rsidRPr="0081787C">
        <w:rPr>
          <w:rStyle w:val="FontStyle12"/>
          <w:i w:val="0"/>
          <w:lang w:val="fr-FR"/>
        </w:rPr>
        <w:t xml:space="preserve"> (venir de faire qch, être en train de faire qch)</w:t>
      </w:r>
    </w:p>
    <w:p w:rsidR="0081787C" w:rsidRPr="0081787C" w:rsidRDefault="0081787C" w:rsidP="0081787C">
      <w:pPr>
        <w:pStyle w:val="Style7"/>
        <w:widowControl/>
        <w:rPr>
          <w:rStyle w:val="FontStyle12"/>
          <w:i w:val="0"/>
        </w:rPr>
      </w:pPr>
      <w:r w:rsidRPr="0081787C">
        <w:rPr>
          <w:rStyle w:val="FontStyle12"/>
          <w:i w:val="0"/>
        </w:rPr>
        <w:t xml:space="preserve">Причинные отношения в простом и сложном предложении: </w:t>
      </w:r>
      <w:r w:rsidRPr="0081787C">
        <w:rPr>
          <w:rStyle w:val="FontStyle12"/>
          <w:i w:val="0"/>
          <w:lang w:val="fr-FR"/>
        </w:rPr>
        <w:t>parce que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gr</w:t>
      </w:r>
      <w:proofErr w:type="spellStart"/>
      <w:r w:rsidRPr="0081787C">
        <w:rPr>
          <w:rStyle w:val="FontStyle12"/>
          <w:i w:val="0"/>
        </w:rPr>
        <w:t>â</w:t>
      </w:r>
      <w:proofErr w:type="spellEnd"/>
      <w:r w:rsidRPr="0081787C">
        <w:rPr>
          <w:rStyle w:val="FontStyle12"/>
          <w:i w:val="0"/>
          <w:lang w:val="fr-FR"/>
        </w:rPr>
        <w:t>ce</w:t>
      </w:r>
      <w:r w:rsidRPr="0081787C">
        <w:rPr>
          <w:rStyle w:val="FontStyle12"/>
          <w:i w:val="0"/>
        </w:rPr>
        <w:t xml:space="preserve"> </w:t>
      </w:r>
      <w:proofErr w:type="spellStart"/>
      <w:r w:rsidRPr="0081787C">
        <w:rPr>
          <w:rStyle w:val="FontStyle12"/>
          <w:i w:val="0"/>
        </w:rPr>
        <w:t>à</w:t>
      </w:r>
      <w:proofErr w:type="spellEnd"/>
      <w:r w:rsidRPr="0081787C">
        <w:rPr>
          <w:rStyle w:val="FontStyle12"/>
          <w:i w:val="0"/>
        </w:rPr>
        <w:t xml:space="preserve">, </w:t>
      </w:r>
      <w:proofErr w:type="spellStart"/>
      <w:r w:rsidRPr="0081787C">
        <w:rPr>
          <w:rStyle w:val="FontStyle12"/>
          <w:i w:val="0"/>
        </w:rPr>
        <w:t>à</w:t>
      </w:r>
      <w:proofErr w:type="spellEnd"/>
      <w:r w:rsidRPr="0081787C">
        <w:rPr>
          <w:rStyle w:val="FontStyle12"/>
          <w:i w:val="0"/>
        </w:rPr>
        <w:t xml:space="preserve"> </w:t>
      </w:r>
      <w:r w:rsidRPr="0081787C">
        <w:rPr>
          <w:rStyle w:val="FontStyle12"/>
          <w:i w:val="0"/>
          <w:lang w:val="fr-FR"/>
        </w:rPr>
        <w:t>cause de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comme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car</w:t>
      </w:r>
      <w:r w:rsidRPr="0081787C">
        <w:rPr>
          <w:rStyle w:val="FontStyle12"/>
          <w:i w:val="0"/>
        </w:rPr>
        <w:t>. Временные отношения в простых и сложных предложениях. Выражение цели и следствия, условия и гипотезы, сравнения, противопоставления и уступки в простых и сложных предложениях</w:t>
      </w:r>
    </w:p>
    <w:p w:rsidR="0081787C" w:rsidRPr="0081787C" w:rsidRDefault="0081787C" w:rsidP="0081787C">
      <w:pPr>
        <w:pStyle w:val="Style2"/>
        <w:widowControl/>
        <w:spacing w:line="240" w:lineRule="auto"/>
        <w:ind w:firstLine="0"/>
        <w:rPr>
          <w:rStyle w:val="FontStyle12"/>
          <w:i w:val="0"/>
        </w:rPr>
      </w:pPr>
      <w:r w:rsidRPr="0081787C">
        <w:rPr>
          <w:rStyle w:val="FontStyle12"/>
          <w:i w:val="0"/>
        </w:rPr>
        <w:t>Особые формы существительных женского рода и множественного числа (</w:t>
      </w:r>
      <w:r w:rsidRPr="0081787C">
        <w:rPr>
          <w:rStyle w:val="FontStyle12"/>
          <w:i w:val="0"/>
          <w:lang w:val="fr-FR"/>
        </w:rPr>
        <w:t>travail</w:t>
      </w:r>
      <w:r w:rsidRPr="0081787C">
        <w:rPr>
          <w:rStyle w:val="FontStyle12"/>
          <w:i w:val="0"/>
        </w:rPr>
        <w:t xml:space="preserve"> — </w:t>
      </w:r>
      <w:r w:rsidRPr="0081787C">
        <w:rPr>
          <w:rStyle w:val="FontStyle12"/>
          <w:i w:val="0"/>
          <w:lang w:val="fr-FR"/>
        </w:rPr>
        <w:t>travaux</w:t>
      </w:r>
      <w:r w:rsidRPr="0081787C">
        <w:rPr>
          <w:rStyle w:val="FontStyle12"/>
          <w:i w:val="0"/>
        </w:rPr>
        <w:t>), особые формы прилагательных женского рода и множественного числа (</w:t>
      </w:r>
      <w:r w:rsidRPr="0081787C">
        <w:rPr>
          <w:rStyle w:val="FontStyle12"/>
          <w:i w:val="0"/>
          <w:lang w:val="fr-FR"/>
        </w:rPr>
        <w:t>belle</w:t>
      </w:r>
      <w:r w:rsidRPr="0081787C">
        <w:rPr>
          <w:rStyle w:val="FontStyle12"/>
          <w:i w:val="0"/>
        </w:rPr>
        <w:t xml:space="preserve"> — </w:t>
      </w:r>
      <w:r w:rsidRPr="0081787C">
        <w:rPr>
          <w:rStyle w:val="FontStyle12"/>
          <w:i w:val="0"/>
          <w:lang w:val="fr-FR"/>
        </w:rPr>
        <w:t>beau long</w:t>
      </w:r>
      <w:r w:rsidRPr="0081787C">
        <w:rPr>
          <w:rStyle w:val="FontStyle12"/>
          <w:i w:val="0"/>
        </w:rPr>
        <w:t xml:space="preserve"> — </w:t>
      </w:r>
      <w:r w:rsidRPr="0081787C">
        <w:rPr>
          <w:rStyle w:val="FontStyle12"/>
          <w:i w:val="0"/>
          <w:lang w:val="fr-FR"/>
        </w:rPr>
        <w:t>longue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culturelle</w:t>
      </w:r>
      <w:r w:rsidRPr="0081787C">
        <w:rPr>
          <w:rStyle w:val="FontStyle12"/>
          <w:i w:val="0"/>
        </w:rPr>
        <w:t xml:space="preserve">, но </w:t>
      </w:r>
      <w:r w:rsidRPr="0081787C">
        <w:rPr>
          <w:rStyle w:val="FontStyle12"/>
          <w:i w:val="0"/>
          <w:lang w:val="fr-FR"/>
        </w:rPr>
        <w:t>musicale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sp</w:t>
      </w:r>
      <w:proofErr w:type="spellStart"/>
      <w:r w:rsidRPr="0081787C">
        <w:rPr>
          <w:rStyle w:val="FontStyle12"/>
          <w:i w:val="0"/>
        </w:rPr>
        <w:t>é</w:t>
      </w:r>
      <w:proofErr w:type="spellEnd"/>
      <w:r w:rsidRPr="0081787C">
        <w:rPr>
          <w:rStyle w:val="FontStyle12"/>
          <w:i w:val="0"/>
          <w:lang w:val="fr-FR"/>
        </w:rPr>
        <w:t>cial</w:t>
      </w:r>
      <w:r w:rsidRPr="0081787C">
        <w:rPr>
          <w:rStyle w:val="FontStyle12"/>
          <w:i w:val="0"/>
        </w:rPr>
        <w:t xml:space="preserve"> — </w:t>
      </w:r>
      <w:r w:rsidRPr="0081787C">
        <w:rPr>
          <w:rStyle w:val="FontStyle12"/>
          <w:i w:val="0"/>
          <w:lang w:val="fr-FR"/>
        </w:rPr>
        <w:t>sp</w:t>
      </w:r>
      <w:proofErr w:type="spellStart"/>
      <w:r w:rsidRPr="0081787C">
        <w:rPr>
          <w:rStyle w:val="FontStyle12"/>
          <w:i w:val="0"/>
        </w:rPr>
        <w:t>é</w:t>
      </w:r>
      <w:proofErr w:type="spellEnd"/>
      <w:r w:rsidRPr="0081787C">
        <w:rPr>
          <w:rStyle w:val="FontStyle12"/>
          <w:i w:val="0"/>
          <w:lang w:val="fr-FR"/>
        </w:rPr>
        <w:t>ciaux</w:t>
      </w:r>
      <w:r w:rsidRPr="0081787C">
        <w:rPr>
          <w:rStyle w:val="FontStyle12"/>
          <w:i w:val="0"/>
        </w:rPr>
        <w:t>/</w:t>
      </w:r>
      <w:r w:rsidRPr="0081787C">
        <w:rPr>
          <w:rStyle w:val="FontStyle12"/>
          <w:i w:val="0"/>
          <w:lang w:val="fr-FR"/>
        </w:rPr>
        <w:t>sp</w:t>
      </w:r>
      <w:proofErr w:type="spellStart"/>
      <w:r w:rsidRPr="0081787C">
        <w:rPr>
          <w:rStyle w:val="FontStyle12"/>
          <w:i w:val="0"/>
        </w:rPr>
        <w:t>é</w:t>
      </w:r>
      <w:proofErr w:type="spellEnd"/>
      <w:r w:rsidRPr="0081787C">
        <w:rPr>
          <w:rStyle w:val="FontStyle12"/>
          <w:i w:val="0"/>
          <w:lang w:val="fr-FR"/>
        </w:rPr>
        <w:t>ciale</w:t>
      </w:r>
      <w:r w:rsidRPr="0081787C">
        <w:rPr>
          <w:rStyle w:val="FontStyle12"/>
          <w:i w:val="0"/>
        </w:rPr>
        <w:t xml:space="preserve">: и др.). Частичный артикль с абстрактными и вещественными существительными. Замена артикля предлогом </w:t>
      </w:r>
      <w:r w:rsidRPr="0081787C">
        <w:rPr>
          <w:rStyle w:val="FontStyle12"/>
          <w:i w:val="0"/>
          <w:lang w:val="fr-FR"/>
        </w:rPr>
        <w:t>de</w:t>
      </w:r>
      <w:r w:rsidRPr="0081787C">
        <w:rPr>
          <w:rStyle w:val="FontStyle12"/>
          <w:i w:val="0"/>
        </w:rPr>
        <w:t xml:space="preserve"> (в отрицательных конструкциях, после слов, выражающих количество перед группой прилагательное + существительное). Употребление предлогов и артиклей перед </w:t>
      </w:r>
      <w:proofErr w:type="gramStart"/>
      <w:r w:rsidRPr="0081787C">
        <w:rPr>
          <w:rStyle w:val="FontStyle12"/>
          <w:i w:val="0"/>
        </w:rPr>
        <w:t>географическими</w:t>
      </w:r>
      <w:proofErr w:type="gramEnd"/>
      <w:r w:rsidRPr="0081787C">
        <w:rPr>
          <w:rStyle w:val="FontStyle12"/>
          <w:i w:val="0"/>
        </w:rPr>
        <w:t xml:space="preserve"> названиям' (</w:t>
      </w:r>
      <w:r w:rsidRPr="0081787C">
        <w:rPr>
          <w:rStyle w:val="FontStyle12"/>
          <w:i w:val="0"/>
          <w:lang w:val="fr-FR"/>
        </w:rPr>
        <w:t>en France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de Chine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au Canada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du Japon</w:t>
      </w:r>
      <w:r w:rsidRPr="0081787C">
        <w:rPr>
          <w:rStyle w:val="FontStyle12"/>
          <w:i w:val="0"/>
        </w:rPr>
        <w:t>).</w:t>
      </w:r>
    </w:p>
    <w:p w:rsidR="0081787C" w:rsidRPr="0081787C" w:rsidRDefault="0081787C" w:rsidP="0081787C">
      <w:pPr>
        <w:pStyle w:val="Style2"/>
        <w:widowControl/>
        <w:spacing w:line="240" w:lineRule="auto"/>
        <w:ind w:firstLine="0"/>
        <w:rPr>
          <w:rStyle w:val="FontStyle12"/>
          <w:i w:val="0"/>
        </w:rPr>
      </w:pPr>
      <w:r w:rsidRPr="0081787C">
        <w:rPr>
          <w:rStyle w:val="FontStyle12"/>
          <w:i w:val="0"/>
        </w:rPr>
        <w:t>Наречия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на</w:t>
      </w:r>
      <w:r w:rsidRPr="0081787C">
        <w:rPr>
          <w:rStyle w:val="FontStyle12"/>
          <w:i w:val="0"/>
          <w:lang w:val="fr-FR"/>
        </w:rPr>
        <w:t xml:space="preserve"> -ment, -emment, -amment. </w:t>
      </w:r>
      <w:r w:rsidRPr="0081787C">
        <w:rPr>
          <w:rStyle w:val="FontStyle12"/>
          <w:i w:val="0"/>
        </w:rPr>
        <w:t>Степени сравнения прилагательных и наречий, особые случаи их образование (</w:t>
      </w:r>
      <w:r w:rsidRPr="0081787C">
        <w:rPr>
          <w:rStyle w:val="FontStyle12"/>
          <w:i w:val="0"/>
          <w:lang w:val="fr-FR"/>
        </w:rPr>
        <w:t>bon</w:t>
      </w:r>
      <w:r w:rsidRPr="0081787C">
        <w:rPr>
          <w:rStyle w:val="FontStyle12"/>
          <w:i w:val="0"/>
        </w:rPr>
        <w:t xml:space="preserve"> — </w:t>
      </w:r>
      <w:r w:rsidRPr="0081787C">
        <w:rPr>
          <w:rStyle w:val="FontStyle12"/>
          <w:i w:val="0"/>
          <w:lang w:val="fr-FR"/>
        </w:rPr>
        <w:t>meilleur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bien</w:t>
      </w:r>
      <w:r w:rsidRPr="0081787C">
        <w:rPr>
          <w:rStyle w:val="FontStyle12"/>
          <w:i w:val="0"/>
        </w:rPr>
        <w:t xml:space="preserve"> — </w:t>
      </w:r>
      <w:r w:rsidRPr="0081787C">
        <w:rPr>
          <w:rStyle w:val="FontStyle12"/>
          <w:i w:val="0"/>
          <w:lang w:val="fr-FR"/>
        </w:rPr>
        <w:t>mieux</w:t>
      </w:r>
      <w:r w:rsidRPr="0081787C">
        <w:rPr>
          <w:rStyle w:val="FontStyle12"/>
          <w:i w:val="0"/>
        </w:rPr>
        <w:t xml:space="preserve">). Личные местоимения в функции прямых и косвенных дополнений. Ударные и безударны» формы личных местоимений. Местоимения </w:t>
      </w:r>
      <w:r w:rsidRPr="0081787C">
        <w:rPr>
          <w:rStyle w:val="FontStyle12"/>
          <w:i w:val="0"/>
          <w:lang w:val="fr-FR"/>
        </w:rPr>
        <w:t>en</w:t>
      </w:r>
      <w:r w:rsidRPr="0081787C">
        <w:rPr>
          <w:rStyle w:val="FontStyle12"/>
          <w:i w:val="0"/>
        </w:rPr>
        <w:t xml:space="preserve"> и у. Относи тельные местоимения </w:t>
      </w:r>
      <w:r w:rsidRPr="0081787C">
        <w:rPr>
          <w:rStyle w:val="FontStyle12"/>
          <w:i w:val="0"/>
          <w:lang w:val="fr-FR"/>
        </w:rPr>
        <w:t>qui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que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o</w:t>
      </w:r>
      <w:proofErr w:type="spellStart"/>
      <w:r w:rsidRPr="0081787C">
        <w:rPr>
          <w:rStyle w:val="FontStyle12"/>
          <w:i w:val="0"/>
        </w:rPr>
        <w:t>ù</w:t>
      </w:r>
      <w:proofErr w:type="spellEnd"/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dont</w:t>
      </w:r>
      <w:r w:rsidRPr="0081787C">
        <w:rPr>
          <w:rStyle w:val="FontStyle12"/>
          <w:i w:val="0"/>
        </w:rPr>
        <w:t>. Указательные</w:t>
      </w:r>
      <w:r w:rsidRPr="0081787C">
        <w:rPr>
          <w:rStyle w:val="FontStyle12"/>
          <w:i w:val="0"/>
          <w:lang w:val="fr-FR"/>
        </w:rPr>
        <w:t xml:space="preserve"> (celu celle, ceux </w:t>
      </w:r>
      <w:r w:rsidRPr="0081787C">
        <w:rPr>
          <w:rStyle w:val="FontStyle12"/>
          <w:i w:val="0"/>
        </w:rPr>
        <w:t>и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т</w:t>
      </w:r>
      <w:r w:rsidRPr="0081787C">
        <w:rPr>
          <w:rStyle w:val="FontStyle12"/>
          <w:i w:val="0"/>
          <w:lang w:val="fr-FR"/>
        </w:rPr>
        <w:t xml:space="preserve">. </w:t>
      </w:r>
      <w:proofErr w:type="spellStart"/>
      <w:r w:rsidRPr="0081787C">
        <w:rPr>
          <w:rStyle w:val="FontStyle12"/>
          <w:i w:val="0"/>
        </w:rPr>
        <w:t>п</w:t>
      </w:r>
      <w:proofErr w:type="spellEnd"/>
      <w:r w:rsidRPr="0081787C">
        <w:rPr>
          <w:rStyle w:val="FontStyle12"/>
          <w:i w:val="0"/>
          <w:lang w:val="fr-FR"/>
        </w:rPr>
        <w:t xml:space="preserve">.) </w:t>
      </w:r>
      <w:r w:rsidRPr="0081787C">
        <w:rPr>
          <w:rStyle w:val="FontStyle12"/>
          <w:i w:val="0"/>
        </w:rPr>
        <w:t>и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притяжательные</w:t>
      </w:r>
      <w:r w:rsidRPr="0081787C">
        <w:rPr>
          <w:rStyle w:val="FontStyle12"/>
          <w:i w:val="0"/>
          <w:lang w:val="fr-FR"/>
        </w:rPr>
        <w:t xml:space="preserve"> (le mien, la mienne les miens, les miennes </w:t>
      </w:r>
      <w:r w:rsidRPr="0081787C">
        <w:rPr>
          <w:rStyle w:val="FontStyle12"/>
          <w:i w:val="0"/>
        </w:rPr>
        <w:t>и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т</w:t>
      </w:r>
      <w:r w:rsidRPr="0081787C">
        <w:rPr>
          <w:rStyle w:val="FontStyle12"/>
          <w:i w:val="0"/>
          <w:lang w:val="fr-FR"/>
        </w:rPr>
        <w:t xml:space="preserve">. </w:t>
      </w:r>
      <w:proofErr w:type="spellStart"/>
      <w:r w:rsidRPr="0081787C">
        <w:rPr>
          <w:rStyle w:val="FontStyle12"/>
          <w:i w:val="0"/>
        </w:rPr>
        <w:t>п</w:t>
      </w:r>
      <w:proofErr w:type="spellEnd"/>
      <w:r w:rsidRPr="0081787C">
        <w:rPr>
          <w:rStyle w:val="FontStyle12"/>
          <w:i w:val="0"/>
          <w:lang w:val="fr-FR"/>
        </w:rPr>
        <w:t xml:space="preserve">.) </w:t>
      </w:r>
      <w:r w:rsidRPr="0081787C">
        <w:rPr>
          <w:rStyle w:val="FontStyle12"/>
          <w:i w:val="0"/>
        </w:rPr>
        <w:t>местоимения</w:t>
      </w:r>
      <w:r w:rsidRPr="0081787C">
        <w:rPr>
          <w:rStyle w:val="FontStyle12"/>
          <w:i w:val="0"/>
          <w:lang w:val="fr-FR"/>
        </w:rPr>
        <w:t xml:space="preserve">. </w:t>
      </w:r>
      <w:r w:rsidRPr="0081787C">
        <w:rPr>
          <w:rStyle w:val="FontStyle12"/>
          <w:i w:val="0"/>
        </w:rPr>
        <w:t>Неопределенные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прилагательные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и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местоимения</w:t>
      </w:r>
      <w:r w:rsidRPr="0081787C">
        <w:rPr>
          <w:rStyle w:val="FontStyle12"/>
          <w:i w:val="0"/>
          <w:lang w:val="fr-FR"/>
        </w:rPr>
        <w:t xml:space="preserve"> (on, tout, même, personne chaque, chacun(e), quelque(s), quelqu'un, quelques-un(e)si plusieurs). </w:t>
      </w:r>
      <w:r w:rsidRPr="0081787C">
        <w:rPr>
          <w:rStyle w:val="FontStyle12"/>
          <w:i w:val="0"/>
        </w:rPr>
        <w:t xml:space="preserve">Количественные числительные (свыше 1000), по рядковые числительные (свыше 10). </w:t>
      </w:r>
      <w:proofErr w:type="spellStart"/>
      <w:r w:rsidRPr="0081787C">
        <w:rPr>
          <w:rStyle w:val="FontStyle12"/>
          <w:i w:val="0"/>
        </w:rPr>
        <w:t>Социокультурные</w:t>
      </w:r>
      <w:proofErr w:type="spellEnd"/>
      <w:r w:rsidRPr="0081787C">
        <w:rPr>
          <w:rStyle w:val="FontStyle12"/>
          <w:i w:val="0"/>
        </w:rPr>
        <w:t xml:space="preserve"> особенности употребления </w:t>
      </w:r>
      <w:proofErr w:type="gramStart"/>
      <w:r w:rsidRPr="0081787C">
        <w:rPr>
          <w:rStyle w:val="FontStyle12"/>
          <w:i w:val="0"/>
        </w:rPr>
        <w:t>количественных</w:t>
      </w:r>
      <w:proofErr w:type="gramEnd"/>
      <w:r w:rsidRPr="0081787C">
        <w:rPr>
          <w:rStyle w:val="FontStyle12"/>
          <w:i w:val="0"/>
        </w:rPr>
        <w:t xml:space="preserve"> и порядковых числи тельных.</w:t>
      </w:r>
    </w:p>
    <w:p w:rsidR="0081787C" w:rsidRPr="0081787C" w:rsidRDefault="0081787C" w:rsidP="0081787C">
      <w:pPr>
        <w:pStyle w:val="Style1"/>
        <w:widowControl/>
        <w:spacing w:line="240" w:lineRule="auto"/>
        <w:rPr>
          <w:rStyle w:val="FontStyle12"/>
          <w:i w:val="0"/>
          <w:lang w:val="fr-FR"/>
        </w:rPr>
      </w:pPr>
      <w:r w:rsidRPr="0081787C">
        <w:rPr>
          <w:rStyle w:val="FontStyle12"/>
          <w:i w:val="0"/>
        </w:rPr>
        <w:t xml:space="preserve">Управление распространенных глаголов. Предлоги, служащие для выражения </w:t>
      </w:r>
      <w:proofErr w:type="gramStart"/>
      <w:r w:rsidRPr="0081787C">
        <w:rPr>
          <w:rStyle w:val="FontStyle12"/>
          <w:i w:val="0"/>
        </w:rPr>
        <w:t>пространственных</w:t>
      </w:r>
      <w:proofErr w:type="gramEnd"/>
      <w:r w:rsidRPr="0081787C">
        <w:rPr>
          <w:rStyle w:val="FontStyle12"/>
          <w:i w:val="0"/>
        </w:rPr>
        <w:t xml:space="preserve"> (</w:t>
      </w:r>
      <w:proofErr w:type="spellStart"/>
      <w:r w:rsidRPr="0081787C">
        <w:rPr>
          <w:rStyle w:val="FontStyle12"/>
          <w:i w:val="0"/>
        </w:rPr>
        <w:t>à</w:t>
      </w:r>
      <w:proofErr w:type="spellEnd"/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de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dans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sur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/>
        </w:rPr>
        <w:t>sous</w:t>
      </w:r>
      <w:r w:rsidRPr="0081787C">
        <w:rPr>
          <w:rStyle w:val="FontStyle12"/>
          <w:i w:val="0"/>
        </w:rPr>
        <w:t xml:space="preserve">, </w:t>
      </w:r>
      <w:r w:rsidRPr="0081787C">
        <w:rPr>
          <w:rStyle w:val="FontStyle12"/>
          <w:i w:val="0"/>
          <w:lang w:val="fr-FR" w:eastAsia="fr-FR"/>
        </w:rPr>
        <w:t>entre</w:t>
      </w:r>
      <w:r w:rsidRPr="0081787C">
        <w:rPr>
          <w:rStyle w:val="FontStyle12"/>
          <w:i w:val="0"/>
          <w:lang w:eastAsia="fr-FR"/>
        </w:rPr>
        <w:t xml:space="preserve">, </w:t>
      </w:r>
      <w:r w:rsidRPr="0081787C">
        <w:rPr>
          <w:rStyle w:val="FontStyle12"/>
          <w:i w:val="0"/>
          <w:lang w:val="fr-FR" w:eastAsia="fr-FR"/>
        </w:rPr>
        <w:t>vers</w:t>
      </w:r>
      <w:r w:rsidRPr="0081787C">
        <w:rPr>
          <w:rStyle w:val="FontStyle12"/>
          <w:i w:val="0"/>
          <w:lang w:eastAsia="fr-FR"/>
        </w:rPr>
        <w:t>) и временных (</w:t>
      </w:r>
      <w:r w:rsidRPr="0081787C">
        <w:rPr>
          <w:rStyle w:val="FontStyle12"/>
          <w:i w:val="0"/>
          <w:lang w:val="fr-FR" w:eastAsia="fr-FR"/>
        </w:rPr>
        <w:t>pendant</w:t>
      </w:r>
      <w:r w:rsidRPr="0081787C">
        <w:rPr>
          <w:rStyle w:val="FontStyle12"/>
          <w:i w:val="0"/>
          <w:lang w:eastAsia="fr-FR"/>
        </w:rPr>
        <w:t xml:space="preserve">, </w:t>
      </w:r>
      <w:r w:rsidRPr="0081787C">
        <w:rPr>
          <w:rStyle w:val="FontStyle12"/>
          <w:i w:val="0"/>
          <w:lang w:val="fr-FR" w:eastAsia="fr-FR"/>
        </w:rPr>
        <w:t>depuis</w:t>
      </w:r>
      <w:r w:rsidRPr="0081787C">
        <w:rPr>
          <w:rStyle w:val="FontStyle12"/>
          <w:i w:val="0"/>
          <w:lang w:eastAsia="fr-FR"/>
        </w:rPr>
        <w:t xml:space="preserve">, </w:t>
      </w:r>
      <w:r w:rsidRPr="0081787C">
        <w:rPr>
          <w:rStyle w:val="FontStyle12"/>
          <w:i w:val="0"/>
          <w:lang w:val="fr-FR" w:eastAsia="fr-FR"/>
        </w:rPr>
        <w:t>en</w:t>
      </w:r>
      <w:r w:rsidRPr="0081787C">
        <w:rPr>
          <w:rStyle w:val="FontStyle12"/>
          <w:i w:val="0"/>
          <w:lang w:eastAsia="fr-FR"/>
        </w:rPr>
        <w:t xml:space="preserve">, </w:t>
      </w:r>
      <w:r w:rsidRPr="0081787C">
        <w:rPr>
          <w:rStyle w:val="FontStyle12"/>
          <w:i w:val="0"/>
          <w:lang w:val="fr-FR" w:eastAsia="fr-FR"/>
        </w:rPr>
        <w:t>dans</w:t>
      </w:r>
      <w:r w:rsidRPr="0081787C">
        <w:rPr>
          <w:rStyle w:val="FontStyle12"/>
          <w:i w:val="0"/>
          <w:lang w:eastAsia="fr-FR"/>
        </w:rPr>
        <w:t xml:space="preserve">, </w:t>
      </w:r>
      <w:r w:rsidRPr="0081787C">
        <w:rPr>
          <w:rStyle w:val="FontStyle12"/>
          <w:i w:val="0"/>
          <w:lang w:val="fr-FR" w:eastAsia="fr-FR"/>
        </w:rPr>
        <w:t>pour</w:t>
      </w:r>
      <w:r w:rsidRPr="0081787C">
        <w:rPr>
          <w:rStyle w:val="FontStyle12"/>
          <w:i w:val="0"/>
          <w:lang w:eastAsia="fr-FR"/>
        </w:rPr>
        <w:t>) отношения.</w:t>
      </w:r>
      <w:r w:rsidRPr="0081787C">
        <w:rPr>
          <w:rStyle w:val="FontStyle12"/>
          <w:i w:val="0"/>
        </w:rPr>
        <w:t xml:space="preserve"> Распространенные</w:t>
      </w:r>
      <w:r w:rsidRPr="0081787C">
        <w:rPr>
          <w:rStyle w:val="FontStyle12"/>
          <w:i w:val="0"/>
          <w:lang w:val="fr-FR"/>
        </w:rPr>
        <w:t xml:space="preserve"> </w:t>
      </w:r>
      <w:proofErr w:type="spellStart"/>
      <w:r w:rsidRPr="0081787C">
        <w:rPr>
          <w:rStyle w:val="FontStyle12"/>
          <w:i w:val="0"/>
        </w:rPr>
        <w:t>коннекторы</w:t>
      </w:r>
      <w:proofErr w:type="spellEnd"/>
      <w:r w:rsidRPr="0081787C">
        <w:rPr>
          <w:rStyle w:val="FontStyle12"/>
          <w:i w:val="0"/>
          <w:lang w:val="fr-FR"/>
        </w:rPr>
        <w:t xml:space="preserve">: pourtant, enfin, d'abord ensuite </w:t>
      </w:r>
      <w:r w:rsidRPr="0081787C">
        <w:rPr>
          <w:rStyle w:val="FontStyle12"/>
          <w:i w:val="0"/>
        </w:rPr>
        <w:t>и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т</w:t>
      </w:r>
      <w:r w:rsidRPr="0081787C">
        <w:rPr>
          <w:rStyle w:val="FontStyle12"/>
          <w:i w:val="0"/>
          <w:lang w:val="fr-FR"/>
        </w:rPr>
        <w:t xml:space="preserve">. </w:t>
      </w:r>
      <w:proofErr w:type="spellStart"/>
      <w:r w:rsidRPr="0081787C">
        <w:rPr>
          <w:rStyle w:val="FontStyle12"/>
          <w:i w:val="0"/>
        </w:rPr>
        <w:t>д</w:t>
      </w:r>
      <w:proofErr w:type="spellEnd"/>
      <w:r w:rsidRPr="0081787C">
        <w:rPr>
          <w:rStyle w:val="FontStyle12"/>
          <w:i w:val="0"/>
          <w:lang w:val="fr-FR"/>
        </w:rPr>
        <w:t>.</w:t>
      </w:r>
    </w:p>
    <w:p w:rsidR="0081787C" w:rsidRPr="0081787C" w:rsidRDefault="0081787C" w:rsidP="0081787C">
      <w:pPr>
        <w:pStyle w:val="Style2"/>
        <w:widowControl/>
        <w:spacing w:line="240" w:lineRule="auto"/>
        <w:ind w:firstLine="0"/>
        <w:rPr>
          <w:rStyle w:val="FontStyle12"/>
          <w:i w:val="0"/>
        </w:rPr>
      </w:pPr>
      <w:r w:rsidRPr="0081787C">
        <w:rPr>
          <w:rStyle w:val="FontStyle12"/>
          <w:i w:val="0"/>
        </w:rPr>
        <w:t>притяжательные</w:t>
      </w:r>
      <w:r w:rsidRPr="0081787C">
        <w:rPr>
          <w:rStyle w:val="FontStyle12"/>
          <w:i w:val="0"/>
          <w:lang w:val="fr-FR"/>
        </w:rPr>
        <w:t xml:space="preserve"> (le mien, la mienne les miens, les miennes </w:t>
      </w:r>
      <w:r w:rsidRPr="0081787C">
        <w:rPr>
          <w:rStyle w:val="FontStyle12"/>
          <w:i w:val="0"/>
        </w:rPr>
        <w:t>и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т</w:t>
      </w:r>
      <w:r w:rsidRPr="0081787C">
        <w:rPr>
          <w:rStyle w:val="FontStyle12"/>
          <w:i w:val="0"/>
          <w:lang w:val="fr-FR"/>
        </w:rPr>
        <w:t xml:space="preserve">. </w:t>
      </w:r>
      <w:proofErr w:type="spellStart"/>
      <w:r w:rsidRPr="0081787C">
        <w:rPr>
          <w:rStyle w:val="FontStyle12"/>
          <w:i w:val="0"/>
        </w:rPr>
        <w:t>п</w:t>
      </w:r>
      <w:proofErr w:type="spellEnd"/>
      <w:r w:rsidRPr="0081787C">
        <w:rPr>
          <w:rStyle w:val="FontStyle12"/>
          <w:i w:val="0"/>
          <w:lang w:val="fr-FR"/>
        </w:rPr>
        <w:t xml:space="preserve">.) </w:t>
      </w:r>
      <w:r w:rsidRPr="0081787C">
        <w:rPr>
          <w:rStyle w:val="FontStyle12"/>
          <w:i w:val="0"/>
        </w:rPr>
        <w:t>местоимения</w:t>
      </w:r>
      <w:r w:rsidRPr="0081787C">
        <w:rPr>
          <w:rStyle w:val="FontStyle12"/>
          <w:i w:val="0"/>
          <w:lang w:val="fr-FR"/>
        </w:rPr>
        <w:t xml:space="preserve">. </w:t>
      </w:r>
      <w:r w:rsidRPr="0081787C">
        <w:rPr>
          <w:rStyle w:val="FontStyle12"/>
          <w:i w:val="0"/>
        </w:rPr>
        <w:t>Неопределенные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прилагательные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и</w:t>
      </w:r>
      <w:r w:rsidRPr="0081787C">
        <w:rPr>
          <w:rStyle w:val="FontStyle12"/>
          <w:i w:val="0"/>
          <w:lang w:val="fr-FR"/>
        </w:rPr>
        <w:t xml:space="preserve"> </w:t>
      </w:r>
      <w:r w:rsidRPr="0081787C">
        <w:rPr>
          <w:rStyle w:val="FontStyle12"/>
          <w:i w:val="0"/>
        </w:rPr>
        <w:t>местоимения</w:t>
      </w:r>
      <w:r w:rsidRPr="0081787C">
        <w:rPr>
          <w:rStyle w:val="FontStyle12"/>
          <w:i w:val="0"/>
          <w:lang w:val="fr-FR"/>
        </w:rPr>
        <w:t xml:space="preserve"> (on, tout, même, personne chaque, chacun(e), quelque(s), quelqu'un, quelques-un(e)si plusieurs). </w:t>
      </w:r>
      <w:r w:rsidRPr="0081787C">
        <w:rPr>
          <w:rStyle w:val="FontStyle12"/>
          <w:i w:val="0"/>
        </w:rPr>
        <w:t>Количественные числительные (свыше 1000), по рядковые числительные (свыше 10).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fr-FR"/>
        </w:rPr>
      </w:pPr>
      <w:proofErr w:type="spellStart"/>
      <w:r w:rsidRPr="0081787C">
        <w:rPr>
          <w:rFonts w:ascii="Times New Roman" w:hAnsi="Times New Roman" w:cs="Times New Roman"/>
          <w:i/>
          <w:iCs/>
          <w:color w:val="000000"/>
          <w:u w:val="single"/>
          <w:lang w:eastAsia="fr-FR"/>
        </w:rPr>
        <w:t>Социокультурная</w:t>
      </w:r>
      <w:proofErr w:type="spellEnd"/>
      <w:r w:rsidRPr="0081787C">
        <w:rPr>
          <w:rFonts w:ascii="Times New Roman" w:hAnsi="Times New Roman" w:cs="Times New Roman"/>
          <w:i/>
          <w:iCs/>
          <w:color w:val="000000"/>
          <w:u w:val="single"/>
          <w:lang w:eastAsia="fr-FR"/>
        </w:rPr>
        <w:t xml:space="preserve"> </w:t>
      </w:r>
      <w:proofErr w:type="spellStart"/>
      <w:r w:rsidRPr="0081787C">
        <w:rPr>
          <w:rFonts w:ascii="Times New Roman" w:hAnsi="Times New Roman" w:cs="Times New Roman"/>
          <w:i/>
          <w:iCs/>
          <w:color w:val="000000"/>
          <w:u w:val="single"/>
          <w:lang w:eastAsia="fr-FR"/>
        </w:rPr>
        <w:t>компетениия</w:t>
      </w:r>
      <w:proofErr w:type="spellEnd"/>
      <w:r w:rsidRPr="0081787C">
        <w:rPr>
          <w:rFonts w:ascii="Times New Roman" w:hAnsi="Times New Roman" w:cs="Times New Roman"/>
          <w:i/>
          <w:iCs/>
          <w:color w:val="000000"/>
          <w:u w:val="single"/>
          <w:lang w:eastAsia="fr-FR"/>
        </w:rPr>
        <w:t>: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81787C">
        <w:rPr>
          <w:rFonts w:ascii="Times New Roman" w:hAnsi="Times New Roman" w:cs="Times New Roman"/>
          <w:color w:val="000000"/>
        </w:rPr>
        <w:t xml:space="preserve">знание национально-культурных особенностей речевого и  неречевого поведения в своей стране и странах изучаемого </w:t>
      </w:r>
      <w:r w:rsidRPr="008178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1787C">
        <w:rPr>
          <w:rFonts w:ascii="Times New Roman" w:hAnsi="Times New Roman" w:cs="Times New Roman"/>
          <w:color w:val="000000"/>
        </w:rPr>
        <w:t>языка; их применение в различных ситуациях формаль</w:t>
      </w:r>
      <w:r w:rsidRPr="0081787C">
        <w:rPr>
          <w:rFonts w:ascii="Times New Roman" w:hAnsi="Times New Roman" w:cs="Times New Roman"/>
          <w:color w:val="000000"/>
        </w:rPr>
        <w:softHyphen/>
        <w:t>ного и неформального межличностного и межкультурного общения;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 xml:space="preserve">- распознавание и употребление в устной и письменной речи основных норм речевого этикета (реплик-клише, наиболее  распространённой оценочной лексики), принятых в странах, говорящих на французском языке; 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i/>
          <w:iCs/>
          <w:color w:val="000000"/>
        </w:rPr>
        <w:lastRenderedPageBreak/>
        <w:t xml:space="preserve">- </w:t>
      </w:r>
      <w:r w:rsidRPr="0081787C">
        <w:rPr>
          <w:rFonts w:ascii="Times New Roman" w:hAnsi="Times New Roman" w:cs="Times New Roman"/>
          <w:color w:val="000000"/>
        </w:rPr>
        <w:t xml:space="preserve"> знание употребительной фоновой лексики и реалий стра</w:t>
      </w:r>
      <w:r w:rsidRPr="0081787C">
        <w:rPr>
          <w:rFonts w:ascii="Times New Roman" w:hAnsi="Times New Roman" w:cs="Times New Roman"/>
          <w:color w:val="000000"/>
        </w:rPr>
        <w:softHyphen/>
        <w:t>ны изучаемого языка: распространённых образцов фольклора (скороговорки, поговорки, пословицы);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81787C">
        <w:rPr>
          <w:rFonts w:ascii="Times New Roman" w:hAnsi="Times New Roman" w:cs="Times New Roman"/>
          <w:color w:val="000000"/>
        </w:rPr>
        <w:t>знакомство с образцами художественной и научно-популярной литературы;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81787C">
        <w:rPr>
          <w:rFonts w:ascii="Times New Roman" w:hAnsi="Times New Roman" w:cs="Times New Roman"/>
          <w:color w:val="000000"/>
        </w:rPr>
        <w:t>представление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представление о сходстве и различиях в традициях своей страны и стран изучаемого языка;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понимание роли владения иностранными языками в со</w:t>
      </w:r>
      <w:r w:rsidRPr="0081787C">
        <w:rPr>
          <w:rFonts w:ascii="Times New Roman" w:hAnsi="Times New Roman" w:cs="Times New Roman"/>
          <w:color w:val="000000"/>
        </w:rPr>
        <w:softHyphen/>
        <w:t>временном мире.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i/>
          <w:iCs/>
          <w:color w:val="000000"/>
          <w:u w:val="single"/>
        </w:rPr>
        <w:t>Компенсаторная компетенция:</w:t>
      </w:r>
      <w:r w:rsidRPr="0081787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• умение выходить из трудного положения в условиях дефицита языковых сре</w:t>
      </w:r>
      <w:proofErr w:type="gramStart"/>
      <w:r w:rsidRPr="0081787C">
        <w:rPr>
          <w:rFonts w:ascii="Times New Roman" w:hAnsi="Times New Roman" w:cs="Times New Roman"/>
          <w:color w:val="000000"/>
        </w:rPr>
        <w:t>дств пр</w:t>
      </w:r>
      <w:proofErr w:type="gramEnd"/>
      <w:r w:rsidRPr="0081787C">
        <w:rPr>
          <w:rFonts w:ascii="Times New Roman" w:hAnsi="Times New Roman" w:cs="Times New Roman"/>
          <w:color w:val="000000"/>
        </w:rPr>
        <w:t>и получении и приёме информа</w:t>
      </w:r>
      <w:r w:rsidRPr="0081787C">
        <w:rPr>
          <w:rFonts w:ascii="Times New Roman" w:hAnsi="Times New Roman" w:cs="Times New Roman"/>
          <w:color w:val="000000"/>
        </w:rPr>
        <w:softHyphen/>
        <w:t>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Б. В познавательной сфере: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1787C">
        <w:rPr>
          <w:rFonts w:ascii="Times New Roman" w:hAnsi="Times New Roman" w:cs="Times New Roman"/>
          <w:color w:val="000000"/>
        </w:rPr>
        <w:t>- умение сравнивать языковые явления родного и фран</w:t>
      </w:r>
      <w:r w:rsidRPr="0081787C">
        <w:rPr>
          <w:rFonts w:ascii="Times New Roman" w:hAnsi="Times New Roman" w:cs="Times New Roman"/>
          <w:color w:val="000000"/>
        </w:rPr>
        <w:softHyphen/>
        <w:t>цузского языков на уровне отдельных грамматических явле</w:t>
      </w:r>
      <w:r w:rsidRPr="0081787C">
        <w:rPr>
          <w:rFonts w:ascii="Times New Roman" w:hAnsi="Times New Roman" w:cs="Times New Roman"/>
          <w:color w:val="000000"/>
        </w:rPr>
        <w:softHyphen/>
        <w:t>ний, слов, словосочетаний, предложений;</w:t>
      </w:r>
      <w:proofErr w:type="gramEnd"/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владение приёмами работы с текстом: умение пользо</w:t>
      </w:r>
      <w:r w:rsidRPr="0081787C">
        <w:rPr>
          <w:rFonts w:ascii="Times New Roman" w:hAnsi="Times New Roman" w:cs="Times New Roman"/>
          <w:color w:val="000000"/>
        </w:rPr>
        <w:softHyphen/>
        <w:t>ваться определённой стратегией чтения/</w:t>
      </w:r>
      <w:proofErr w:type="spellStart"/>
      <w:r w:rsidRPr="0081787C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81787C">
        <w:rPr>
          <w:rFonts w:ascii="Times New Roman" w:hAnsi="Times New Roman" w:cs="Times New Roman"/>
          <w:color w:val="000000"/>
        </w:rPr>
        <w:t xml:space="preserve"> в зави</w:t>
      </w:r>
      <w:r w:rsidRPr="0081787C">
        <w:rPr>
          <w:rFonts w:ascii="Times New Roman" w:hAnsi="Times New Roman" w:cs="Times New Roman"/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умение действовать по образцу/аналогии при выполне</w:t>
      </w:r>
      <w:r w:rsidRPr="0081787C">
        <w:rPr>
          <w:rFonts w:ascii="Times New Roman" w:hAnsi="Times New Roman" w:cs="Times New Roman"/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 готовность и умение осуществлять индивидуальную и со</w:t>
      </w:r>
      <w:r w:rsidRPr="0081787C">
        <w:rPr>
          <w:rFonts w:ascii="Times New Roman" w:hAnsi="Times New Roman" w:cs="Times New Roman"/>
          <w:color w:val="000000"/>
        </w:rPr>
        <w:softHyphen/>
        <w:t>вместную проектную работу;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умение пользоваться справочным материалом (грам</w:t>
      </w:r>
      <w:r w:rsidRPr="0081787C">
        <w:rPr>
          <w:rFonts w:ascii="Times New Roman" w:hAnsi="Times New Roman" w:cs="Times New Roman"/>
          <w:color w:val="000000"/>
        </w:rPr>
        <w:softHyphen/>
        <w:t>матическим и лингвострановедческим справочниками, дву</w:t>
      </w:r>
      <w:r w:rsidRPr="0081787C">
        <w:rPr>
          <w:rFonts w:ascii="Times New Roman" w:hAnsi="Times New Roman" w:cs="Times New Roman"/>
          <w:color w:val="000000"/>
        </w:rPr>
        <w:softHyphen/>
        <w:t xml:space="preserve">язычным и толковым словарями, </w:t>
      </w:r>
      <w:proofErr w:type="spellStart"/>
      <w:r w:rsidRPr="0081787C">
        <w:rPr>
          <w:rFonts w:ascii="Times New Roman" w:hAnsi="Times New Roman" w:cs="Times New Roman"/>
          <w:color w:val="000000"/>
        </w:rPr>
        <w:t>мультимедийными</w:t>
      </w:r>
      <w:proofErr w:type="spellEnd"/>
      <w:r w:rsidRPr="0081787C">
        <w:rPr>
          <w:rFonts w:ascii="Times New Roman" w:hAnsi="Times New Roman" w:cs="Times New Roman"/>
          <w:color w:val="000000"/>
        </w:rPr>
        <w:t xml:space="preserve"> средст</w:t>
      </w:r>
      <w:r w:rsidRPr="0081787C">
        <w:rPr>
          <w:rFonts w:ascii="Times New Roman" w:hAnsi="Times New Roman" w:cs="Times New Roman"/>
          <w:color w:val="000000"/>
        </w:rPr>
        <w:softHyphen/>
        <w:t>вами);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владение способами и приёмами дальнейшего самостоя</w:t>
      </w:r>
      <w:r w:rsidRPr="0081787C">
        <w:rPr>
          <w:rFonts w:ascii="Times New Roman" w:hAnsi="Times New Roman" w:cs="Times New Roman"/>
          <w:color w:val="000000"/>
        </w:rPr>
        <w:softHyphen/>
        <w:t>тельного изучения иностранных языков.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В. В ценностно-мотивационной сфере: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представление о языке как средстве выражения чувств, эмоций, основе культуры мышления;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1787C">
        <w:rPr>
          <w:rFonts w:ascii="Times New Roman" w:hAnsi="Times New Roman" w:cs="Times New Roman"/>
          <w:color w:val="000000"/>
        </w:rPr>
        <w:t>- 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контактом в доступных пределах;</w:t>
      </w:r>
      <w:proofErr w:type="gramEnd"/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 xml:space="preserve">- представление о целостном </w:t>
      </w:r>
      <w:proofErr w:type="spellStart"/>
      <w:r w:rsidRPr="0081787C">
        <w:rPr>
          <w:rFonts w:ascii="Times New Roman" w:hAnsi="Times New Roman" w:cs="Times New Roman"/>
          <w:color w:val="000000"/>
        </w:rPr>
        <w:t>полиязычном</w:t>
      </w:r>
      <w:proofErr w:type="spellEnd"/>
      <w:r w:rsidRPr="0081787C">
        <w:rPr>
          <w:rFonts w:ascii="Times New Roman" w:hAnsi="Times New Roman" w:cs="Times New Roman"/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 xml:space="preserve">- приобщение к ценностям мировой культуры как через источники информации на французском языке, в том числе </w:t>
      </w:r>
      <w:proofErr w:type="spellStart"/>
      <w:r w:rsidRPr="0081787C">
        <w:rPr>
          <w:rFonts w:ascii="Times New Roman" w:hAnsi="Times New Roman" w:cs="Times New Roman"/>
          <w:color w:val="000000"/>
        </w:rPr>
        <w:t>мультимедийные</w:t>
      </w:r>
      <w:proofErr w:type="spellEnd"/>
      <w:r w:rsidRPr="0081787C">
        <w:rPr>
          <w:rFonts w:ascii="Times New Roman" w:hAnsi="Times New Roman" w:cs="Times New Roman"/>
          <w:color w:val="000000"/>
        </w:rPr>
        <w:t>, так и через участие в школьных обменах, туристических поездках, молодёжных форумах.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Г. В эстетической сфере: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lastRenderedPageBreak/>
        <w:t>- владение элементарными средствами выражения чувств и эмоций на французском языке;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стремление к знакомству с образцами художественного творчества на французском языке и средствами французского языка;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развитие чувства прекрасного в процессе обсуждения со</w:t>
      </w:r>
      <w:r w:rsidRPr="0081787C">
        <w:rPr>
          <w:rFonts w:ascii="Times New Roman" w:hAnsi="Times New Roman" w:cs="Times New Roman"/>
          <w:color w:val="000000"/>
        </w:rPr>
        <w:softHyphen/>
        <w:t>временных тенденций в живописи, музыке, литературе.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Д. В трудовой сфере: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умение рационально планировать свой учебный труд;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умение работать в соответствии с намеченным планом.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Е. В физической сфере:</w:t>
      </w:r>
    </w:p>
    <w:p w:rsidR="0081787C" w:rsidRPr="0081787C" w:rsidRDefault="0081787C" w:rsidP="0081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787C">
        <w:rPr>
          <w:rFonts w:ascii="Times New Roman" w:hAnsi="Times New Roman" w:cs="Times New Roman"/>
          <w:color w:val="000000"/>
        </w:rPr>
        <w:t>- стремление вести здоровый образ жизни (режим труда и отдыха, питание, спорт, фитнес).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center"/>
        <w:textAlignment w:val="baseline"/>
        <w:rPr>
          <w:rFonts w:ascii="Times New Roman" w:hAnsi="Times New Roman" w:cs="Times New Roman"/>
        </w:rPr>
      </w:pP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81787C">
        <w:rPr>
          <w:rFonts w:ascii="Times New Roman" w:hAnsi="Times New Roman" w:cs="Times New Roman"/>
          <w:b/>
          <w:bCs/>
        </w:rPr>
        <w:t>5.Содержание учебного курса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7230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r w:rsidRPr="0081787C">
        <w:rPr>
          <w:rFonts w:ascii="Times New Roman" w:hAnsi="Times New Roman" w:cs="Times New Roman"/>
          <w:lang w:val="en-US"/>
        </w:rPr>
        <w:t>unit</w:t>
      </w:r>
      <w:proofErr w:type="spellStart"/>
      <w:r w:rsidRPr="0081787C">
        <w:rPr>
          <w:rFonts w:ascii="Times New Roman" w:hAnsi="Times New Roman" w:cs="Times New Roman"/>
        </w:rPr>
        <w:t>é</w:t>
      </w:r>
      <w:proofErr w:type="spellEnd"/>
      <w:r w:rsidRPr="0081787C">
        <w:rPr>
          <w:rFonts w:ascii="Times New Roman" w:hAnsi="Times New Roman" w:cs="Times New Roman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81787C">
        <w:rPr>
          <w:rFonts w:ascii="Times New Roman" w:hAnsi="Times New Roman" w:cs="Times New Roman"/>
        </w:rPr>
        <w:t>аналогичных проблем</w:t>
      </w:r>
      <w:proofErr w:type="gramEnd"/>
      <w:r w:rsidRPr="0081787C">
        <w:rPr>
          <w:rFonts w:ascii="Times New Roman" w:hAnsi="Times New Roman" w:cs="Times New Roman"/>
        </w:rPr>
        <w:t xml:space="preserve"> в  стране изучаемого языка, а также в родной стране учащихся.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  <w:r w:rsidRPr="0081787C">
        <w:rPr>
          <w:rFonts w:ascii="Times New Roman" w:hAnsi="Times New Roman" w:cs="Times New Roman"/>
        </w:rPr>
        <w:t>Сферы общения и тематика, в рамках которых происходит формирование у учащихся способности использовать французский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французских и франкоязычных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</w:p>
    <w:p w:rsidR="0081787C" w:rsidRPr="0081787C" w:rsidRDefault="0081787C" w:rsidP="0081787C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Times New Roman" w:hAnsi="Times New Roman" w:cs="Times New Roman"/>
        </w:rPr>
      </w:pPr>
    </w:p>
    <w:p w:rsidR="0081787C" w:rsidRPr="0081787C" w:rsidRDefault="0081787C" w:rsidP="0081787C">
      <w:pPr>
        <w:shd w:val="clear" w:color="auto" w:fill="FFFFFF"/>
        <w:spacing w:line="322" w:lineRule="exact"/>
        <w:ind w:right="2592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81787C">
        <w:rPr>
          <w:rFonts w:ascii="Times New Roman" w:hAnsi="Times New Roman" w:cs="Times New Roman"/>
          <w:b/>
          <w:color w:val="000000"/>
          <w:spacing w:val="-4"/>
        </w:rPr>
        <w:t xml:space="preserve">                  Содержание учебного предмета «Иностранный  язык»</w:t>
      </w:r>
    </w:p>
    <w:p w:rsidR="0081787C" w:rsidRPr="0081787C" w:rsidRDefault="0081787C" w:rsidP="0081787C">
      <w:pPr>
        <w:shd w:val="clear" w:color="auto" w:fill="FFFFFF"/>
        <w:spacing w:line="322" w:lineRule="exact"/>
        <w:ind w:right="2592"/>
        <w:rPr>
          <w:rFonts w:ascii="Times New Roman" w:hAnsi="Times New Roman" w:cs="Times New Roman"/>
          <w:b/>
          <w:color w:val="000000"/>
          <w:spacing w:val="-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789"/>
        <w:gridCol w:w="772"/>
        <w:gridCol w:w="794"/>
        <w:gridCol w:w="855"/>
        <w:gridCol w:w="855"/>
        <w:gridCol w:w="1135"/>
      </w:tblGrid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Предметное содержание речи</w:t>
            </w:r>
          </w:p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  <w:color w:val="000000"/>
              </w:rPr>
              <w:t xml:space="preserve">Итого 340 ч  выделяемых </w:t>
            </w:r>
            <w:proofErr w:type="gramStart"/>
            <w:r w:rsidRPr="0081787C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1787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1787C">
              <w:rPr>
                <w:rFonts w:ascii="Times New Roman" w:hAnsi="Times New Roman"/>
                <w:color w:val="000000"/>
              </w:rPr>
              <w:t>ИЯ</w:t>
            </w:r>
            <w:proofErr w:type="gramEnd"/>
            <w:r w:rsidRPr="0081787C">
              <w:rPr>
                <w:rFonts w:ascii="Times New Roman" w:hAnsi="Times New Roman"/>
                <w:color w:val="000000"/>
              </w:rPr>
              <w:t xml:space="preserve"> с 5 по 9 класс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5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6 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7 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8 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9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Итого по теме</w:t>
            </w: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lastRenderedPageBreak/>
              <w:t>1</w:t>
            </w:r>
            <w:r w:rsidRPr="0081787C">
              <w:rPr>
                <w:rFonts w:ascii="Times New Roman" w:hAnsi="Times New Roman"/>
                <w:b/>
              </w:rPr>
              <w:t xml:space="preserve">  Моя семья.</w:t>
            </w:r>
            <w:r w:rsidRPr="0081787C">
              <w:rPr>
                <w:rFonts w:ascii="Times New Roman" w:hAnsi="Times New Roman"/>
                <w:b/>
                <w:color w:val="00AE00"/>
              </w:rPr>
              <w:t xml:space="preserve"> </w:t>
            </w:r>
            <w:r w:rsidRPr="0081787C">
              <w:rPr>
                <w:rFonts w:ascii="Times New Roman" w:hAnsi="Times New Roman"/>
                <w:b/>
              </w:rPr>
              <w:t>Мои друзья.</w:t>
            </w:r>
            <w:r w:rsidRPr="0081787C">
              <w:rPr>
                <w:rFonts w:ascii="Times New Roman" w:hAnsi="Times New Roman"/>
              </w:rPr>
              <w:t xml:space="preserve"> Межличностные взаимоотношения с друзьями и в школе.</w:t>
            </w:r>
            <w:r w:rsidRPr="0081787C">
              <w:rPr>
                <w:rFonts w:ascii="Times New Roman" w:hAnsi="Times New Roman"/>
                <w:color w:val="00AE00"/>
              </w:rPr>
              <w:t xml:space="preserve">  </w:t>
            </w:r>
            <w:r w:rsidRPr="0081787C">
              <w:rPr>
                <w:rFonts w:ascii="Times New Roman" w:hAnsi="Times New Roman"/>
                <w:b/>
              </w:rPr>
              <w:t xml:space="preserve"> </w:t>
            </w:r>
            <w:r w:rsidRPr="0081787C">
              <w:rPr>
                <w:rFonts w:ascii="Times New Roman" w:hAnsi="Times New Roman"/>
              </w:rPr>
              <w:t>Взаимоотношения в семье. Конфликтные ситуации и способы их решения... Внеш</w:t>
            </w:r>
            <w:r w:rsidRPr="0081787C">
              <w:rPr>
                <w:rFonts w:ascii="Times New Roman" w:hAnsi="Times New Roman"/>
              </w:rPr>
              <w:softHyphen/>
              <w:t xml:space="preserve">ность и характер человека. </w:t>
            </w:r>
            <w:r w:rsidRPr="0081787C">
              <w:rPr>
                <w:rFonts w:ascii="Times New Roman" w:hAnsi="Times New Roman"/>
                <w:b/>
              </w:rPr>
              <w:t xml:space="preserve"> </w:t>
            </w:r>
            <w:r w:rsidRPr="0081787C">
              <w:rPr>
                <w:rFonts w:ascii="Times New Roman" w:hAnsi="Times New Roman"/>
              </w:rPr>
              <w:t>Лучший друг/подруга.  (60ч)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81787C">
              <w:rPr>
                <w:rFonts w:ascii="Times New Roman" w:hAnsi="Times New Roman"/>
                <w:color w:val="000000"/>
                <w:spacing w:val="-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  <w:lang w:val="en-US"/>
              </w:rPr>
              <w:t>1</w:t>
            </w:r>
            <w:r w:rsidRPr="0081787C">
              <w:rPr>
                <w:rFonts w:ascii="Times New Roman" w:hAnsi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51</w:t>
            </w: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1787C">
              <w:rPr>
                <w:rFonts w:ascii="Times New Roman" w:hAnsi="Times New Roman" w:cs="Times New Roman"/>
                <w:color w:val="000000"/>
              </w:rPr>
              <w:t>2.</w:t>
            </w:r>
            <w:r w:rsidRPr="0081787C">
              <w:rPr>
                <w:rFonts w:ascii="Times New Roman" w:hAnsi="Times New Roman" w:cs="Times New Roman"/>
                <w:b/>
              </w:rPr>
              <w:t xml:space="preserve">Свободное время. </w:t>
            </w:r>
            <w:r w:rsidRPr="0081787C">
              <w:rPr>
                <w:rFonts w:ascii="Times New Roman" w:hAnsi="Times New Roman" w:cs="Times New Roman"/>
              </w:rPr>
              <w:t xml:space="preserve">Досуг и увлечения (музыка, чтение; посещение </w:t>
            </w:r>
            <w:proofErr w:type="gramStart"/>
            <w:r w:rsidRPr="0081787C">
              <w:rPr>
                <w:rFonts w:ascii="Times New Roman" w:hAnsi="Times New Roman" w:cs="Times New Roman"/>
              </w:rPr>
              <w:t>кино театра</w:t>
            </w:r>
            <w:proofErr w:type="gramEnd"/>
            <w:r w:rsidRPr="0081787C">
              <w:rPr>
                <w:rFonts w:ascii="Times New Roman" w:hAnsi="Times New Roman" w:cs="Times New Roman"/>
              </w:rPr>
              <w:t>, музея, выставки). Виды отдыха. Поход по магазинам. Карманные деньги. Молодежная мода.  (60 ч)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98</w:t>
            </w: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1787C">
              <w:rPr>
                <w:rFonts w:ascii="Times New Roman" w:hAnsi="Times New Roman" w:cs="Times New Roman"/>
                <w:color w:val="000000"/>
              </w:rPr>
              <w:t>3.</w:t>
            </w:r>
            <w:r w:rsidRPr="0081787C">
              <w:rPr>
                <w:rFonts w:ascii="Times New Roman" w:hAnsi="Times New Roman" w:cs="Times New Roman"/>
                <w:b/>
                <w:color w:val="000000"/>
              </w:rPr>
              <w:t>Здоровый образ жизни.</w:t>
            </w:r>
            <w:r w:rsidRPr="0081787C">
              <w:rPr>
                <w:rFonts w:ascii="Times New Roman" w:hAnsi="Times New Roman" w:cs="Times New Roman"/>
                <w:b/>
                <w:color w:val="00AE00"/>
              </w:rPr>
              <w:t xml:space="preserve"> </w:t>
            </w:r>
            <w:r w:rsidRPr="0081787C">
              <w:rPr>
                <w:rFonts w:ascii="Times New Roman" w:hAnsi="Times New Roman" w:cs="Times New Roman"/>
                <w:b/>
              </w:rPr>
              <w:t xml:space="preserve">Спорт. </w:t>
            </w:r>
            <w:r w:rsidRPr="0081787C">
              <w:rPr>
                <w:rFonts w:ascii="Times New Roman" w:hAnsi="Times New Roman" w:cs="Times New Roman"/>
              </w:rPr>
              <w:t>Виды спорта. Спортивные игры. Спортивные соревнования</w:t>
            </w:r>
            <w:proofErr w:type="gramStart"/>
            <w:r w:rsidRPr="0081787C">
              <w:rPr>
                <w:rFonts w:ascii="Times New Roman" w:hAnsi="Times New Roman" w:cs="Times New Roman"/>
                <w:b/>
              </w:rPr>
              <w:t xml:space="preserve"> </w:t>
            </w:r>
            <w:r w:rsidRPr="0081787C">
              <w:rPr>
                <w:rFonts w:ascii="Times New Roman" w:hAnsi="Times New Roman" w:cs="Times New Roman"/>
              </w:rPr>
              <w:t>:</w:t>
            </w:r>
            <w:proofErr w:type="gramEnd"/>
            <w:r w:rsidRPr="0081787C">
              <w:rPr>
                <w:rFonts w:ascii="Times New Roman" w:hAnsi="Times New Roman" w:cs="Times New Roman"/>
              </w:rPr>
              <w:t xml:space="preserve"> режим труда </w:t>
            </w:r>
            <w:r w:rsidRPr="0081787C">
              <w:rPr>
                <w:rFonts w:ascii="Times New Roman" w:hAnsi="Times New Roman" w:cs="Times New Roman"/>
                <w:color w:val="000000"/>
              </w:rPr>
              <w:t>и отдыха,  сбалансированное питание, отказ от вредных привычек. (40 ч)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  <w:lang w:val="en-US"/>
              </w:rPr>
              <w:t>1</w:t>
            </w:r>
            <w:r w:rsidRPr="0081787C">
              <w:rPr>
                <w:rFonts w:ascii="Times New Roman" w:hAnsi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12</w:t>
            </w: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1787C">
              <w:rPr>
                <w:rFonts w:ascii="Times New Roman" w:hAnsi="Times New Roman" w:cs="Times New Roman"/>
                <w:color w:val="000000"/>
              </w:rPr>
              <w:t>4.</w:t>
            </w:r>
            <w:r w:rsidRPr="0081787C">
              <w:rPr>
                <w:rFonts w:ascii="Times New Roman" w:hAnsi="Times New Roman" w:cs="Times New Roman"/>
                <w:b/>
                <w:color w:val="00AE00"/>
              </w:rPr>
              <w:t xml:space="preserve"> </w:t>
            </w:r>
            <w:r w:rsidRPr="0081787C">
              <w:rPr>
                <w:rFonts w:ascii="Times New Roman" w:hAnsi="Times New Roman" w:cs="Times New Roman"/>
                <w:b/>
              </w:rPr>
              <w:t xml:space="preserve">Школа. </w:t>
            </w:r>
            <w:r w:rsidRPr="0081787C">
              <w:rPr>
                <w:rFonts w:ascii="Times New Roman" w:hAnsi="Times New Roman" w:cs="Times New Roman"/>
              </w:rPr>
              <w:t>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81787C">
              <w:rPr>
                <w:rFonts w:ascii="Times New Roman" w:hAnsi="Times New Roman" w:cs="Times New Roman"/>
                <w:i/>
              </w:rPr>
              <w:t xml:space="preserve">. </w:t>
            </w:r>
            <w:r w:rsidRPr="0081787C">
              <w:rPr>
                <w:rFonts w:ascii="Times New Roman" w:hAnsi="Times New Roman" w:cs="Times New Roman"/>
              </w:rPr>
              <w:t>Каникулы. Переписка с зарубежными сверстниками.</w:t>
            </w:r>
            <w:r w:rsidRPr="0081787C">
              <w:rPr>
                <w:rFonts w:ascii="Times New Roman" w:hAnsi="Times New Roman" w:cs="Times New Roman"/>
                <w:color w:val="000000"/>
              </w:rPr>
              <w:t xml:space="preserve"> (55 ч)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spacing w:line="322" w:lineRule="exact"/>
              <w:ind w:right="259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  <w:lang w:val="en-US"/>
              </w:rPr>
              <w:t>3</w:t>
            </w:r>
            <w:r w:rsidRPr="0081787C">
              <w:rPr>
                <w:rFonts w:ascii="Times New Roman" w:hAnsi="Times New Roman"/>
              </w:rPr>
              <w:t>9</w:t>
            </w: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1787C">
              <w:rPr>
                <w:rFonts w:ascii="Times New Roman" w:hAnsi="Times New Roman" w:cs="Times New Roman"/>
                <w:color w:val="000000"/>
              </w:rPr>
              <w:t>5.</w:t>
            </w:r>
            <w:r w:rsidRPr="0081787C">
              <w:rPr>
                <w:rFonts w:ascii="Times New Roman" w:hAnsi="Times New Roman" w:cs="Times New Roman"/>
                <w:b/>
                <w:color w:val="000000"/>
              </w:rPr>
              <w:t>Мир профессий</w:t>
            </w:r>
            <w:r w:rsidRPr="0081787C">
              <w:rPr>
                <w:rFonts w:ascii="Times New Roman" w:hAnsi="Times New Roman" w:cs="Times New Roman"/>
                <w:color w:val="000000"/>
              </w:rPr>
              <w:t>. Проблемы выбора профессии. Роль иностранного языка в планах на будущее. (40 ч)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Изучается в 10-11 классах</w:t>
            </w:r>
          </w:p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shd w:val="clear" w:color="auto" w:fill="FFFFFF"/>
              <w:ind w:left="19" w:righ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787C">
              <w:rPr>
                <w:rFonts w:ascii="Times New Roman" w:hAnsi="Times New Roman" w:cs="Times New Roman"/>
                <w:color w:val="000000"/>
              </w:rPr>
              <w:t>6.</w:t>
            </w:r>
            <w:r w:rsidRPr="0081787C">
              <w:rPr>
                <w:rFonts w:ascii="Times New Roman" w:hAnsi="Times New Roman" w:cs="Times New Roman"/>
                <w:b/>
              </w:rPr>
              <w:t>Окружающий мир</w:t>
            </w:r>
            <w:r w:rsidRPr="0081787C">
              <w:rPr>
                <w:rFonts w:ascii="Times New Roman" w:hAnsi="Times New Roman" w:cs="Times New Roman"/>
              </w:rPr>
              <w:br/>
              <w:t>Природа: растения и животные. Погода. Проблемы экологии. Защита окружающей среды. Жизнь в городе/ в сельской местности</w:t>
            </w:r>
            <w:r w:rsidRPr="0081787C">
              <w:rPr>
                <w:rFonts w:ascii="Times New Roman" w:hAnsi="Times New Roman" w:cs="Times New Roman"/>
                <w:color w:val="000000"/>
              </w:rPr>
              <w:t>. (50 ч)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</w:rPr>
            </w:pPr>
          </w:p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</w:rPr>
            </w:pPr>
          </w:p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81787C">
              <w:rPr>
                <w:rFonts w:ascii="Times New Roman" w:hAnsi="Times New Roman"/>
                <w:color w:val="000000"/>
                <w:spacing w:val="-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38</w:t>
            </w:r>
          </w:p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</w:p>
          <w:p w:rsidR="0081787C" w:rsidRPr="0081787C" w:rsidRDefault="0081787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1787C">
              <w:rPr>
                <w:rFonts w:ascii="Times New Roman" w:hAnsi="Times New Roman" w:cs="Times New Roman"/>
                <w:color w:val="000000"/>
              </w:rPr>
              <w:t>7.</w:t>
            </w:r>
            <w:r w:rsidRPr="0081787C">
              <w:rPr>
                <w:rFonts w:ascii="Times New Roman" w:hAnsi="Times New Roman" w:cs="Times New Roman"/>
                <w:b/>
                <w:color w:val="000000"/>
              </w:rPr>
              <w:t>Средства массовой информации</w:t>
            </w:r>
            <w:r w:rsidRPr="0081787C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81787C">
              <w:rPr>
                <w:rFonts w:ascii="Times New Roman" w:hAnsi="Times New Roman" w:cs="Times New Roman"/>
                <w:b/>
                <w:color w:val="000000"/>
              </w:rPr>
              <w:t>коммуникации</w:t>
            </w:r>
            <w:r w:rsidRPr="0081787C">
              <w:rPr>
                <w:rFonts w:ascii="Times New Roman" w:hAnsi="Times New Roman" w:cs="Times New Roman"/>
                <w:color w:val="000000"/>
              </w:rPr>
              <w:t xml:space="preserve"> (пресса, телевидение, радио, Интернет). (30 ч)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color w:val="000000"/>
                <w:spacing w:val="-4"/>
                <w:lang w:val="en-US"/>
              </w:rPr>
            </w:pPr>
            <w:r w:rsidRPr="0081787C">
              <w:rPr>
                <w:rFonts w:ascii="Times New Roman" w:hAnsi="Times New Roman"/>
                <w:color w:val="000000"/>
                <w:spacing w:val="-4"/>
                <w:lang w:val="en-US"/>
              </w:rPr>
              <w:t>10&gt;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spacing w:line="322" w:lineRule="exact"/>
              <w:ind w:right="2592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spacing w:line="322" w:lineRule="exact"/>
              <w:ind w:right="259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10</w:t>
            </w: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1787C">
              <w:rPr>
                <w:rFonts w:ascii="Times New Roman" w:hAnsi="Times New Roman" w:cs="Times New Roman"/>
                <w:color w:val="000000"/>
              </w:rPr>
              <w:t>8.</w:t>
            </w:r>
            <w:r w:rsidRPr="0081787C">
              <w:rPr>
                <w:rFonts w:ascii="Times New Roman" w:hAnsi="Times New Roman" w:cs="Times New Roman"/>
                <w:b/>
                <w:color w:val="000000"/>
              </w:rPr>
              <w:t>Страна/страны изучаемого языка</w:t>
            </w:r>
            <w:r w:rsidRPr="0081787C">
              <w:rPr>
                <w:rFonts w:ascii="Times New Roman" w:hAnsi="Times New Roman" w:cs="Times New Roman"/>
                <w:color w:val="000000"/>
              </w:rPr>
              <w:t xml:space="preserve"> и родная стра</w:t>
            </w:r>
            <w:r w:rsidRPr="0081787C">
              <w:rPr>
                <w:rFonts w:ascii="Times New Roman" w:hAnsi="Times New Roman" w:cs="Times New Roman"/>
                <w:color w:val="000000"/>
              </w:rPr>
              <w:softHyphen/>
              <w:t>на, их географическое положение, столицы и круп</w:t>
            </w:r>
            <w:r w:rsidRPr="0081787C">
              <w:rPr>
                <w:rFonts w:ascii="Times New Roman" w:hAnsi="Times New Roman" w:cs="Times New Roman"/>
                <w:color w:val="000000"/>
              </w:rPr>
              <w:softHyphen/>
              <w:t>ные города, достопримечательности, культурные особенности (национальные праздники, знаменатель</w:t>
            </w:r>
            <w:r w:rsidRPr="0081787C">
              <w:rPr>
                <w:rFonts w:ascii="Times New Roman" w:hAnsi="Times New Roman" w:cs="Times New Roman"/>
                <w:color w:val="000000"/>
              </w:rPr>
              <w:softHyphen/>
              <w:t>ные даты, традиции, обычаи), страницы истории, вы</w:t>
            </w:r>
            <w:r w:rsidRPr="0081787C">
              <w:rPr>
                <w:rFonts w:ascii="Times New Roman" w:hAnsi="Times New Roman" w:cs="Times New Roman"/>
                <w:color w:val="000000"/>
              </w:rPr>
              <w:softHyphen/>
              <w:t>дающиеся люди, их вклад в науку и мировую куль</w:t>
            </w:r>
            <w:r w:rsidRPr="0081787C">
              <w:rPr>
                <w:rFonts w:ascii="Times New Roman" w:hAnsi="Times New Roman" w:cs="Times New Roman"/>
                <w:color w:val="000000"/>
              </w:rPr>
              <w:softHyphen/>
              <w:t>туру. (60 ч)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81787C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81787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67</w:t>
            </w: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Pr="0081787C" w:rsidRDefault="0081787C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87C">
              <w:rPr>
                <w:rFonts w:ascii="Times New Roman" w:hAnsi="Times New Roman" w:cs="Times New Roman"/>
                <w:color w:val="000000"/>
              </w:rPr>
              <w:t>Повторение, контрольные и проектные работы</w:t>
            </w:r>
          </w:p>
          <w:p w:rsidR="0081787C" w:rsidRPr="0081787C" w:rsidRDefault="0081787C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81787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35</w:t>
            </w:r>
          </w:p>
        </w:tc>
      </w:tr>
      <w:tr w:rsidR="0081787C" w:rsidRPr="0081787C" w:rsidTr="0081787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shd w:val="clear" w:color="auto" w:fill="FFFFFF"/>
              <w:ind w:left="19" w:right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87C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81787C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Pr="0081787C" w:rsidRDefault="0081787C">
            <w:pPr>
              <w:pStyle w:val="a3"/>
              <w:rPr>
                <w:rFonts w:ascii="Times New Roman" w:hAnsi="Times New Roman"/>
              </w:rPr>
            </w:pPr>
            <w:r w:rsidRPr="0081787C">
              <w:rPr>
                <w:rFonts w:ascii="Times New Roman" w:hAnsi="Times New Roman"/>
              </w:rPr>
              <w:t>340</w:t>
            </w:r>
          </w:p>
        </w:tc>
      </w:tr>
    </w:tbl>
    <w:p w:rsidR="0081787C" w:rsidRDefault="0081787C" w:rsidP="0081787C"/>
    <w:p w:rsidR="0081787C" w:rsidRDefault="0081787C" w:rsidP="0081787C"/>
    <w:p w:rsidR="0081787C" w:rsidRDefault="0081787C" w:rsidP="008178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учебного времени      в 5 классе     68 часов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часа в неделю )</w:t>
      </w:r>
    </w:p>
    <w:p w:rsidR="0081787C" w:rsidRDefault="0081787C" w:rsidP="0081787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1"/>
        <w:gridCol w:w="882"/>
        <w:gridCol w:w="2071"/>
        <w:gridCol w:w="1872"/>
        <w:gridCol w:w="1873"/>
      </w:tblGrid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тема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асов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Примерные   </w:t>
            </w:r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даты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К о </w:t>
            </w:r>
            <w:proofErr w:type="spellStart"/>
            <w:r>
              <w:rPr>
                <w:rFonts w:ascii="Times New Roman" w:hAnsi="Times New Roman"/>
                <w:u w:val="single"/>
              </w:rPr>
              <w:t>р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u w:val="single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u w:val="single"/>
              </w:rPr>
              <w:t xml:space="preserve"> е к т и</w:t>
            </w:r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часам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u w:val="single"/>
              </w:rPr>
              <w:t>ро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к а</w:t>
            </w:r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датам</w:t>
            </w: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вводный курс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Unité 1.  Jaques Tardieu et  </w:t>
            </w:r>
          </w:p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               sa famille.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 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Unité 2.  La cloche  </w:t>
            </w:r>
          </w:p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               sonne.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3. L’anniversaire de</w:t>
            </w:r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                Suzanne.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Unité 4. Nous allons au </w:t>
            </w:r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               magasin.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 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5. Mon petit chien.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6. En ville.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Unité 7. J’aime...   </w:t>
            </w:r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              Je n’aime pas.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 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Unité 8. Les grandes </w:t>
            </w:r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              vacances, c’est</w:t>
            </w:r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              magnifique!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 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:rsidR="0081787C" w:rsidRDefault="0081787C" w:rsidP="0081787C">
      <w:pPr>
        <w:rPr>
          <w:rFonts w:ascii="Times New Roman" w:hAnsi="Times New Roman"/>
          <w:sz w:val="24"/>
          <w:szCs w:val="24"/>
        </w:rPr>
      </w:pPr>
    </w:p>
    <w:p w:rsidR="0081787C" w:rsidRDefault="0081787C" w:rsidP="0081787C"/>
    <w:p w:rsidR="0081787C" w:rsidRDefault="0081787C" w:rsidP="008178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6 классе  68 часов  (2 часа в неделю)  </w:t>
      </w:r>
    </w:p>
    <w:p w:rsidR="0081787C" w:rsidRDefault="0081787C" w:rsidP="0081787C">
      <w:pPr>
        <w:pStyle w:val="a3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992"/>
        <w:gridCol w:w="2126"/>
        <w:gridCol w:w="1843"/>
        <w:gridCol w:w="1807"/>
      </w:tblGrid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 даты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</w:t>
            </w:r>
            <w:proofErr w:type="spellEnd"/>
          </w:p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ктировка</w:t>
            </w:r>
            <w:proofErr w:type="spellEnd"/>
          </w:p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1.Faisons connaissance.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2.Bonne rentrée 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3.Bon appétit 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4.Qu’est-ce qu’on mange</w:t>
            </w:r>
          </w:p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   aujourd’hui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5.Dis-moi qui est ton ami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6.La télé – j’adore 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7.Bon voyage 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8.Il était une fois...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9.Allô, Suisse 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10.Jouons aux détectives 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11.Qui cherche trouve 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12.Bonjour, Paris 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</w:p>
        </w:tc>
      </w:tr>
    </w:tbl>
    <w:p w:rsidR="0081787C" w:rsidRDefault="0081787C" w:rsidP="0081787C">
      <w:pPr>
        <w:rPr>
          <w:rFonts w:ascii="Times New Roman" w:hAnsi="Times New Roman"/>
        </w:rPr>
      </w:pPr>
    </w:p>
    <w:p w:rsidR="0081787C" w:rsidRDefault="0081787C" w:rsidP="0081787C"/>
    <w:p w:rsidR="0081787C" w:rsidRDefault="0081787C" w:rsidP="008178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времени в 7 классе  68 часов (2 часа в неделю)</w:t>
      </w:r>
    </w:p>
    <w:p w:rsidR="0081787C" w:rsidRDefault="0081787C" w:rsidP="0081787C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992"/>
        <w:gridCol w:w="2126"/>
        <w:gridCol w:w="1843"/>
        <w:gridCol w:w="1808"/>
      </w:tblGrid>
      <w:tr w:rsidR="0081787C" w:rsidTr="008178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</w:t>
            </w:r>
            <w:proofErr w:type="spellEnd"/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часы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тировка</w:t>
            </w:r>
            <w:proofErr w:type="spellEnd"/>
          </w:p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даты</w:t>
            </w:r>
          </w:p>
        </w:tc>
      </w:tr>
      <w:tr w:rsidR="0081787C" w:rsidTr="008178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1. Путешествия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2. Друзья, школьная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3. Современная мода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Блок 4. Семья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1787C" w:rsidTr="008178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81787C" w:rsidRDefault="0081787C" w:rsidP="0081787C">
      <w:pPr>
        <w:rPr>
          <w:rFonts w:ascii="Times New Roman" w:hAnsi="Times New Roman"/>
        </w:rPr>
      </w:pPr>
    </w:p>
    <w:p w:rsidR="0081787C" w:rsidRDefault="0081787C" w:rsidP="0081787C"/>
    <w:p w:rsidR="0081787C" w:rsidRDefault="0081787C" w:rsidP="008178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учебного времени  в  8 классе  </w:t>
      </w:r>
      <w:r>
        <w:rPr>
          <w:rFonts w:ascii="Times New Roman" w:hAnsi="Times New Roman"/>
          <w:sz w:val="24"/>
          <w:szCs w:val="24"/>
        </w:rPr>
        <w:t>68 часов (2 часа в неделю)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0"/>
        <w:gridCol w:w="990"/>
        <w:gridCol w:w="2118"/>
        <w:gridCol w:w="1837"/>
        <w:gridCol w:w="1835"/>
      </w:tblGrid>
      <w:tr w:rsidR="0081787C" w:rsidTr="0081787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    дата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корр-ка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часы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</w:t>
            </w:r>
          </w:p>
        </w:tc>
      </w:tr>
      <w:tr w:rsidR="0081787C" w:rsidTr="0081787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5. Ėcoutez le guitariste et fermez les yeux...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6. Plus haut, plus vite, plus fort 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7. C´est un peu de liberté bien méritée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8. Comment ça va sur la Terre 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9. Si tout les gars du monde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rPr>
          <w:trHeight w:val="7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787C" w:rsidTr="0081787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1787C" w:rsidRDefault="0081787C" w:rsidP="0081787C">
      <w:pPr>
        <w:rPr>
          <w:rFonts w:ascii="Times New Roman" w:hAnsi="Times New Roman"/>
        </w:rPr>
      </w:pPr>
    </w:p>
    <w:p w:rsidR="0081787C" w:rsidRDefault="0081787C" w:rsidP="0081787C"/>
    <w:p w:rsidR="0081787C" w:rsidRDefault="0081787C" w:rsidP="008178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учебного времени в 9  классе  </w:t>
      </w:r>
      <w:r>
        <w:rPr>
          <w:rFonts w:ascii="Times New Roman" w:hAnsi="Times New Roman"/>
          <w:sz w:val="24"/>
          <w:szCs w:val="24"/>
        </w:rPr>
        <w:t>68 часов (2 часа в неделю)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990"/>
        <w:gridCol w:w="2118"/>
        <w:gridCol w:w="1837"/>
        <w:gridCol w:w="1834"/>
      </w:tblGrid>
      <w:tr w:rsidR="0081787C" w:rsidTr="0081787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    дата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коррек-ка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часы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</w:t>
            </w:r>
          </w:p>
        </w:tc>
      </w:tr>
      <w:tr w:rsidR="0081787C" w:rsidTr="0081787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1. Je vais en France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2. Je m’installe à l’hôtel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3. Je me promène dans Paris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4. Je visite un musée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5. Je vais au cinéma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Unité 6. Je visite des endroits historiques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81787C" w:rsidTr="0081787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787C" w:rsidTr="0081787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7C" w:rsidRDefault="008178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1787C" w:rsidRDefault="0081787C" w:rsidP="0081787C">
      <w:pPr>
        <w:sectPr w:rsidR="0081787C">
          <w:pgSz w:w="11906" w:h="16838"/>
          <w:pgMar w:top="1134" w:right="850" w:bottom="1134" w:left="1701" w:header="708" w:footer="708" w:gutter="0"/>
          <w:cols w:space="720"/>
        </w:sectPr>
      </w:pPr>
    </w:p>
    <w:p w:rsidR="003237B9" w:rsidRDefault="003237B9"/>
    <w:sectPr w:rsidR="003237B9" w:rsidSect="0011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8A2"/>
    <w:multiLevelType w:val="hybridMultilevel"/>
    <w:tmpl w:val="322892FA"/>
    <w:lvl w:ilvl="0" w:tplc="683E77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AAD"/>
    <w:multiLevelType w:val="hybridMultilevel"/>
    <w:tmpl w:val="9B9C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6024DC"/>
    <w:multiLevelType w:val="hybridMultilevel"/>
    <w:tmpl w:val="6B34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D32EC"/>
    <w:multiLevelType w:val="hybridMultilevel"/>
    <w:tmpl w:val="65B4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C7345"/>
    <w:multiLevelType w:val="hybridMultilevel"/>
    <w:tmpl w:val="D968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506D5"/>
    <w:multiLevelType w:val="hybridMultilevel"/>
    <w:tmpl w:val="9140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B1F9C"/>
    <w:multiLevelType w:val="hybridMultilevel"/>
    <w:tmpl w:val="D50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87C"/>
    <w:rsid w:val="001179ED"/>
    <w:rsid w:val="003237B9"/>
    <w:rsid w:val="00594C1C"/>
    <w:rsid w:val="0081787C"/>
    <w:rsid w:val="00A2440D"/>
    <w:rsid w:val="00CF2EF6"/>
    <w:rsid w:val="00FB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8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787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uiPriority w:val="1"/>
    <w:qFormat/>
    <w:rsid w:val="00817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178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817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81787C"/>
    <w:pPr>
      <w:widowControl w:val="0"/>
      <w:autoSpaceDE w:val="0"/>
      <w:autoSpaceDN w:val="0"/>
      <w:adjustRightInd w:val="0"/>
      <w:spacing w:after="0" w:line="223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1787C"/>
    <w:pPr>
      <w:widowControl w:val="0"/>
      <w:autoSpaceDE w:val="0"/>
      <w:autoSpaceDN w:val="0"/>
      <w:adjustRightInd w:val="0"/>
      <w:spacing w:after="0" w:line="223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1787C"/>
    <w:pPr>
      <w:widowControl w:val="0"/>
      <w:autoSpaceDE w:val="0"/>
      <w:autoSpaceDN w:val="0"/>
      <w:adjustRightInd w:val="0"/>
      <w:spacing w:after="0" w:line="197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1787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1787C"/>
    <w:pPr>
      <w:widowControl w:val="0"/>
      <w:autoSpaceDE w:val="0"/>
      <w:autoSpaceDN w:val="0"/>
      <w:adjustRightInd w:val="0"/>
      <w:spacing w:after="0" w:line="217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17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1787C"/>
    <w:pPr>
      <w:widowControl w:val="0"/>
      <w:autoSpaceDE w:val="0"/>
      <w:autoSpaceDN w:val="0"/>
      <w:adjustRightInd w:val="0"/>
      <w:spacing w:after="0" w:line="22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81787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81787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7">
    <w:name w:val="Font Style27"/>
    <w:rsid w:val="0081787C"/>
    <w:rPr>
      <w:rFonts w:ascii="Arial" w:hAnsi="Arial" w:cs="Arial" w:hint="default"/>
      <w:sz w:val="16"/>
      <w:szCs w:val="16"/>
    </w:rPr>
  </w:style>
  <w:style w:type="character" w:customStyle="1" w:styleId="FontStyle12">
    <w:name w:val="Font Style12"/>
    <w:rsid w:val="0081787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1">
    <w:name w:val="Font Style21"/>
    <w:rsid w:val="0081787C"/>
    <w:rPr>
      <w:rFonts w:ascii="Arial Narrow" w:hAnsi="Arial Narrow" w:cs="Arial Narrow" w:hint="default"/>
      <w:sz w:val="26"/>
      <w:szCs w:val="26"/>
    </w:rPr>
  </w:style>
  <w:style w:type="character" w:customStyle="1" w:styleId="FontStyle14">
    <w:name w:val="Font Style14"/>
    <w:rsid w:val="0081787C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81787C"/>
    <w:rPr>
      <w:rFonts w:ascii="Arial" w:hAnsi="Arial" w:cs="Arial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CF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2020-02-25T12:56:00Z</cp:lastPrinted>
  <dcterms:created xsi:type="dcterms:W3CDTF">2019-12-25T12:35:00Z</dcterms:created>
  <dcterms:modified xsi:type="dcterms:W3CDTF">2020-02-27T06:52:00Z</dcterms:modified>
</cp:coreProperties>
</file>