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8EF" w:rsidRPr="005F08EF" w:rsidRDefault="005F08EF" w:rsidP="005F08EF">
      <w:pPr>
        <w:rPr>
          <w:rFonts w:ascii="Times New Roman" w:eastAsia="Calibri" w:hAnsi="Times New Roman" w:cs="Times New Roman"/>
          <w:b/>
          <w:sz w:val="28"/>
          <w:szCs w:val="28"/>
        </w:rPr>
      </w:pPr>
      <w:r w:rsidRPr="005F08EF">
        <w:rPr>
          <w:rFonts w:ascii="Times New Roman" w:eastAsia="Calibri" w:hAnsi="Times New Roman" w:cs="Times New Roman"/>
          <w:b/>
          <w:sz w:val="28"/>
          <w:szCs w:val="28"/>
        </w:rPr>
        <w:t xml:space="preserve">    </w:t>
      </w:r>
      <w:r w:rsidR="00011B5B">
        <w:rPr>
          <w:rFonts w:ascii="Times New Roman" w:eastAsia="Calibri" w:hAnsi="Times New Roman" w:cs="Times New Roman"/>
          <w:b/>
          <w:noProof/>
          <w:sz w:val="28"/>
          <w:szCs w:val="28"/>
          <w:lang w:eastAsia="ru-RU"/>
        </w:rPr>
        <w:drawing>
          <wp:inline distT="0" distB="0" distL="0" distR="0">
            <wp:extent cx="6660515" cy="9419368"/>
            <wp:effectExtent l="0" t="0" r="0" b="0"/>
            <wp:docPr id="1" name="Рисунок 1" descr="C:\Users\Home\Pictures\2020-02-25\Всеобщая истор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Pictures\2020-02-25\Всеобщая истор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0515" cy="9419368"/>
                    </a:xfrm>
                    <a:prstGeom prst="rect">
                      <a:avLst/>
                    </a:prstGeom>
                    <a:noFill/>
                    <a:ln>
                      <a:noFill/>
                    </a:ln>
                  </pic:spPr>
                </pic:pic>
              </a:graphicData>
            </a:graphic>
          </wp:inline>
        </w:drawing>
      </w:r>
      <w:r w:rsidRPr="005F08EF">
        <w:rPr>
          <w:rFonts w:ascii="Times New Roman" w:eastAsia="Calibri" w:hAnsi="Times New Roman" w:cs="Times New Roman"/>
          <w:b/>
          <w:sz w:val="28"/>
          <w:szCs w:val="28"/>
        </w:rPr>
        <w:t xml:space="preserve">     </w:t>
      </w:r>
    </w:p>
    <w:p w:rsidR="000D7CA5" w:rsidRPr="00011B5B" w:rsidRDefault="005F08EF" w:rsidP="00011B5B">
      <w:pPr>
        <w:rPr>
          <w:rFonts w:ascii="Times New Roman" w:eastAsia="Calibri" w:hAnsi="Times New Roman" w:cs="Times New Roman"/>
          <w:sz w:val="28"/>
          <w:szCs w:val="28"/>
        </w:rPr>
        <w:sectPr w:rsidR="000D7CA5" w:rsidRPr="00011B5B" w:rsidSect="00BD66D2">
          <w:pgSz w:w="11906" w:h="16838"/>
          <w:pgMar w:top="709" w:right="424" w:bottom="426" w:left="993"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5F08EF">
        <w:rPr>
          <w:rFonts w:ascii="Times New Roman" w:eastAsia="Calibri" w:hAnsi="Times New Roman" w:cs="Times New Roman"/>
          <w:b/>
          <w:sz w:val="28"/>
          <w:szCs w:val="28"/>
        </w:rPr>
        <w:lastRenderedPageBreak/>
        <w:t xml:space="preserve">       </w:t>
      </w:r>
      <w:r w:rsidR="00011B5B">
        <w:rPr>
          <w:rFonts w:ascii="Times New Roman" w:eastAsia="Calibri" w:hAnsi="Times New Roman" w:cs="Times New Roman"/>
          <w:b/>
          <w:sz w:val="28"/>
          <w:szCs w:val="28"/>
        </w:rPr>
        <w:t xml:space="preserve">                     </w:t>
      </w:r>
      <w:bookmarkStart w:id="0" w:name="_GoBack"/>
      <w:bookmarkEnd w:id="0"/>
    </w:p>
    <w:p w:rsidR="000D7CA5" w:rsidRPr="00011B5B" w:rsidRDefault="000D7CA5" w:rsidP="00011B5B">
      <w:pPr>
        <w:spacing w:after="0" w:line="240" w:lineRule="auto"/>
        <w:rPr>
          <w:rFonts w:ascii="Times New Roman" w:hAnsi="Times New Roman" w:cs="Times New Roman"/>
          <w:b/>
          <w:bCs/>
          <w:sz w:val="24"/>
          <w:szCs w:val="24"/>
        </w:rPr>
      </w:pPr>
      <w:r w:rsidRPr="00596262">
        <w:rPr>
          <w:rFonts w:ascii="Times New Roman" w:hAnsi="Times New Roman" w:cs="Times New Roman"/>
          <w:sz w:val="24"/>
          <w:szCs w:val="24"/>
        </w:rPr>
        <w:lastRenderedPageBreak/>
        <w:t xml:space="preserve">Рабочая  программа  предназначена для изучения   курса </w:t>
      </w:r>
      <w:r w:rsidR="00103A46">
        <w:rPr>
          <w:rFonts w:ascii="Times New Roman" w:hAnsi="Times New Roman" w:cs="Times New Roman"/>
          <w:sz w:val="24"/>
          <w:szCs w:val="24"/>
        </w:rPr>
        <w:t xml:space="preserve">Всеобщей истории </w:t>
      </w:r>
      <w:r w:rsidRPr="00596262">
        <w:rPr>
          <w:rFonts w:ascii="Times New Roman" w:hAnsi="Times New Roman" w:cs="Times New Roman"/>
          <w:sz w:val="24"/>
          <w:szCs w:val="24"/>
        </w:rPr>
        <w:t xml:space="preserve"> в основной школе  (5-9 классы), </w:t>
      </w:r>
      <w:r w:rsidRPr="00596262">
        <w:rPr>
          <w:rFonts w:ascii="Times New Roman" w:hAnsi="Times New Roman" w:cs="Times New Roman"/>
          <w:b/>
          <w:bCs/>
          <w:sz w:val="24"/>
          <w:szCs w:val="24"/>
        </w:rPr>
        <w:t>составлена в соответствии с положениями  Федерального государственного образовательного стандарта основного общего образования,</w:t>
      </w:r>
      <w:r w:rsidRPr="00596262">
        <w:rPr>
          <w:rFonts w:ascii="Times New Roman" w:hAnsi="Times New Roman" w:cs="Times New Roman"/>
          <w:sz w:val="24"/>
          <w:szCs w:val="24"/>
        </w:rPr>
        <w:t xml:space="preserve"> на основе Примерной программы по истории для 5-9 классов</w:t>
      </w:r>
      <w:r w:rsidRPr="00596262">
        <w:rPr>
          <w:rStyle w:val="af5"/>
          <w:rFonts w:ascii="Times New Roman" w:hAnsi="Times New Roman"/>
          <w:sz w:val="24"/>
          <w:szCs w:val="24"/>
        </w:rPr>
        <w:footnoteReference w:id="1"/>
      </w:r>
      <w:r w:rsidRPr="00596262">
        <w:rPr>
          <w:rFonts w:ascii="Times New Roman" w:hAnsi="Times New Roman" w:cs="Times New Roman"/>
          <w:sz w:val="24"/>
          <w:szCs w:val="24"/>
        </w:rPr>
        <w:t xml:space="preserve">, авторской программы по Всеобщей истории к предметной линии учебников А.А. </w:t>
      </w:r>
      <w:proofErr w:type="spellStart"/>
      <w:r w:rsidRPr="00596262">
        <w:rPr>
          <w:rFonts w:ascii="Times New Roman" w:hAnsi="Times New Roman" w:cs="Times New Roman"/>
          <w:sz w:val="24"/>
          <w:szCs w:val="24"/>
        </w:rPr>
        <w:t>Вигасина</w:t>
      </w:r>
      <w:proofErr w:type="spellEnd"/>
      <w:r w:rsidRPr="00596262">
        <w:rPr>
          <w:rFonts w:ascii="Times New Roman" w:hAnsi="Times New Roman" w:cs="Times New Roman"/>
          <w:sz w:val="24"/>
          <w:szCs w:val="24"/>
        </w:rPr>
        <w:t xml:space="preserve"> - А.О. </w:t>
      </w:r>
      <w:proofErr w:type="spellStart"/>
      <w:r w:rsidRPr="00596262">
        <w:rPr>
          <w:rFonts w:ascii="Times New Roman" w:hAnsi="Times New Roman" w:cs="Times New Roman"/>
          <w:sz w:val="24"/>
          <w:szCs w:val="24"/>
        </w:rPr>
        <w:t>Сороко</w:t>
      </w:r>
      <w:proofErr w:type="spellEnd"/>
      <w:r w:rsidRPr="00596262">
        <w:rPr>
          <w:rFonts w:ascii="Times New Roman" w:hAnsi="Times New Roman" w:cs="Times New Roman"/>
          <w:sz w:val="24"/>
          <w:szCs w:val="24"/>
        </w:rPr>
        <w:t>-Цюпы</w:t>
      </w:r>
      <w:r w:rsidRPr="00596262">
        <w:rPr>
          <w:rStyle w:val="af5"/>
          <w:rFonts w:ascii="Times New Roman" w:hAnsi="Times New Roman"/>
          <w:sz w:val="24"/>
          <w:szCs w:val="24"/>
        </w:rPr>
        <w:footnoteReference w:id="2"/>
      </w:r>
      <w:r w:rsidRPr="00596262">
        <w:rPr>
          <w:rFonts w:ascii="Times New Roman" w:hAnsi="Times New Roman" w:cs="Times New Roman"/>
          <w:sz w:val="24"/>
          <w:szCs w:val="24"/>
        </w:rPr>
        <w:t xml:space="preserve">. </w:t>
      </w:r>
    </w:p>
    <w:p w:rsidR="000D7CA5" w:rsidRPr="00596262" w:rsidRDefault="000D7CA5" w:rsidP="00247446">
      <w:pPr>
        <w:spacing w:after="0" w:line="240" w:lineRule="auto"/>
        <w:jc w:val="both"/>
        <w:rPr>
          <w:rFonts w:ascii="Times New Roman" w:hAnsi="Times New Roman" w:cs="Times New Roman"/>
          <w:sz w:val="24"/>
          <w:szCs w:val="24"/>
        </w:rPr>
      </w:pPr>
      <w:r w:rsidRPr="00596262">
        <w:rPr>
          <w:rFonts w:ascii="Times New Roman" w:hAnsi="Times New Roman" w:cs="Times New Roman"/>
          <w:color w:val="00B050"/>
          <w:sz w:val="24"/>
          <w:szCs w:val="24"/>
        </w:rPr>
        <w:t xml:space="preserve">       </w:t>
      </w:r>
      <w:r w:rsidRPr="00596262">
        <w:rPr>
          <w:rFonts w:ascii="Times New Roman" w:hAnsi="Times New Roman" w:cs="Times New Roman"/>
          <w:sz w:val="24"/>
          <w:szCs w:val="24"/>
        </w:rPr>
        <w:t>Данная рабочая программа н</w:t>
      </w:r>
      <w:r w:rsidR="00103A46">
        <w:rPr>
          <w:rFonts w:ascii="Times New Roman" w:hAnsi="Times New Roman" w:cs="Times New Roman"/>
          <w:sz w:val="24"/>
          <w:szCs w:val="24"/>
        </w:rPr>
        <w:t xml:space="preserve">аправлена на изучение курса </w:t>
      </w:r>
      <w:r w:rsidRPr="00596262">
        <w:rPr>
          <w:rFonts w:ascii="Times New Roman" w:hAnsi="Times New Roman" w:cs="Times New Roman"/>
          <w:sz w:val="24"/>
          <w:szCs w:val="24"/>
        </w:rPr>
        <w:t>«Всеобщая история», в котором  рассматриваются характерные черты основных исторических эпох, существовавших в рамках цивилизации, прослеживаются линии взаимодействия и преемственности отдельных общностей, раскрывается значение исторического и культурного наследия прошлого.</w:t>
      </w:r>
    </w:p>
    <w:p w:rsidR="000D7CA5" w:rsidRPr="00596262" w:rsidRDefault="000D7CA5" w:rsidP="00247446">
      <w:pPr>
        <w:spacing w:after="0" w:line="240" w:lineRule="auto"/>
        <w:ind w:firstLine="567"/>
        <w:jc w:val="both"/>
        <w:rPr>
          <w:rFonts w:ascii="Times New Roman" w:hAnsi="Times New Roman" w:cs="Times New Roman"/>
          <w:sz w:val="24"/>
          <w:szCs w:val="24"/>
        </w:rPr>
      </w:pPr>
      <w:r w:rsidRPr="00596262">
        <w:rPr>
          <w:rFonts w:ascii="Times New Roman" w:hAnsi="Times New Roman" w:cs="Times New Roman"/>
          <w:sz w:val="24"/>
          <w:szCs w:val="24"/>
        </w:rPr>
        <w:t xml:space="preserve">Программа предполагает использование следующих </w:t>
      </w:r>
      <w:r w:rsidRPr="00596262">
        <w:rPr>
          <w:rFonts w:ascii="Times New Roman" w:hAnsi="Times New Roman" w:cs="Times New Roman"/>
          <w:b/>
          <w:bCs/>
          <w:sz w:val="24"/>
          <w:szCs w:val="24"/>
        </w:rPr>
        <w:t xml:space="preserve">учебников </w:t>
      </w:r>
      <w:r w:rsidRPr="00596262">
        <w:rPr>
          <w:rFonts w:ascii="Times New Roman" w:hAnsi="Times New Roman" w:cs="Times New Roman"/>
          <w:sz w:val="24"/>
          <w:szCs w:val="24"/>
        </w:rPr>
        <w:t xml:space="preserve"> по Всеобщей истории:</w:t>
      </w:r>
    </w:p>
    <w:p w:rsidR="000D7CA5" w:rsidRPr="00596262" w:rsidRDefault="000D7CA5" w:rsidP="004231A7">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А.А. </w:t>
      </w:r>
      <w:proofErr w:type="spellStart"/>
      <w:r w:rsidRPr="00596262">
        <w:rPr>
          <w:rFonts w:ascii="Times New Roman" w:hAnsi="Times New Roman" w:cs="Times New Roman"/>
          <w:sz w:val="24"/>
          <w:szCs w:val="24"/>
        </w:rPr>
        <w:t>Вигасин</w:t>
      </w:r>
      <w:proofErr w:type="spellEnd"/>
      <w:r w:rsidRPr="00596262">
        <w:rPr>
          <w:rFonts w:ascii="Times New Roman" w:hAnsi="Times New Roman" w:cs="Times New Roman"/>
          <w:sz w:val="24"/>
          <w:szCs w:val="24"/>
        </w:rPr>
        <w:t xml:space="preserve">, Г.И. </w:t>
      </w:r>
      <w:proofErr w:type="spellStart"/>
      <w:r w:rsidRPr="00596262">
        <w:rPr>
          <w:rFonts w:ascii="Times New Roman" w:hAnsi="Times New Roman" w:cs="Times New Roman"/>
          <w:sz w:val="24"/>
          <w:szCs w:val="24"/>
        </w:rPr>
        <w:t>Годер</w:t>
      </w:r>
      <w:proofErr w:type="spellEnd"/>
      <w:r w:rsidRPr="00596262">
        <w:rPr>
          <w:rFonts w:ascii="Times New Roman" w:hAnsi="Times New Roman" w:cs="Times New Roman"/>
          <w:sz w:val="24"/>
          <w:szCs w:val="24"/>
        </w:rPr>
        <w:t xml:space="preserve">, И.С. </w:t>
      </w:r>
      <w:proofErr w:type="spellStart"/>
      <w:r w:rsidRPr="00596262">
        <w:rPr>
          <w:rFonts w:ascii="Times New Roman" w:hAnsi="Times New Roman" w:cs="Times New Roman"/>
          <w:sz w:val="24"/>
          <w:szCs w:val="24"/>
        </w:rPr>
        <w:t>Свеницкая</w:t>
      </w:r>
      <w:proofErr w:type="spellEnd"/>
      <w:r w:rsidRPr="00596262">
        <w:rPr>
          <w:rFonts w:ascii="Times New Roman" w:hAnsi="Times New Roman" w:cs="Times New Roman"/>
          <w:sz w:val="24"/>
          <w:szCs w:val="24"/>
        </w:rPr>
        <w:t>. Всеобщая история. История Древнего мира. 5 класс. М.: «Просвещение»;</w:t>
      </w:r>
    </w:p>
    <w:p w:rsidR="000D7CA5" w:rsidRPr="00596262" w:rsidRDefault="000D7CA5" w:rsidP="004231A7">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Е.В. </w:t>
      </w:r>
      <w:proofErr w:type="spellStart"/>
      <w:r w:rsidRPr="00596262">
        <w:rPr>
          <w:rFonts w:ascii="Times New Roman" w:hAnsi="Times New Roman" w:cs="Times New Roman"/>
          <w:sz w:val="24"/>
          <w:szCs w:val="24"/>
        </w:rPr>
        <w:t>Агибалова</w:t>
      </w:r>
      <w:proofErr w:type="spellEnd"/>
      <w:r w:rsidRPr="00596262">
        <w:rPr>
          <w:rFonts w:ascii="Times New Roman" w:hAnsi="Times New Roman" w:cs="Times New Roman"/>
          <w:sz w:val="24"/>
          <w:szCs w:val="24"/>
        </w:rPr>
        <w:t>, Г.М. Донской. Всеобщая история. История Средних веков. 6 класс. М.: «Просвещение;</w:t>
      </w:r>
    </w:p>
    <w:p w:rsidR="000D7CA5" w:rsidRPr="00596262" w:rsidRDefault="000D7CA5" w:rsidP="004231A7">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времени.7  класс. М.: «Просвещение;</w:t>
      </w:r>
    </w:p>
    <w:p w:rsidR="000D7CA5" w:rsidRPr="00596262" w:rsidRDefault="000D7CA5" w:rsidP="004231A7">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времени.8 класс. М.: «Просвещение;</w:t>
      </w:r>
    </w:p>
    <w:p w:rsidR="004B57B6" w:rsidRPr="00596262" w:rsidRDefault="004B57B6" w:rsidP="004B57B6">
      <w:pPr>
        <w:pStyle w:val="a7"/>
        <w:numPr>
          <w:ilvl w:val="0"/>
          <w:numId w:val="1"/>
        </w:numPr>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w:t>
      </w:r>
      <w:r>
        <w:rPr>
          <w:rFonts w:ascii="Times New Roman" w:hAnsi="Times New Roman" w:cs="Times New Roman"/>
          <w:sz w:val="24"/>
          <w:szCs w:val="24"/>
        </w:rPr>
        <w:t xml:space="preserve">тория. История Нового времени.9 </w:t>
      </w:r>
      <w:r w:rsidRPr="00596262">
        <w:rPr>
          <w:rFonts w:ascii="Times New Roman" w:hAnsi="Times New Roman" w:cs="Times New Roman"/>
          <w:sz w:val="24"/>
          <w:szCs w:val="24"/>
        </w:rPr>
        <w:t>класс. М.: «Просвещение;</w:t>
      </w:r>
    </w:p>
    <w:p w:rsidR="000D7CA5" w:rsidRPr="00596262" w:rsidRDefault="000D7CA5" w:rsidP="004231A7">
      <w:pPr>
        <w:pStyle w:val="a7"/>
        <w:numPr>
          <w:ilvl w:val="0"/>
          <w:numId w:val="1"/>
        </w:numPr>
        <w:spacing w:after="0" w:line="240" w:lineRule="auto"/>
        <w:jc w:val="both"/>
        <w:rPr>
          <w:rFonts w:ascii="Times New Roman" w:hAnsi="Times New Roman" w:cs="Times New Roman"/>
          <w:sz w:val="24"/>
          <w:szCs w:val="24"/>
        </w:rPr>
      </w:pPr>
    </w:p>
    <w:p w:rsidR="000D7CA5" w:rsidRPr="00596262" w:rsidRDefault="000D7CA5" w:rsidP="00247446">
      <w:pPr>
        <w:pStyle w:val="a7"/>
        <w:spacing w:after="0" w:line="240" w:lineRule="auto"/>
        <w:ind w:left="0"/>
        <w:jc w:val="center"/>
        <w:rPr>
          <w:rFonts w:ascii="Times New Roman" w:hAnsi="Times New Roman" w:cs="Times New Roman"/>
          <w:b/>
          <w:bCs/>
          <w:sz w:val="24"/>
          <w:szCs w:val="24"/>
        </w:rPr>
      </w:pPr>
    </w:p>
    <w:p w:rsidR="000D7CA5" w:rsidRDefault="000D7CA5" w:rsidP="00247446">
      <w:pPr>
        <w:shd w:val="clear" w:color="auto" w:fill="FFFFFF"/>
        <w:spacing w:after="0" w:line="240" w:lineRule="auto"/>
        <w:ind w:firstLine="540"/>
        <w:jc w:val="both"/>
        <w:rPr>
          <w:rFonts w:ascii="Times New Roman" w:hAnsi="Times New Roman" w:cs="Times New Roman"/>
          <w:sz w:val="24"/>
          <w:szCs w:val="24"/>
        </w:rPr>
      </w:pPr>
      <w:r w:rsidRPr="00BF7E2D">
        <w:rPr>
          <w:rFonts w:ascii="Times New Roman" w:hAnsi="Times New Roman" w:cs="Times New Roman"/>
          <w:sz w:val="24"/>
          <w:szCs w:val="24"/>
        </w:rPr>
        <w:t>Данная рабочая программа</w:t>
      </w:r>
      <w:r w:rsidR="00BF7E2D">
        <w:rPr>
          <w:rFonts w:ascii="Times New Roman" w:hAnsi="Times New Roman" w:cs="Times New Roman"/>
          <w:sz w:val="24"/>
          <w:szCs w:val="24"/>
        </w:rPr>
        <w:t xml:space="preserve"> предназначена для реализации </w:t>
      </w:r>
      <w:r w:rsidRPr="00BF7E2D">
        <w:rPr>
          <w:rFonts w:ascii="Times New Roman" w:hAnsi="Times New Roman" w:cs="Times New Roman"/>
          <w:sz w:val="24"/>
          <w:szCs w:val="24"/>
        </w:rPr>
        <w:t xml:space="preserve">  в МБОУ </w:t>
      </w:r>
      <w:r w:rsidR="005F08EF">
        <w:rPr>
          <w:rFonts w:ascii="Times New Roman" w:hAnsi="Times New Roman" w:cs="Times New Roman"/>
          <w:sz w:val="24"/>
          <w:szCs w:val="24"/>
        </w:rPr>
        <w:t>«</w:t>
      </w:r>
      <w:proofErr w:type="spellStart"/>
      <w:r w:rsidR="005F08EF">
        <w:rPr>
          <w:rFonts w:ascii="Times New Roman" w:hAnsi="Times New Roman" w:cs="Times New Roman"/>
          <w:sz w:val="24"/>
          <w:szCs w:val="24"/>
        </w:rPr>
        <w:t>Колпнянский</w:t>
      </w:r>
      <w:proofErr w:type="spellEnd"/>
      <w:r w:rsidR="005F08EF">
        <w:rPr>
          <w:rFonts w:ascii="Times New Roman" w:hAnsi="Times New Roman" w:cs="Times New Roman"/>
          <w:sz w:val="24"/>
          <w:szCs w:val="24"/>
        </w:rPr>
        <w:t xml:space="preserve"> лицей»</w:t>
      </w:r>
      <w:r w:rsidR="00BF7E2D">
        <w:rPr>
          <w:rFonts w:ascii="Times New Roman" w:hAnsi="Times New Roman" w:cs="Times New Roman"/>
          <w:sz w:val="24"/>
          <w:szCs w:val="24"/>
        </w:rPr>
        <w:t xml:space="preserve">» </w:t>
      </w:r>
      <w:r w:rsidRPr="00BF7E2D">
        <w:rPr>
          <w:rFonts w:ascii="Times New Roman" w:hAnsi="Times New Roman" w:cs="Times New Roman"/>
          <w:sz w:val="24"/>
          <w:szCs w:val="24"/>
        </w:rPr>
        <w:t>в общеобразовательных классах и предполагает изучение истории на базовом уровне.</w:t>
      </w:r>
    </w:p>
    <w:p w:rsidR="005F08EF" w:rsidRPr="00BF7E2D" w:rsidRDefault="005F08EF" w:rsidP="00247446">
      <w:pPr>
        <w:shd w:val="clear" w:color="auto" w:fill="FFFFFF"/>
        <w:spacing w:after="0" w:line="240" w:lineRule="auto"/>
        <w:ind w:firstLine="540"/>
        <w:jc w:val="both"/>
        <w:rPr>
          <w:rFonts w:ascii="Times New Roman" w:hAnsi="Times New Roman" w:cs="Times New Roman"/>
          <w:sz w:val="24"/>
          <w:szCs w:val="24"/>
        </w:rPr>
      </w:pPr>
    </w:p>
    <w:p w:rsidR="005F08EF" w:rsidRDefault="000D7CA5" w:rsidP="004231A7">
      <w:pPr>
        <w:numPr>
          <w:ilvl w:val="0"/>
          <w:numId w:val="13"/>
        </w:num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Планируемые результаты изу</w:t>
      </w:r>
      <w:r w:rsidR="00103A46">
        <w:rPr>
          <w:rFonts w:ascii="Times New Roman" w:hAnsi="Times New Roman" w:cs="Times New Roman"/>
          <w:b/>
          <w:bCs/>
          <w:sz w:val="28"/>
          <w:szCs w:val="28"/>
        </w:rPr>
        <w:t xml:space="preserve">чения учебного предмета </w:t>
      </w:r>
    </w:p>
    <w:p w:rsidR="000D7CA5" w:rsidRPr="00596262" w:rsidRDefault="005F08EF" w:rsidP="005F08EF">
      <w:pPr>
        <w:spacing w:after="0" w:line="240" w:lineRule="auto"/>
        <w:ind w:left="1080"/>
        <w:rPr>
          <w:rFonts w:ascii="Times New Roman" w:hAnsi="Times New Roman" w:cs="Times New Roman"/>
          <w:b/>
          <w:bCs/>
          <w:sz w:val="28"/>
          <w:szCs w:val="28"/>
        </w:rPr>
      </w:pPr>
      <w:r>
        <w:rPr>
          <w:rFonts w:ascii="Times New Roman" w:hAnsi="Times New Roman" w:cs="Times New Roman"/>
          <w:b/>
          <w:bCs/>
          <w:sz w:val="28"/>
          <w:szCs w:val="28"/>
        </w:rPr>
        <w:t xml:space="preserve">                                       </w:t>
      </w:r>
      <w:r w:rsidR="00103A46">
        <w:rPr>
          <w:rFonts w:ascii="Times New Roman" w:hAnsi="Times New Roman" w:cs="Times New Roman"/>
          <w:b/>
          <w:bCs/>
          <w:sz w:val="28"/>
          <w:szCs w:val="28"/>
        </w:rPr>
        <w:t>"Всеобщая история</w:t>
      </w:r>
      <w:r w:rsidR="000D7CA5" w:rsidRPr="00596262">
        <w:rPr>
          <w:rFonts w:ascii="Times New Roman" w:hAnsi="Times New Roman" w:cs="Times New Roman"/>
          <w:b/>
          <w:bCs/>
          <w:sz w:val="28"/>
          <w:szCs w:val="28"/>
        </w:rPr>
        <w:t>"</w:t>
      </w:r>
      <w:r w:rsidR="000D7CA5" w:rsidRPr="00596262">
        <w:rPr>
          <w:rStyle w:val="af5"/>
          <w:rFonts w:ascii="Times New Roman" w:hAnsi="Times New Roman"/>
          <w:b/>
          <w:bCs/>
          <w:sz w:val="28"/>
          <w:szCs w:val="28"/>
        </w:rPr>
        <w:footnoteReference w:id="3"/>
      </w:r>
      <w:r w:rsidR="000D7CA5" w:rsidRPr="00596262">
        <w:rPr>
          <w:rFonts w:ascii="Times New Roman" w:hAnsi="Times New Roman" w:cs="Times New Roman"/>
          <w:b/>
          <w:bCs/>
          <w:sz w:val="28"/>
          <w:szCs w:val="28"/>
        </w:rPr>
        <w:t>.</w:t>
      </w:r>
    </w:p>
    <w:p w:rsidR="000D7CA5" w:rsidRPr="00596262" w:rsidRDefault="000D7CA5" w:rsidP="00247446">
      <w:pPr>
        <w:spacing w:after="0" w:line="240" w:lineRule="auto"/>
        <w:ind w:firstLine="454"/>
        <w:jc w:val="both"/>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w:t>
      </w:r>
    </w:p>
    <w:p w:rsidR="000D7CA5" w:rsidRPr="00596262" w:rsidRDefault="000D7CA5" w:rsidP="00247446">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0D7CA5" w:rsidRPr="00596262" w:rsidRDefault="000D7CA5" w:rsidP="00247446">
      <w:pPr>
        <w:pStyle w:val="a8"/>
        <w:tabs>
          <w:tab w:val="left" w:pos="614"/>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b/>
          <w:bCs/>
          <w:i/>
          <w:iCs/>
          <w:sz w:val="24"/>
          <w:szCs w:val="24"/>
        </w:rPr>
        <w:t>• определять место исторических событий</w:t>
      </w:r>
      <w:r w:rsidRPr="00596262">
        <w:rPr>
          <w:rFonts w:ascii="Times New Roman" w:hAnsi="Times New Roman" w:cs="Times New Roman"/>
          <w:sz w:val="24"/>
          <w:szCs w:val="24"/>
        </w:rPr>
        <w:t xml:space="preserve"> во времени, объяснять смысл основных хронологических понятий, терминов (тысячелетие, век, до н. э., н. э.);</w:t>
      </w:r>
      <w:proofErr w:type="gramEnd"/>
    </w:p>
    <w:p w:rsidR="000D7CA5" w:rsidRPr="00596262" w:rsidRDefault="000D7CA5" w:rsidP="00247446">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0D7CA5" w:rsidRPr="00596262" w:rsidRDefault="000D7CA5" w:rsidP="004231A7">
      <w:pPr>
        <w:pStyle w:val="a8"/>
        <w:numPr>
          <w:ilvl w:val="0"/>
          <w:numId w:val="5"/>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ключевых событий и явлений древней истории;</w:t>
      </w:r>
    </w:p>
    <w:p w:rsidR="000D7CA5" w:rsidRPr="00596262" w:rsidRDefault="000D7CA5" w:rsidP="00247446">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проводить поиск информации в отрывках исторических текстов, материальных памятниках Древнего мира;</w:t>
      </w:r>
    </w:p>
    <w:p w:rsidR="000D7CA5" w:rsidRPr="00596262" w:rsidRDefault="000D7CA5" w:rsidP="00247446">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описывать</w:t>
      </w:r>
      <w:r w:rsidRPr="00596262">
        <w:rPr>
          <w:rFonts w:ascii="Times New Roman" w:hAnsi="Times New Roman" w:cs="Times New Roman"/>
          <w:sz w:val="24"/>
          <w:szCs w:val="24"/>
        </w:rPr>
        <w:t xml:space="preserve"> условия существования, основные занятия, образ жизни людей в древности, памятники древней культуры; рассказывать о событиях древней истории;</w:t>
      </w:r>
    </w:p>
    <w:p w:rsidR="000D7CA5" w:rsidRPr="00596262" w:rsidRDefault="000D7CA5" w:rsidP="00247446">
      <w:pPr>
        <w:pStyle w:val="a8"/>
        <w:tabs>
          <w:tab w:val="left" w:pos="610"/>
        </w:tabs>
        <w:spacing w:after="0" w:line="240" w:lineRule="auto"/>
        <w:ind w:firstLine="454"/>
        <w:jc w:val="both"/>
        <w:rPr>
          <w:rFonts w:ascii="Times New Roman" w:hAnsi="Times New Roman" w:cs="Times New Roman"/>
          <w:sz w:val="24"/>
          <w:szCs w:val="24"/>
        </w:rPr>
      </w:pPr>
      <w:proofErr w:type="gramStart"/>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roofErr w:type="gramEnd"/>
    </w:p>
    <w:p w:rsidR="000D7CA5" w:rsidRPr="00596262" w:rsidRDefault="000D7CA5" w:rsidP="00247446">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w:t>
      </w:r>
      <w:r w:rsidRPr="00596262">
        <w:rPr>
          <w:rFonts w:ascii="Times New Roman" w:hAnsi="Times New Roman" w:cs="Times New Roman"/>
          <w:sz w:val="24"/>
          <w:szCs w:val="24"/>
        </w:rPr>
        <w:t>,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0D7CA5" w:rsidRPr="00596262" w:rsidRDefault="000D7CA5" w:rsidP="00247446">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lastRenderedPageBreak/>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наиболее значительным событиям и личностям древней истории.</w:t>
      </w:r>
    </w:p>
    <w:p w:rsidR="000D7CA5" w:rsidRPr="00596262" w:rsidRDefault="000D7CA5" w:rsidP="00247446">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r w:rsidRPr="00596262">
        <w:rPr>
          <w:rFonts w:ascii="Times New Roman" w:hAnsi="Times New Roman" w:cs="Times New Roman"/>
          <w:sz w:val="24"/>
          <w:szCs w:val="24"/>
        </w:rPr>
        <w:t>:</w:t>
      </w:r>
    </w:p>
    <w:p w:rsidR="000D7CA5" w:rsidRPr="00596262" w:rsidRDefault="000D7CA5" w:rsidP="00247446">
      <w:pPr>
        <w:pStyle w:val="141"/>
        <w:shd w:val="clear" w:color="auto" w:fill="auto"/>
        <w:tabs>
          <w:tab w:val="left" w:pos="624"/>
        </w:tabs>
        <w:spacing w:line="240" w:lineRule="auto"/>
        <w:ind w:firstLine="454"/>
        <w:rPr>
          <w:rFonts w:ascii="Times New Roman" w:hAnsi="Times New Roman" w:cs="Times New Roman"/>
          <w:sz w:val="24"/>
          <w:szCs w:val="24"/>
        </w:rPr>
      </w:pPr>
      <w:r w:rsidRPr="00596262">
        <w:rPr>
          <w:rFonts w:ascii="Times New Roman" w:hAnsi="Times New Roman" w:cs="Times New Roman"/>
          <w:i w:val="0"/>
          <w:iCs w:val="0"/>
          <w:sz w:val="24"/>
          <w:szCs w:val="24"/>
        </w:rPr>
        <w:t>•</w:t>
      </w:r>
      <w:r w:rsidRPr="00596262">
        <w:rPr>
          <w:rFonts w:ascii="Times New Roman" w:hAnsi="Times New Roman" w:cs="Times New Roman"/>
          <w:sz w:val="24"/>
          <w:szCs w:val="24"/>
        </w:rPr>
        <w:t> давать характеристику общественного строя древних</w:t>
      </w:r>
      <w:r w:rsidRPr="00596262">
        <w:rPr>
          <w:rStyle w:val="1447"/>
          <w:rFonts w:cs="Times New Roman"/>
          <w:i w:val="0"/>
          <w:iCs w:val="0"/>
          <w:sz w:val="24"/>
          <w:szCs w:val="24"/>
        </w:rPr>
        <w:t xml:space="preserve"> </w:t>
      </w:r>
      <w:r w:rsidRPr="00596262">
        <w:rPr>
          <w:rFonts w:ascii="Times New Roman" w:hAnsi="Times New Roman" w:cs="Times New Roman"/>
          <w:sz w:val="24"/>
          <w:szCs w:val="24"/>
        </w:rPr>
        <w:t>государств;</w:t>
      </w:r>
    </w:p>
    <w:p w:rsidR="000D7CA5" w:rsidRPr="00596262" w:rsidRDefault="000D7CA5" w:rsidP="00247446">
      <w:pPr>
        <w:pStyle w:val="141"/>
        <w:shd w:val="clear" w:color="auto" w:fill="auto"/>
        <w:tabs>
          <w:tab w:val="left" w:pos="610"/>
        </w:tabs>
        <w:spacing w:line="240" w:lineRule="auto"/>
        <w:ind w:firstLine="454"/>
        <w:rPr>
          <w:rFonts w:ascii="Times New Roman" w:hAnsi="Times New Roman" w:cs="Times New Roman"/>
          <w:sz w:val="24"/>
          <w:szCs w:val="24"/>
        </w:rPr>
      </w:pPr>
      <w:r w:rsidRPr="00596262">
        <w:rPr>
          <w:rFonts w:ascii="Times New Roman" w:hAnsi="Times New Roman" w:cs="Times New Roman"/>
          <w:i w:val="0"/>
          <w:iCs w:val="0"/>
          <w:sz w:val="24"/>
          <w:szCs w:val="24"/>
        </w:rPr>
        <w:t>•</w:t>
      </w:r>
      <w:r w:rsidRPr="00596262">
        <w:rPr>
          <w:rFonts w:ascii="Times New Roman" w:hAnsi="Times New Roman" w:cs="Times New Roman"/>
          <w:sz w:val="24"/>
          <w:szCs w:val="24"/>
        </w:rPr>
        <w:t> сопоставлять свидетельства различных исторических</w:t>
      </w:r>
      <w:r w:rsidRPr="00596262">
        <w:rPr>
          <w:rStyle w:val="1447"/>
          <w:rFonts w:cs="Times New Roman"/>
          <w:i w:val="0"/>
          <w:iCs w:val="0"/>
          <w:sz w:val="24"/>
          <w:szCs w:val="24"/>
        </w:rPr>
        <w:t xml:space="preserve"> </w:t>
      </w:r>
      <w:r w:rsidRPr="00596262">
        <w:rPr>
          <w:rFonts w:ascii="Times New Roman" w:hAnsi="Times New Roman" w:cs="Times New Roman"/>
          <w:sz w:val="24"/>
          <w:szCs w:val="24"/>
        </w:rPr>
        <w:t>источников, выявляя в них общее и различия;</w:t>
      </w:r>
    </w:p>
    <w:p w:rsidR="000D7CA5" w:rsidRPr="00596262" w:rsidRDefault="000D7CA5" w:rsidP="00247446">
      <w:pPr>
        <w:pStyle w:val="141"/>
        <w:shd w:val="clear" w:color="auto" w:fill="auto"/>
        <w:tabs>
          <w:tab w:val="left" w:pos="614"/>
        </w:tabs>
        <w:spacing w:line="240" w:lineRule="auto"/>
        <w:ind w:firstLine="454"/>
        <w:rPr>
          <w:rFonts w:ascii="Times New Roman" w:hAnsi="Times New Roman" w:cs="Times New Roman"/>
          <w:sz w:val="24"/>
          <w:szCs w:val="24"/>
        </w:rPr>
      </w:pPr>
      <w:r w:rsidRPr="00596262">
        <w:rPr>
          <w:rFonts w:ascii="Times New Roman" w:hAnsi="Times New Roman" w:cs="Times New Roman"/>
          <w:i w:val="0"/>
          <w:iCs w:val="0"/>
          <w:sz w:val="24"/>
          <w:szCs w:val="24"/>
        </w:rPr>
        <w:t>•</w:t>
      </w:r>
      <w:r w:rsidRPr="00596262">
        <w:rPr>
          <w:rFonts w:ascii="Times New Roman" w:hAnsi="Times New Roman" w:cs="Times New Roman"/>
          <w:sz w:val="24"/>
          <w:szCs w:val="24"/>
        </w:rPr>
        <w:t> видеть проявления влияния античного искусства</w:t>
      </w:r>
      <w:r w:rsidRPr="00596262">
        <w:rPr>
          <w:rStyle w:val="1447"/>
          <w:rFonts w:cs="Times New Roman"/>
          <w:i w:val="0"/>
          <w:iCs w:val="0"/>
          <w:sz w:val="24"/>
          <w:szCs w:val="24"/>
        </w:rPr>
        <w:t xml:space="preserve"> </w:t>
      </w:r>
      <w:r w:rsidRPr="00596262">
        <w:rPr>
          <w:rFonts w:ascii="Times New Roman" w:hAnsi="Times New Roman" w:cs="Times New Roman"/>
          <w:sz w:val="24"/>
          <w:szCs w:val="24"/>
        </w:rPr>
        <w:t>в окружающей среде;</w:t>
      </w:r>
    </w:p>
    <w:p w:rsidR="000D7CA5" w:rsidRPr="00596262" w:rsidRDefault="000D7CA5" w:rsidP="00247446">
      <w:pPr>
        <w:pStyle w:val="141"/>
        <w:shd w:val="clear" w:color="auto" w:fill="auto"/>
        <w:tabs>
          <w:tab w:val="left" w:pos="619"/>
        </w:tabs>
        <w:spacing w:line="240" w:lineRule="auto"/>
        <w:ind w:firstLine="454"/>
        <w:rPr>
          <w:rFonts w:ascii="Times New Roman" w:hAnsi="Times New Roman" w:cs="Times New Roman"/>
          <w:sz w:val="24"/>
          <w:szCs w:val="24"/>
        </w:rPr>
      </w:pPr>
      <w:r w:rsidRPr="00596262">
        <w:rPr>
          <w:rFonts w:ascii="Times New Roman" w:hAnsi="Times New Roman" w:cs="Times New Roman"/>
          <w:i w:val="0"/>
          <w:iCs w:val="0"/>
          <w:sz w:val="24"/>
          <w:szCs w:val="24"/>
        </w:rPr>
        <w:t>•</w:t>
      </w:r>
      <w:r w:rsidRPr="00596262">
        <w:rPr>
          <w:rFonts w:ascii="Times New Roman" w:hAnsi="Times New Roman" w:cs="Times New Roman"/>
          <w:sz w:val="24"/>
          <w:szCs w:val="24"/>
        </w:rPr>
        <w:t> высказывать суждения о значении и месте исторического и культурного наследия древних обществ в мировой истории.</w:t>
      </w:r>
    </w:p>
    <w:p w:rsidR="000D7CA5" w:rsidRPr="00596262" w:rsidRDefault="000D7CA5" w:rsidP="00247446">
      <w:pPr>
        <w:pStyle w:val="141"/>
        <w:shd w:val="clear" w:color="auto" w:fill="auto"/>
        <w:tabs>
          <w:tab w:val="left" w:pos="619"/>
        </w:tabs>
        <w:spacing w:line="240" w:lineRule="auto"/>
        <w:ind w:firstLine="454"/>
        <w:rPr>
          <w:rFonts w:ascii="Times New Roman" w:hAnsi="Times New Roman" w:cs="Times New Roman"/>
          <w:b/>
          <w:bCs/>
          <w:i w:val="0"/>
          <w:iCs w:val="0"/>
          <w:sz w:val="24"/>
          <w:szCs w:val="24"/>
        </w:rPr>
      </w:pPr>
      <w:r w:rsidRPr="00596262">
        <w:rPr>
          <w:rFonts w:ascii="Times New Roman" w:hAnsi="Times New Roman" w:cs="Times New Roman"/>
          <w:b/>
          <w:bCs/>
          <w:i w:val="0"/>
          <w:iCs w:val="0"/>
          <w:sz w:val="24"/>
          <w:szCs w:val="24"/>
        </w:rPr>
        <w:t>История Средних веков</w:t>
      </w:r>
    </w:p>
    <w:p w:rsidR="000D7CA5" w:rsidRPr="00596262" w:rsidRDefault="000D7CA5" w:rsidP="00247446">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0D7CA5" w:rsidRPr="00596262" w:rsidRDefault="000D7CA5" w:rsidP="00247446">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0D7CA5" w:rsidRPr="00596262" w:rsidRDefault="000D7CA5" w:rsidP="004231A7">
      <w:pPr>
        <w:pStyle w:val="a8"/>
        <w:numPr>
          <w:ilvl w:val="0"/>
          <w:numId w:val="5"/>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Средних веков в отечественной и всеобщей истории, её ключевых событий и явлений;</w:t>
      </w:r>
    </w:p>
    <w:p w:rsidR="000D7CA5" w:rsidRPr="00596262" w:rsidRDefault="000D7CA5" w:rsidP="00247446">
      <w:pPr>
        <w:pStyle w:val="a8"/>
        <w:tabs>
          <w:tab w:val="left" w:pos="108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об экономических и культурных центрах Руси и других госуда</w:t>
      </w:r>
      <w:proofErr w:type="gramStart"/>
      <w:r w:rsidRPr="00596262">
        <w:rPr>
          <w:rFonts w:ascii="Times New Roman" w:hAnsi="Times New Roman" w:cs="Times New Roman"/>
          <w:sz w:val="24"/>
          <w:szCs w:val="24"/>
        </w:rPr>
        <w:t>рств в Ср</w:t>
      </w:r>
      <w:proofErr w:type="gramEnd"/>
      <w:r w:rsidRPr="00596262">
        <w:rPr>
          <w:rFonts w:ascii="Times New Roman" w:hAnsi="Times New Roman" w:cs="Times New Roman"/>
          <w:sz w:val="24"/>
          <w:szCs w:val="24"/>
        </w:rPr>
        <w:t>едние века, о направлениях крупнейших передвижений людей — походов, завоеваний, колонизаций и др.;</w:t>
      </w:r>
    </w:p>
    <w:p w:rsidR="000D7CA5" w:rsidRPr="00596262" w:rsidRDefault="000D7CA5" w:rsidP="00247446">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проводить поиск информации</w:t>
      </w:r>
      <w:r w:rsidRPr="00596262">
        <w:rPr>
          <w:rFonts w:ascii="Times New Roman" w:hAnsi="Times New Roman" w:cs="Times New Roman"/>
          <w:sz w:val="24"/>
          <w:szCs w:val="24"/>
        </w:rPr>
        <w:t xml:space="preserve"> в исторических текстах, материальных исторических памятниках Средневековья;</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0D7CA5" w:rsidRPr="00596262" w:rsidRDefault="000D7CA5" w:rsidP="00247446">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отечественной и всеобщей истории Средних веков;</w:t>
      </w:r>
    </w:p>
    <w:p w:rsidR="000D7CA5" w:rsidRPr="00596262" w:rsidRDefault="000D7CA5" w:rsidP="00247446">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0D7CA5" w:rsidRPr="00596262" w:rsidRDefault="000D7CA5" w:rsidP="00247446">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Средних веков.</w:t>
      </w:r>
    </w:p>
    <w:p w:rsidR="000D7CA5" w:rsidRPr="00596262" w:rsidRDefault="000D7CA5" w:rsidP="00247446">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p>
    <w:p w:rsidR="000D7CA5" w:rsidRPr="00596262" w:rsidRDefault="000D7CA5" w:rsidP="00247446">
      <w:pPr>
        <w:pStyle w:val="141"/>
        <w:shd w:val="clear" w:color="auto" w:fill="auto"/>
        <w:tabs>
          <w:tab w:val="left" w:pos="108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давать сопоставительную характеристику политического устройства госуда</w:t>
      </w:r>
      <w:proofErr w:type="gramStart"/>
      <w:r w:rsidRPr="00596262">
        <w:rPr>
          <w:rFonts w:ascii="Times New Roman" w:hAnsi="Times New Roman" w:cs="Times New Roman"/>
          <w:sz w:val="24"/>
          <w:szCs w:val="24"/>
        </w:rPr>
        <w:t>рств Ср</w:t>
      </w:r>
      <w:proofErr w:type="gramEnd"/>
      <w:r w:rsidRPr="00596262">
        <w:rPr>
          <w:rFonts w:ascii="Times New Roman" w:hAnsi="Times New Roman" w:cs="Times New Roman"/>
          <w:sz w:val="24"/>
          <w:szCs w:val="24"/>
        </w:rPr>
        <w:t>едневековья (Русь, Запад,</w:t>
      </w:r>
      <w:r w:rsidRPr="00596262">
        <w:rPr>
          <w:rStyle w:val="1445"/>
          <w:rFonts w:ascii="Times New Roman" w:hAnsi="Times New Roman" w:cs="Times New Roman"/>
          <w:iCs w:val="0"/>
          <w:sz w:val="24"/>
          <w:szCs w:val="24"/>
        </w:rPr>
        <w:t xml:space="preserve"> </w:t>
      </w:r>
      <w:r w:rsidRPr="00596262">
        <w:rPr>
          <w:rFonts w:ascii="Times New Roman" w:hAnsi="Times New Roman" w:cs="Times New Roman"/>
          <w:sz w:val="24"/>
          <w:szCs w:val="24"/>
        </w:rPr>
        <w:t>Восток);</w:t>
      </w:r>
    </w:p>
    <w:p w:rsidR="000D7CA5" w:rsidRPr="00596262" w:rsidRDefault="000D7CA5" w:rsidP="00247446">
      <w:pPr>
        <w:pStyle w:val="141"/>
        <w:shd w:val="clear" w:color="auto" w:fill="auto"/>
        <w:tabs>
          <w:tab w:val="left" w:pos="107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сравнивать свидетельства различных исторических</w:t>
      </w:r>
      <w:r w:rsidRPr="00596262">
        <w:rPr>
          <w:rStyle w:val="1445"/>
          <w:rFonts w:ascii="Times New Roman" w:hAnsi="Times New Roman" w:cs="Times New Roman"/>
          <w:iCs w:val="0"/>
          <w:sz w:val="24"/>
          <w:szCs w:val="24"/>
        </w:rPr>
        <w:t xml:space="preserve"> </w:t>
      </w:r>
      <w:r w:rsidRPr="00596262">
        <w:rPr>
          <w:rFonts w:ascii="Times New Roman" w:hAnsi="Times New Roman" w:cs="Times New Roman"/>
          <w:sz w:val="24"/>
          <w:szCs w:val="24"/>
        </w:rPr>
        <w:t>источников, выявляя в них общее и различия;</w:t>
      </w:r>
    </w:p>
    <w:p w:rsidR="000D7CA5" w:rsidRPr="00596262" w:rsidRDefault="000D7CA5" w:rsidP="00247446">
      <w:pPr>
        <w:pStyle w:val="141"/>
        <w:shd w:val="clear" w:color="auto" w:fill="auto"/>
        <w:tabs>
          <w:tab w:val="left" w:pos="1079"/>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составлять на основе информации учебника и дополнительной литературы описания памятников средневековой</w:t>
      </w:r>
      <w:r w:rsidRPr="00596262">
        <w:rPr>
          <w:rStyle w:val="1445"/>
          <w:rFonts w:ascii="Times New Roman" w:hAnsi="Times New Roman" w:cs="Times New Roman"/>
          <w:iCs w:val="0"/>
          <w:sz w:val="24"/>
          <w:szCs w:val="24"/>
        </w:rPr>
        <w:t xml:space="preserve"> </w:t>
      </w:r>
      <w:r w:rsidRPr="00596262">
        <w:rPr>
          <w:rFonts w:ascii="Times New Roman" w:hAnsi="Times New Roman" w:cs="Times New Roman"/>
          <w:sz w:val="24"/>
          <w:szCs w:val="24"/>
        </w:rPr>
        <w:t>культуры Руси и других стран, объяснять, в чём заключаются их художественные достоинства и значение.</w:t>
      </w:r>
    </w:p>
    <w:p w:rsidR="000D7CA5" w:rsidRPr="00596262" w:rsidRDefault="000D7CA5" w:rsidP="00247446">
      <w:pPr>
        <w:pStyle w:val="141"/>
        <w:shd w:val="clear" w:color="auto" w:fill="auto"/>
        <w:tabs>
          <w:tab w:val="left" w:pos="1079"/>
        </w:tabs>
        <w:spacing w:line="240" w:lineRule="auto"/>
        <w:ind w:firstLine="454"/>
        <w:rPr>
          <w:rFonts w:ascii="Times New Roman" w:hAnsi="Times New Roman" w:cs="Times New Roman"/>
          <w:b/>
          <w:bCs/>
          <w:i w:val="0"/>
          <w:iCs w:val="0"/>
          <w:sz w:val="24"/>
          <w:szCs w:val="24"/>
        </w:rPr>
      </w:pPr>
      <w:r w:rsidRPr="00596262">
        <w:rPr>
          <w:rFonts w:ascii="Times New Roman" w:hAnsi="Times New Roman" w:cs="Times New Roman"/>
          <w:b/>
          <w:bCs/>
          <w:i w:val="0"/>
          <w:iCs w:val="0"/>
          <w:sz w:val="24"/>
          <w:szCs w:val="24"/>
        </w:rPr>
        <w:t>История Нового времени</w:t>
      </w:r>
    </w:p>
    <w:p w:rsidR="000D7CA5" w:rsidRPr="00596262" w:rsidRDefault="000D7CA5" w:rsidP="00247446">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0D7CA5" w:rsidRPr="00596262" w:rsidRDefault="000D7CA5" w:rsidP="00247446">
      <w:pPr>
        <w:pStyle w:val="a8"/>
        <w:tabs>
          <w:tab w:val="left" w:pos="107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0D7CA5" w:rsidRPr="00596262" w:rsidRDefault="000D7CA5" w:rsidP="004231A7">
      <w:pPr>
        <w:pStyle w:val="a8"/>
        <w:numPr>
          <w:ilvl w:val="0"/>
          <w:numId w:val="5"/>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нового времени, её процессов, явлений, ключевых событий;</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различных источников по отечественной и всеобщей истории Нового времени;</w:t>
      </w:r>
    </w:p>
    <w:p w:rsidR="000D7CA5" w:rsidRPr="00596262" w:rsidRDefault="000D7CA5" w:rsidP="00247446">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составлять описание</w:t>
      </w:r>
      <w:r w:rsidRPr="00596262">
        <w:rPr>
          <w:rFonts w:ascii="Times New Roman" w:hAnsi="Times New Roman" w:cs="Times New Roman"/>
          <w:sz w:val="24"/>
          <w:szCs w:val="24"/>
        </w:rPr>
        <w:t xml:space="preserve">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596262">
        <w:rPr>
          <w:rFonts w:ascii="Times New Roman" w:hAnsi="Times New Roman" w:cs="Times New Roman"/>
          <w:sz w:val="24"/>
          <w:szCs w:val="24"/>
        </w:rPr>
        <w:lastRenderedPageBreak/>
        <w:t>рассказывать о значительных событиях и личностях отечественной и всеобщей истории Нового времени;</w:t>
      </w:r>
    </w:p>
    <w:p w:rsidR="000D7CA5" w:rsidRPr="00596262" w:rsidRDefault="000D7CA5" w:rsidP="00247446">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 исторический материал</w:t>
      </w:r>
      <w:r w:rsidRPr="00596262">
        <w:rPr>
          <w:rFonts w:ascii="Times New Roman" w:hAnsi="Times New Roman" w:cs="Times New Roman"/>
          <w:sz w:val="24"/>
          <w:szCs w:val="24"/>
        </w:rPr>
        <w:t>, содержащийся в учебной и дополнительной литературе по отечественной и всеобщей истории Нового времени;</w:t>
      </w:r>
    </w:p>
    <w:p w:rsidR="000D7CA5" w:rsidRPr="00596262" w:rsidRDefault="000D7CA5" w:rsidP="00247446">
      <w:pPr>
        <w:pStyle w:val="a8"/>
        <w:tabs>
          <w:tab w:val="left" w:pos="61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0D7CA5" w:rsidRPr="00596262" w:rsidRDefault="000D7CA5" w:rsidP="00247446">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0D7CA5" w:rsidRPr="00596262" w:rsidRDefault="000D7CA5" w:rsidP="00247446">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сопоставлять</w:t>
      </w:r>
      <w:r w:rsidRPr="00596262">
        <w:rPr>
          <w:rFonts w:ascii="Times New Roman" w:hAnsi="Times New Roman" w:cs="Times New Roman"/>
          <w:sz w:val="24"/>
          <w:szCs w:val="24"/>
        </w:rPr>
        <w:t xml:space="preserve"> развитие России и других стран в Новое время, сравнивать исторические ситуации и события;</w:t>
      </w:r>
    </w:p>
    <w:p w:rsidR="000D7CA5" w:rsidRPr="00596262" w:rsidRDefault="000D7CA5" w:rsidP="00247446">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Нового времени.</w:t>
      </w:r>
    </w:p>
    <w:p w:rsidR="000D7CA5" w:rsidRPr="00596262" w:rsidRDefault="000D7CA5" w:rsidP="00247446">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r w:rsidRPr="00596262">
        <w:rPr>
          <w:rFonts w:ascii="Times New Roman" w:hAnsi="Times New Roman" w:cs="Times New Roman"/>
          <w:sz w:val="24"/>
          <w:szCs w:val="24"/>
        </w:rPr>
        <w:t>:</w:t>
      </w:r>
    </w:p>
    <w:p w:rsidR="000D7CA5" w:rsidRPr="00596262" w:rsidRDefault="000D7CA5" w:rsidP="00247446">
      <w:pPr>
        <w:pStyle w:val="141"/>
        <w:shd w:val="clear" w:color="auto" w:fill="auto"/>
        <w:tabs>
          <w:tab w:val="left" w:pos="61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3"/>
          <w:rFonts w:ascii="Times New Roman" w:hAnsi="Times New Roman" w:cs="Times New Roman"/>
          <w:iCs w:val="0"/>
          <w:sz w:val="24"/>
          <w:szCs w:val="24"/>
        </w:rPr>
        <w:t xml:space="preserve"> </w:t>
      </w:r>
      <w:r w:rsidRPr="00596262">
        <w:rPr>
          <w:rFonts w:ascii="Times New Roman" w:hAnsi="Times New Roman" w:cs="Times New Roman"/>
          <w:sz w:val="24"/>
          <w:szCs w:val="24"/>
        </w:rPr>
        <w:t>других государств в Новое время;</w:t>
      </w:r>
    </w:p>
    <w:p w:rsidR="000D7CA5" w:rsidRPr="00596262" w:rsidRDefault="000D7CA5" w:rsidP="00247446">
      <w:pPr>
        <w:pStyle w:val="141"/>
        <w:shd w:val="clear" w:color="auto" w:fill="auto"/>
        <w:tabs>
          <w:tab w:val="left" w:pos="62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использовать элементы источниковедческого анализа при работе с историческими материалами (определение</w:t>
      </w:r>
      <w:r w:rsidRPr="00596262">
        <w:rPr>
          <w:rStyle w:val="1443"/>
          <w:rFonts w:ascii="Times New Roman" w:hAnsi="Times New Roman" w:cs="Times New Roman"/>
          <w:iCs w:val="0"/>
          <w:sz w:val="24"/>
          <w:szCs w:val="24"/>
        </w:rPr>
        <w:t xml:space="preserve"> </w:t>
      </w:r>
      <w:r w:rsidRPr="00596262">
        <w:rPr>
          <w:rFonts w:ascii="Times New Roman" w:hAnsi="Times New Roman" w:cs="Times New Roman"/>
          <w:sz w:val="24"/>
          <w:szCs w:val="24"/>
        </w:rPr>
        <w:t>принадлежности и достоверности источника, позиций автора и др.);</w:t>
      </w:r>
    </w:p>
    <w:p w:rsidR="000D7CA5" w:rsidRPr="00596262" w:rsidRDefault="000D7CA5" w:rsidP="00247446">
      <w:pPr>
        <w:pStyle w:val="141"/>
        <w:shd w:val="clear" w:color="auto" w:fill="auto"/>
        <w:tabs>
          <w:tab w:val="left" w:pos="61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сравнивать развитие России и других стран в Новое</w:t>
      </w:r>
      <w:r w:rsidRPr="00596262">
        <w:rPr>
          <w:rStyle w:val="1443"/>
          <w:rFonts w:ascii="Times New Roman" w:hAnsi="Times New Roman" w:cs="Times New Roman"/>
          <w:iCs w:val="0"/>
          <w:sz w:val="24"/>
          <w:szCs w:val="24"/>
        </w:rPr>
        <w:t xml:space="preserve"> </w:t>
      </w:r>
      <w:r w:rsidRPr="00596262">
        <w:rPr>
          <w:rFonts w:ascii="Times New Roman" w:hAnsi="Times New Roman" w:cs="Times New Roman"/>
          <w:sz w:val="24"/>
          <w:szCs w:val="24"/>
        </w:rPr>
        <w:t>время, объяснять, в чём заключались общие черты и особенности;</w:t>
      </w:r>
    </w:p>
    <w:p w:rsidR="000D7CA5" w:rsidRPr="00596262" w:rsidRDefault="000D7CA5" w:rsidP="00247446">
      <w:pPr>
        <w:pStyle w:val="141"/>
        <w:shd w:val="clear" w:color="auto" w:fill="auto"/>
        <w:tabs>
          <w:tab w:val="left" w:pos="610"/>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применять знания по истории России и своего края</w:t>
      </w:r>
      <w:r w:rsidRPr="00596262">
        <w:rPr>
          <w:rStyle w:val="1443"/>
          <w:rFonts w:ascii="Times New Roman" w:hAnsi="Times New Roman" w:cs="Times New Roman"/>
          <w:iCs w:val="0"/>
          <w:sz w:val="24"/>
          <w:szCs w:val="24"/>
        </w:rPr>
        <w:t xml:space="preserve"> </w:t>
      </w:r>
      <w:r w:rsidRPr="00596262">
        <w:rPr>
          <w:rFonts w:ascii="Times New Roman" w:hAnsi="Times New Roman" w:cs="Times New Roman"/>
          <w:sz w:val="24"/>
          <w:szCs w:val="24"/>
        </w:rPr>
        <w:t>в Новое время при составлении описаний исторических</w:t>
      </w:r>
      <w:r w:rsidRPr="00596262">
        <w:rPr>
          <w:rStyle w:val="1443"/>
          <w:rFonts w:ascii="Times New Roman" w:hAnsi="Times New Roman" w:cs="Times New Roman"/>
          <w:iCs w:val="0"/>
          <w:sz w:val="24"/>
          <w:szCs w:val="24"/>
        </w:rPr>
        <w:t xml:space="preserve"> </w:t>
      </w:r>
      <w:r w:rsidRPr="00596262">
        <w:rPr>
          <w:rFonts w:ascii="Times New Roman" w:hAnsi="Times New Roman" w:cs="Times New Roman"/>
          <w:sz w:val="24"/>
          <w:szCs w:val="24"/>
        </w:rPr>
        <w:t>и культурных памятников своего города, края и т. д.</w:t>
      </w:r>
    </w:p>
    <w:p w:rsidR="000D7CA5" w:rsidRPr="00596262" w:rsidRDefault="000D7CA5" w:rsidP="00247446">
      <w:pPr>
        <w:pStyle w:val="31"/>
        <w:keepNext/>
        <w:keepLines/>
        <w:shd w:val="clear" w:color="auto" w:fill="auto"/>
        <w:spacing w:line="240" w:lineRule="auto"/>
        <w:ind w:firstLine="454"/>
        <w:rPr>
          <w:rFonts w:ascii="Times New Roman" w:hAnsi="Times New Roman" w:cs="Times New Roman"/>
          <w:sz w:val="24"/>
          <w:szCs w:val="24"/>
        </w:rPr>
      </w:pPr>
      <w:bookmarkStart w:id="1" w:name="bookmark71"/>
      <w:r w:rsidRPr="00596262">
        <w:rPr>
          <w:rFonts w:ascii="Times New Roman" w:hAnsi="Times New Roman" w:cs="Times New Roman"/>
          <w:sz w:val="24"/>
          <w:szCs w:val="24"/>
        </w:rPr>
        <w:t>Новейшая история</w:t>
      </w:r>
      <w:bookmarkEnd w:id="1"/>
    </w:p>
    <w:p w:rsidR="000D7CA5" w:rsidRPr="00596262" w:rsidRDefault="000D7CA5" w:rsidP="00247446">
      <w:pPr>
        <w:pStyle w:val="a8"/>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научится:</w:t>
      </w:r>
    </w:p>
    <w:p w:rsidR="000D7CA5" w:rsidRPr="00596262" w:rsidRDefault="000D7CA5" w:rsidP="00247446">
      <w:pPr>
        <w:pStyle w:val="a8"/>
        <w:tabs>
          <w:tab w:val="left" w:pos="605"/>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локализовать во времени</w:t>
      </w:r>
      <w:r w:rsidRPr="00596262">
        <w:rPr>
          <w:rFonts w:ascii="Times New Roman" w:hAnsi="Times New Roman" w:cs="Times New Roman"/>
          <w:sz w:val="24"/>
          <w:szCs w:val="24"/>
        </w:rPr>
        <w:t xml:space="preserve">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0D7CA5" w:rsidRPr="00596262" w:rsidRDefault="000D7CA5" w:rsidP="004231A7">
      <w:pPr>
        <w:pStyle w:val="a8"/>
        <w:numPr>
          <w:ilvl w:val="0"/>
          <w:numId w:val="5"/>
        </w:numPr>
        <w:spacing w:after="0" w:line="240" w:lineRule="auto"/>
        <w:ind w:left="0" w:firstLine="426"/>
        <w:jc w:val="both"/>
        <w:rPr>
          <w:rFonts w:ascii="Times New Roman" w:hAnsi="Times New Roman" w:cs="Times New Roman"/>
          <w:sz w:val="24"/>
          <w:szCs w:val="24"/>
        </w:rPr>
      </w:pPr>
      <w:r w:rsidRPr="00596262">
        <w:rPr>
          <w:rFonts w:ascii="Times New Roman" w:hAnsi="Times New Roman" w:cs="Times New Roman"/>
          <w:b/>
          <w:bCs/>
          <w:i/>
          <w:iCs/>
          <w:sz w:val="24"/>
          <w:szCs w:val="24"/>
        </w:rPr>
        <w:t>применять знание фактов</w:t>
      </w:r>
      <w:r w:rsidRPr="00596262">
        <w:rPr>
          <w:rFonts w:ascii="Times New Roman" w:hAnsi="Times New Roman" w:cs="Times New Roman"/>
          <w:sz w:val="24"/>
          <w:szCs w:val="24"/>
        </w:rPr>
        <w:t xml:space="preserve"> для характеристики эпохи новейшего времени, её процессов, явлений, ключевых событий;</w:t>
      </w:r>
    </w:p>
    <w:p w:rsidR="000D7CA5" w:rsidRPr="00596262" w:rsidRDefault="000D7CA5" w:rsidP="00247446">
      <w:pPr>
        <w:pStyle w:val="a8"/>
        <w:tabs>
          <w:tab w:val="left" w:pos="61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использовать историческую карту</w:t>
      </w:r>
      <w:r w:rsidRPr="00596262">
        <w:rPr>
          <w:rFonts w:ascii="Times New Roman" w:hAnsi="Times New Roman" w:cs="Times New Roman"/>
          <w:sz w:val="24"/>
          <w:szCs w:val="24"/>
        </w:rPr>
        <w:t xml:space="preserve"> как источник информации о территории России (СССР) и других государств в ХХ — начале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 значительных социально-экономических процессах и изменениях на политической карте мира в новейшую эпоху, местах крупнейших событий и др.;</w:t>
      </w:r>
    </w:p>
    <w:p w:rsidR="000D7CA5" w:rsidRPr="00596262" w:rsidRDefault="000D7CA5" w:rsidP="00247446">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анализировать информацию</w:t>
      </w:r>
      <w:r w:rsidRPr="00596262">
        <w:rPr>
          <w:rFonts w:ascii="Times New Roman" w:hAnsi="Times New Roman" w:cs="Times New Roman"/>
          <w:sz w:val="24"/>
          <w:szCs w:val="24"/>
        </w:rPr>
        <w:t xml:space="preserve"> из исторических источников — текстов, материальных и художественных памятников новейшей эпохи;</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представлять в различных формах описания, рассказа:</w:t>
      </w:r>
      <w:r w:rsidRPr="00596262">
        <w:rPr>
          <w:rFonts w:ascii="Times New Roman" w:hAnsi="Times New Roman" w:cs="Times New Roman"/>
          <w:sz w:val="24"/>
          <w:szCs w:val="24"/>
        </w:rPr>
        <w:t xml:space="preserve">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0D7CA5" w:rsidRPr="00596262" w:rsidRDefault="000D7CA5" w:rsidP="00247446">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систематизировать</w:t>
      </w:r>
      <w:r w:rsidRPr="00596262">
        <w:rPr>
          <w:rFonts w:ascii="Times New Roman" w:hAnsi="Times New Roman" w:cs="Times New Roman"/>
          <w:sz w:val="24"/>
          <w:szCs w:val="24"/>
        </w:rPr>
        <w:t xml:space="preserve"> исторический материал, содержащийся в учебной и дополнительной литературе;</w:t>
      </w:r>
    </w:p>
    <w:p w:rsidR="000D7CA5" w:rsidRPr="00596262" w:rsidRDefault="000D7CA5" w:rsidP="00247446">
      <w:pPr>
        <w:pStyle w:val="a8"/>
        <w:tabs>
          <w:tab w:val="left" w:pos="1079"/>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раскрывать характерные, существенные черты</w:t>
      </w:r>
      <w:r w:rsidRPr="00596262">
        <w:rPr>
          <w:rFonts w:ascii="Times New Roman" w:hAnsi="Times New Roman" w:cs="Times New Roman"/>
          <w:sz w:val="24"/>
          <w:szCs w:val="24"/>
        </w:rPr>
        <w:t xml:space="preserve"> экономического и социального развития России и других стран, политических режимов, международных отношений, развития культуры в ХХ — начале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объяснять причины и следствия</w:t>
      </w:r>
      <w:r w:rsidRPr="00596262">
        <w:rPr>
          <w:rFonts w:ascii="Times New Roman" w:hAnsi="Times New Roman" w:cs="Times New Roman"/>
          <w:sz w:val="24"/>
          <w:szCs w:val="24"/>
        </w:rPr>
        <w:t xml:space="preserve"> наиболее значительных событий новейшей эпохи в России и других странах (реформы и революции, войны, образование новых государств и др.);</w:t>
      </w:r>
    </w:p>
    <w:p w:rsidR="000D7CA5" w:rsidRPr="00596262" w:rsidRDefault="000D7CA5" w:rsidP="00247446">
      <w:pPr>
        <w:pStyle w:val="a8"/>
        <w:tabs>
          <w:tab w:val="left" w:pos="1084"/>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b/>
          <w:bCs/>
          <w:i/>
          <w:iCs/>
          <w:sz w:val="24"/>
          <w:szCs w:val="24"/>
        </w:rPr>
        <w:t>• сопоставлять</w:t>
      </w:r>
      <w:r w:rsidRPr="00596262">
        <w:rPr>
          <w:rFonts w:ascii="Times New Roman" w:hAnsi="Times New Roman" w:cs="Times New Roman"/>
          <w:sz w:val="24"/>
          <w:szCs w:val="24"/>
        </w:rPr>
        <w:t xml:space="preserve">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0D7CA5" w:rsidRPr="00596262" w:rsidRDefault="000D7CA5" w:rsidP="00247446">
      <w:pPr>
        <w:pStyle w:val="a8"/>
        <w:tabs>
          <w:tab w:val="left" w:pos="1070"/>
        </w:tabs>
        <w:spacing w:after="0" w:line="240" w:lineRule="auto"/>
        <w:ind w:firstLine="454"/>
        <w:jc w:val="both"/>
        <w:rPr>
          <w:rFonts w:ascii="Times New Roman" w:hAnsi="Times New Roman" w:cs="Times New Roman"/>
          <w:sz w:val="24"/>
          <w:szCs w:val="24"/>
        </w:rPr>
      </w:pPr>
      <w:r w:rsidRPr="00596262">
        <w:rPr>
          <w:rFonts w:ascii="Times New Roman" w:hAnsi="Times New Roman" w:cs="Times New Roman"/>
          <w:sz w:val="24"/>
          <w:szCs w:val="24"/>
        </w:rPr>
        <w:t>• </w:t>
      </w:r>
      <w:r w:rsidRPr="00596262">
        <w:rPr>
          <w:rFonts w:ascii="Times New Roman" w:hAnsi="Times New Roman" w:cs="Times New Roman"/>
          <w:b/>
          <w:bCs/>
          <w:i/>
          <w:iCs/>
          <w:sz w:val="24"/>
          <w:szCs w:val="24"/>
        </w:rPr>
        <w:t>давать оценку</w:t>
      </w:r>
      <w:r w:rsidRPr="00596262">
        <w:rPr>
          <w:rFonts w:ascii="Times New Roman" w:hAnsi="Times New Roman" w:cs="Times New Roman"/>
          <w:sz w:val="24"/>
          <w:szCs w:val="24"/>
        </w:rPr>
        <w:t xml:space="preserve"> событиям и личностям отечественной и всеобщей истории ХХ — начала </w:t>
      </w:r>
      <w:r w:rsidRPr="00596262">
        <w:rPr>
          <w:rFonts w:ascii="Times New Roman" w:hAnsi="Times New Roman" w:cs="Times New Roman"/>
          <w:sz w:val="24"/>
          <w:szCs w:val="24"/>
          <w:lang w:val="en-US" w:eastAsia="en-US"/>
        </w:rPr>
        <w:t>XXI</w:t>
      </w:r>
      <w:r w:rsidRPr="00596262">
        <w:rPr>
          <w:rFonts w:ascii="Times New Roman" w:hAnsi="Times New Roman" w:cs="Times New Roman"/>
          <w:sz w:val="24"/>
          <w:szCs w:val="24"/>
          <w:lang w:eastAsia="en-US"/>
        </w:rPr>
        <w:t xml:space="preserve"> </w:t>
      </w:r>
      <w:r w:rsidRPr="00596262">
        <w:rPr>
          <w:rFonts w:ascii="Times New Roman" w:hAnsi="Times New Roman" w:cs="Times New Roman"/>
          <w:sz w:val="24"/>
          <w:szCs w:val="24"/>
        </w:rPr>
        <w:t>в.</w:t>
      </w:r>
    </w:p>
    <w:p w:rsidR="000D7CA5" w:rsidRPr="00596262" w:rsidRDefault="000D7CA5" w:rsidP="00247446">
      <w:pPr>
        <w:pStyle w:val="141"/>
        <w:shd w:val="clear" w:color="auto" w:fill="auto"/>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Выпускник </w:t>
      </w:r>
      <w:r w:rsidRPr="00596262">
        <w:rPr>
          <w:rFonts w:ascii="Times New Roman" w:hAnsi="Times New Roman" w:cs="Times New Roman"/>
          <w:sz w:val="24"/>
          <w:szCs w:val="24"/>
          <w:u w:val="single"/>
        </w:rPr>
        <w:t>получит возможность научиться</w:t>
      </w:r>
      <w:r w:rsidRPr="00596262">
        <w:rPr>
          <w:rFonts w:ascii="Times New Roman" w:hAnsi="Times New Roman" w:cs="Times New Roman"/>
          <w:sz w:val="24"/>
          <w:szCs w:val="24"/>
        </w:rPr>
        <w:t>:</w:t>
      </w:r>
    </w:p>
    <w:p w:rsidR="000D7CA5" w:rsidRPr="00596262" w:rsidRDefault="000D7CA5" w:rsidP="00247446">
      <w:pPr>
        <w:pStyle w:val="141"/>
        <w:shd w:val="clear" w:color="auto" w:fill="auto"/>
        <w:tabs>
          <w:tab w:val="left" w:pos="1079"/>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используя историческую карту, характеризовать социально-экономическое и политическое развитие России,</w:t>
      </w:r>
      <w:r w:rsidRPr="00596262">
        <w:rPr>
          <w:rStyle w:val="1441"/>
          <w:rFonts w:ascii="Times New Roman" w:hAnsi="Times New Roman" w:cs="Times New Roman"/>
          <w:iCs w:val="0"/>
          <w:sz w:val="24"/>
          <w:szCs w:val="24"/>
        </w:rPr>
        <w:t xml:space="preserve"> </w:t>
      </w:r>
      <w:r w:rsidRPr="00596262">
        <w:rPr>
          <w:rFonts w:ascii="Times New Roman" w:hAnsi="Times New Roman" w:cs="Times New Roman"/>
          <w:sz w:val="24"/>
          <w:szCs w:val="24"/>
        </w:rPr>
        <w:t>других государств в ХХ — начале XXI в.;</w:t>
      </w:r>
    </w:p>
    <w:p w:rsidR="000D7CA5" w:rsidRPr="00596262" w:rsidRDefault="000D7CA5" w:rsidP="00247446">
      <w:pPr>
        <w:pStyle w:val="141"/>
        <w:shd w:val="clear" w:color="auto" w:fill="auto"/>
        <w:tabs>
          <w:tab w:val="left" w:pos="108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lastRenderedPageBreak/>
        <w:t>• применять элементы источниковедческого анализа при работе с историческими материалами (определение</w:t>
      </w:r>
      <w:r w:rsidRPr="00596262">
        <w:rPr>
          <w:rStyle w:val="1441"/>
          <w:rFonts w:ascii="Times New Roman" w:hAnsi="Times New Roman" w:cs="Times New Roman"/>
          <w:iCs w:val="0"/>
          <w:sz w:val="24"/>
          <w:szCs w:val="24"/>
        </w:rPr>
        <w:t xml:space="preserve"> </w:t>
      </w:r>
      <w:r w:rsidRPr="00596262">
        <w:rPr>
          <w:rFonts w:ascii="Times New Roman" w:hAnsi="Times New Roman" w:cs="Times New Roman"/>
          <w:sz w:val="24"/>
          <w:szCs w:val="24"/>
        </w:rPr>
        <w:t>принадлежности и достоверности источника, позиций автора и др.);</w:t>
      </w:r>
    </w:p>
    <w:p w:rsidR="000D7CA5" w:rsidRPr="00596262" w:rsidRDefault="000D7CA5" w:rsidP="00247446">
      <w:pPr>
        <w:pStyle w:val="141"/>
        <w:shd w:val="clear" w:color="auto" w:fill="auto"/>
        <w:tabs>
          <w:tab w:val="left" w:pos="1098"/>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0D7CA5" w:rsidRPr="00596262" w:rsidRDefault="000D7CA5" w:rsidP="00247446">
      <w:pPr>
        <w:pStyle w:val="141"/>
        <w:shd w:val="clear" w:color="auto" w:fill="auto"/>
        <w:tabs>
          <w:tab w:val="left" w:pos="1094"/>
        </w:tabs>
        <w:spacing w:line="240" w:lineRule="auto"/>
        <w:ind w:firstLine="454"/>
        <w:rPr>
          <w:rFonts w:ascii="Times New Roman" w:hAnsi="Times New Roman" w:cs="Times New Roman"/>
          <w:sz w:val="24"/>
          <w:szCs w:val="24"/>
        </w:rPr>
      </w:pPr>
      <w:r w:rsidRPr="00596262">
        <w:rPr>
          <w:rFonts w:ascii="Times New Roman" w:hAnsi="Times New Roman" w:cs="Times New Roman"/>
          <w:sz w:val="24"/>
          <w:szCs w:val="24"/>
        </w:rPr>
        <w:t xml:space="preserve">• проводить работу по поиску и оформлению материалов истории своей семьи, города, края в ХХ — начале </w:t>
      </w:r>
      <w:r w:rsidRPr="00596262">
        <w:rPr>
          <w:rFonts w:ascii="Times New Roman" w:hAnsi="Times New Roman" w:cs="Times New Roman"/>
          <w:sz w:val="24"/>
          <w:szCs w:val="24"/>
          <w:lang w:val="en-US"/>
        </w:rPr>
        <w:t>XXI</w:t>
      </w:r>
      <w:r w:rsidRPr="00596262">
        <w:rPr>
          <w:rFonts w:ascii="Times New Roman" w:hAnsi="Times New Roman" w:cs="Times New Roman"/>
          <w:sz w:val="24"/>
          <w:szCs w:val="24"/>
        </w:rPr>
        <w:t xml:space="preserve"> в.</w:t>
      </w:r>
    </w:p>
    <w:p w:rsidR="000D7CA5" w:rsidRPr="00596262" w:rsidRDefault="000D7CA5" w:rsidP="00247446">
      <w:pPr>
        <w:spacing w:after="0" w:line="240" w:lineRule="auto"/>
        <w:rPr>
          <w:rFonts w:ascii="Times New Roman" w:hAnsi="Times New Roman" w:cs="Times New Roman"/>
          <w:sz w:val="28"/>
          <w:szCs w:val="28"/>
        </w:rPr>
      </w:pPr>
    </w:p>
    <w:p w:rsidR="000D7CA5" w:rsidRPr="00596262" w:rsidRDefault="000D7CA5" w:rsidP="004231A7">
      <w:pPr>
        <w:numPr>
          <w:ilvl w:val="0"/>
          <w:numId w:val="13"/>
        </w:num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Содержание курса "Всеобщая история" (в рамках учебного предмета «История»)</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5 класс </w:t>
      </w: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ИСТОРИЯ ДРЕВНЕГО МИРА (68 часов)</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Введение</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Откуда мы знаем, как жили наши предки. Письменные ис</w:t>
      </w:r>
      <w:r w:rsidRPr="00596262">
        <w:rPr>
          <w:rFonts w:ascii="Times New Roman" w:hAnsi="Times New Roman" w:cs="Times New Roman"/>
          <w:sz w:val="24"/>
          <w:szCs w:val="24"/>
        </w:rPr>
        <w:softHyphen/>
        <w:t>точники о прошлом. Древние сооружения как источник наших знаний о прошлом. Роль археологических раскопок в изуче</w:t>
      </w:r>
      <w:r w:rsidRPr="00596262">
        <w:rPr>
          <w:rFonts w:ascii="Times New Roman" w:hAnsi="Times New Roman" w:cs="Times New Roman"/>
          <w:sz w:val="24"/>
          <w:szCs w:val="24"/>
        </w:rPr>
        <w:softHyphen/>
        <w:t>нии истории Древнего мира.</w:t>
      </w:r>
    </w:p>
    <w:p w:rsidR="000D7CA5" w:rsidRPr="00596262" w:rsidRDefault="000D7CA5" w:rsidP="00FF461E">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Счёт лет в истории. Хронология - наука об измерении вре</w:t>
      </w:r>
      <w:r w:rsidRPr="00596262">
        <w:rPr>
          <w:rFonts w:ascii="Times New Roman" w:hAnsi="Times New Roman" w:cs="Times New Roman"/>
          <w:sz w:val="24"/>
          <w:szCs w:val="24"/>
        </w:rPr>
        <w:softHyphen/>
        <w:t>мени. Опыт, культура счёта времени по годам в древних госу</w:t>
      </w:r>
      <w:r w:rsidRPr="00596262">
        <w:rPr>
          <w:rFonts w:ascii="Times New Roman" w:hAnsi="Times New Roman" w:cs="Times New Roman"/>
          <w:sz w:val="24"/>
          <w:szCs w:val="24"/>
        </w:rPr>
        <w:softHyphen/>
        <w:t>дарствах. Изменения счёта времени с наступлением христи</w:t>
      </w:r>
      <w:r w:rsidRPr="00596262">
        <w:rPr>
          <w:rFonts w:ascii="Times New Roman" w:hAnsi="Times New Roman" w:cs="Times New Roman"/>
          <w:sz w:val="24"/>
          <w:szCs w:val="24"/>
        </w:rPr>
        <w:softHyphen/>
        <w:t>анской эры. Особенности обозначения фактов до нашей эр</w:t>
      </w:r>
      <w:proofErr w:type="gramStart"/>
      <w:r w:rsidRPr="00596262">
        <w:rPr>
          <w:rFonts w:ascii="Times New Roman" w:hAnsi="Times New Roman" w:cs="Times New Roman"/>
          <w:sz w:val="24"/>
          <w:szCs w:val="24"/>
        </w:rPr>
        <w:t>ы(</w:t>
      </w:r>
      <w:proofErr w:type="gramEnd"/>
      <w:r w:rsidRPr="00596262">
        <w:rPr>
          <w:rFonts w:ascii="Times New Roman" w:hAnsi="Times New Roman" w:cs="Times New Roman"/>
          <w:sz w:val="24"/>
          <w:szCs w:val="24"/>
        </w:rPr>
        <w:t>обратный счёт лет). Представление о понятиях: год, век (сто</w:t>
      </w:r>
      <w:r w:rsidRPr="00596262">
        <w:rPr>
          <w:rFonts w:ascii="Times New Roman" w:hAnsi="Times New Roman" w:cs="Times New Roman"/>
          <w:sz w:val="24"/>
          <w:szCs w:val="24"/>
        </w:rPr>
        <w:softHyphen/>
        <w:t>летие), тысячелетие, эпоха, эра.</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РАЗДЕЛ 1. ЖИЗНЬ ПЕРВОБЫТНЫХ ЛЮДЕЙ</w:t>
      </w:r>
    </w:p>
    <w:p w:rsidR="000D7CA5" w:rsidRPr="00596262" w:rsidRDefault="000D7CA5" w:rsidP="00247446">
      <w:pPr>
        <w:widowControl w:val="0"/>
        <w:autoSpaceDE w:val="0"/>
        <w:autoSpaceDN w:val="0"/>
        <w:adjustRightInd w:val="0"/>
        <w:spacing w:after="0" w:line="240" w:lineRule="auto"/>
        <w:ind w:right="576"/>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1. </w:t>
      </w:r>
      <w:r w:rsidRPr="00596262">
        <w:rPr>
          <w:rFonts w:ascii="Times New Roman" w:hAnsi="Times New Roman" w:cs="Times New Roman"/>
          <w:b/>
          <w:bCs/>
          <w:sz w:val="24"/>
          <w:szCs w:val="24"/>
        </w:rPr>
        <w:t>Первобытные собиратели и охотники</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 xml:space="preserve">Представление о понятии «первобытные люди». Древнейшие люди. </w:t>
      </w:r>
      <w:r w:rsidRPr="00596262">
        <w:rPr>
          <w:rFonts w:ascii="Times New Roman" w:hAnsi="Times New Roman" w:cs="Times New Roman"/>
          <w:b/>
          <w:bCs/>
          <w:sz w:val="24"/>
          <w:szCs w:val="24"/>
        </w:rPr>
        <w:t>Древнейшие люди</w:t>
      </w:r>
      <w:r w:rsidRPr="00596262">
        <w:rPr>
          <w:rFonts w:ascii="Times New Roman" w:hAnsi="Times New Roman" w:cs="Times New Roman"/>
          <w:sz w:val="24"/>
          <w:szCs w:val="24"/>
        </w:rPr>
        <w:t xml:space="preserve"> - наши далёкие предки. Прародина человека. Археологические свидетельства первобытного состо</w:t>
      </w:r>
      <w:r w:rsidRPr="00596262">
        <w:rPr>
          <w:rFonts w:ascii="Times New Roman" w:hAnsi="Times New Roman" w:cs="Times New Roman"/>
          <w:sz w:val="24"/>
          <w:szCs w:val="24"/>
        </w:rPr>
        <w:softHyphen/>
        <w:t>яния древнейшего человека. Орудия труда и складывание опыта их изготовления. Собирательство и охота - способы добывания пищи. Первое великое открытие человека - овладение огнём.</w:t>
      </w:r>
    </w:p>
    <w:p w:rsidR="000D7CA5" w:rsidRPr="00596262" w:rsidRDefault="000D7CA5" w:rsidP="00247446">
      <w:pPr>
        <w:widowControl w:val="0"/>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Родовые общины охотников и собирателей</w:t>
      </w:r>
      <w:r w:rsidRPr="00596262">
        <w:rPr>
          <w:rFonts w:ascii="Times New Roman" w:hAnsi="Times New Roman" w:cs="Times New Roman"/>
          <w:sz w:val="24"/>
          <w:szCs w:val="24"/>
        </w:rPr>
        <w:t>. Расселение древнейших людей и его особенности. Испытание холодом. Освоение пещер. Строительство жилища. Освоение промысла охоты. Охота как основной способ добычи пищи древнейшего человека. Умение сообща достигать цели в охоте. Новые ору</w:t>
      </w:r>
      <w:r w:rsidRPr="00596262">
        <w:rPr>
          <w:rFonts w:ascii="Times New Roman" w:hAnsi="Times New Roman" w:cs="Times New Roman"/>
          <w:sz w:val="24"/>
          <w:szCs w:val="24"/>
        </w:rPr>
        <w:softHyphen/>
        <w:t>дия охоты древнейшего человека. Человек разумный: кто он? Родовые общины. Сообщество сородичей. Особенности со</w:t>
      </w:r>
      <w:r w:rsidRPr="00596262">
        <w:rPr>
          <w:rFonts w:ascii="Times New Roman" w:hAnsi="Times New Roman" w:cs="Times New Roman"/>
          <w:sz w:val="24"/>
          <w:szCs w:val="24"/>
        </w:rPr>
        <w:softHyphen/>
        <w:t>вместного ведения хозяйства в родовой общине. Распределение обязанностей в родовой общине.</w:t>
      </w:r>
    </w:p>
    <w:p w:rsidR="000D7CA5" w:rsidRPr="00596262" w:rsidRDefault="000D7CA5" w:rsidP="00FF461E">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Возникновение искусства и религии</w:t>
      </w:r>
      <w:r w:rsidRPr="00596262">
        <w:rPr>
          <w:rFonts w:ascii="Times New Roman" w:hAnsi="Times New Roman" w:cs="Times New Roman"/>
          <w:sz w:val="24"/>
          <w:szCs w:val="24"/>
        </w:rPr>
        <w:t>. Как была найдена пещерная' живопись. Загадки древнейших рисунков. Человек «заколдовывает» зверя. Зарождение веры в душу. Представле</w:t>
      </w:r>
      <w:r w:rsidRPr="00596262">
        <w:rPr>
          <w:rFonts w:ascii="Times New Roman" w:hAnsi="Times New Roman" w:cs="Times New Roman"/>
          <w:sz w:val="24"/>
          <w:szCs w:val="24"/>
        </w:rPr>
        <w:softHyphen/>
        <w:t>ние о религиозных верованиях первобытных охотников и со</w:t>
      </w:r>
      <w:r w:rsidRPr="00596262">
        <w:rPr>
          <w:rFonts w:ascii="Times New Roman" w:hAnsi="Times New Roman" w:cs="Times New Roman"/>
          <w:sz w:val="24"/>
          <w:szCs w:val="24"/>
        </w:rPr>
        <w:softHyphen/>
        <w:t>бирателей.</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Тема 2. Первобытные земледельцы и скотоводы</w:t>
      </w:r>
    </w:p>
    <w:p w:rsidR="000D7CA5" w:rsidRPr="00596262" w:rsidRDefault="000D7CA5" w:rsidP="00247446">
      <w:pPr>
        <w:widowControl w:val="0"/>
        <w:autoSpaceDE w:val="0"/>
        <w:autoSpaceDN w:val="0"/>
        <w:adjustRightInd w:val="0"/>
        <w:spacing w:after="0" w:line="240" w:lineRule="auto"/>
        <w:ind w:firstLine="426"/>
        <w:jc w:val="both"/>
        <w:rPr>
          <w:rFonts w:ascii="Times New Roman" w:hAnsi="Times New Roman" w:cs="Times New Roman"/>
          <w:sz w:val="24"/>
          <w:szCs w:val="24"/>
        </w:rPr>
      </w:pPr>
      <w:r w:rsidRPr="00596262">
        <w:rPr>
          <w:rFonts w:ascii="Times New Roman" w:hAnsi="Times New Roman" w:cs="Times New Roman"/>
          <w:b/>
          <w:bCs/>
          <w:sz w:val="24"/>
          <w:szCs w:val="24"/>
        </w:rPr>
        <w:t>Возникновение земледелия и скотоводства</w:t>
      </w:r>
      <w:r w:rsidRPr="00596262">
        <w:rPr>
          <w:rFonts w:ascii="Times New Roman" w:hAnsi="Times New Roman" w:cs="Times New Roman"/>
          <w:sz w:val="24"/>
          <w:szCs w:val="24"/>
        </w:rPr>
        <w:t>. Представ</w:t>
      </w:r>
      <w:r w:rsidRPr="00596262">
        <w:rPr>
          <w:rFonts w:ascii="Times New Roman" w:hAnsi="Times New Roman" w:cs="Times New Roman"/>
          <w:sz w:val="24"/>
          <w:szCs w:val="24"/>
        </w:rPr>
        <w:softHyphen/>
        <w:t>ление о зарождении производящего хозяйства: мотыжное зем</w:t>
      </w:r>
      <w:r w:rsidRPr="00596262">
        <w:rPr>
          <w:rFonts w:ascii="Times New Roman" w:hAnsi="Times New Roman" w:cs="Times New Roman"/>
          <w:sz w:val="24"/>
          <w:szCs w:val="24"/>
        </w:rPr>
        <w:softHyphen/>
        <w:t>леделие. Первые орудия труда земледельцев. Районы раннего земледелия. Приручение животных. Скотоводство и измене</w:t>
      </w:r>
      <w:r w:rsidRPr="00596262">
        <w:rPr>
          <w:rFonts w:ascii="Times New Roman" w:hAnsi="Times New Roman" w:cs="Times New Roman"/>
          <w:sz w:val="24"/>
          <w:szCs w:val="24"/>
        </w:rPr>
        <w:softHyphen/>
        <w:t>ния в жизни людей. Последствия перехода к производящему хозяйству. Освоение ремёсел. Гончарное дело, прядение, тка</w:t>
      </w:r>
      <w:r w:rsidRPr="00596262">
        <w:rPr>
          <w:rFonts w:ascii="Times New Roman" w:hAnsi="Times New Roman" w:cs="Times New Roman"/>
          <w:sz w:val="24"/>
          <w:szCs w:val="24"/>
        </w:rPr>
        <w:softHyphen/>
        <w:t>чество. Изобретение ткацкого станка.</w:t>
      </w:r>
    </w:p>
    <w:p w:rsidR="000D7CA5" w:rsidRPr="00596262" w:rsidRDefault="000D7CA5" w:rsidP="00247446">
      <w:pPr>
        <w:widowControl w:val="0"/>
        <w:autoSpaceDE w:val="0"/>
        <w:autoSpaceDN w:val="0"/>
        <w:adjustRightInd w:val="0"/>
        <w:spacing w:after="0" w:line="240" w:lineRule="auto"/>
        <w:ind w:left="19" w:firstLine="307"/>
        <w:jc w:val="both"/>
        <w:rPr>
          <w:rFonts w:ascii="Times New Roman" w:hAnsi="Times New Roman" w:cs="Times New Roman"/>
          <w:sz w:val="24"/>
          <w:szCs w:val="24"/>
        </w:rPr>
      </w:pPr>
      <w:r w:rsidRPr="00596262">
        <w:rPr>
          <w:rFonts w:ascii="Times New Roman" w:hAnsi="Times New Roman" w:cs="Times New Roman"/>
          <w:sz w:val="24"/>
          <w:szCs w:val="24"/>
        </w:rPr>
        <w:t>Родовые общины земледельцев и скотоводов. Племя: изме</w:t>
      </w:r>
      <w:r w:rsidRPr="00596262">
        <w:rPr>
          <w:rFonts w:ascii="Times New Roman" w:hAnsi="Times New Roman" w:cs="Times New Roman"/>
          <w:sz w:val="24"/>
          <w:szCs w:val="24"/>
        </w:rPr>
        <w:softHyphen/>
        <w:t>нение отношений. Управление племенем. Представления о происхождении рода, племени. Первобытные религиозные верования земледельцев и скотоводов. Зарождение культа.</w:t>
      </w:r>
    </w:p>
    <w:p w:rsidR="000D7CA5" w:rsidRPr="00596262" w:rsidRDefault="000D7CA5" w:rsidP="00247446">
      <w:pPr>
        <w:widowControl w:val="0"/>
        <w:autoSpaceDE w:val="0"/>
        <w:autoSpaceDN w:val="0"/>
        <w:adjustRightInd w:val="0"/>
        <w:spacing w:after="0" w:line="240" w:lineRule="auto"/>
        <w:ind w:left="19" w:firstLine="297"/>
        <w:jc w:val="both"/>
        <w:rPr>
          <w:rFonts w:ascii="Times New Roman" w:hAnsi="Times New Roman" w:cs="Times New Roman"/>
          <w:sz w:val="24"/>
          <w:szCs w:val="24"/>
        </w:rPr>
      </w:pPr>
      <w:r w:rsidRPr="00596262">
        <w:rPr>
          <w:rFonts w:ascii="Times New Roman" w:hAnsi="Times New Roman" w:cs="Times New Roman"/>
          <w:b/>
          <w:bCs/>
          <w:sz w:val="24"/>
          <w:szCs w:val="24"/>
        </w:rPr>
        <w:t>Появление неравенства и знати</w:t>
      </w:r>
      <w:r w:rsidRPr="00596262">
        <w:rPr>
          <w:rFonts w:ascii="Times New Roman" w:hAnsi="Times New Roman" w:cs="Times New Roman"/>
          <w:sz w:val="24"/>
          <w:szCs w:val="24"/>
        </w:rPr>
        <w:t>. Развитие ремёсел. Выде</w:t>
      </w:r>
      <w:r w:rsidRPr="00596262">
        <w:rPr>
          <w:rFonts w:ascii="Times New Roman" w:hAnsi="Times New Roman" w:cs="Times New Roman"/>
          <w:sz w:val="24"/>
          <w:szCs w:val="24"/>
        </w:rPr>
        <w:softHyphen/>
        <w:t>ление ремесленников в общине. Изобретение гончарного кру</w:t>
      </w:r>
      <w:r w:rsidRPr="00596262">
        <w:rPr>
          <w:rFonts w:ascii="Times New Roman" w:hAnsi="Times New Roman" w:cs="Times New Roman"/>
          <w:sz w:val="24"/>
          <w:szCs w:val="24"/>
        </w:rPr>
        <w:softHyphen/>
        <w:t>га. Начало обработки металлов. Изобретение плуга. От родо</w:t>
      </w:r>
      <w:r w:rsidRPr="00596262">
        <w:rPr>
          <w:rFonts w:ascii="Times New Roman" w:hAnsi="Times New Roman" w:cs="Times New Roman"/>
          <w:sz w:val="24"/>
          <w:szCs w:val="24"/>
        </w:rPr>
        <w:softHyphen/>
        <w:t xml:space="preserve">вой общины </w:t>
      </w:r>
      <w:proofErr w:type="gramStart"/>
      <w:r w:rsidRPr="00596262">
        <w:rPr>
          <w:rFonts w:ascii="Times New Roman" w:hAnsi="Times New Roman" w:cs="Times New Roman"/>
          <w:sz w:val="24"/>
          <w:szCs w:val="24"/>
        </w:rPr>
        <w:t>к</w:t>
      </w:r>
      <w:proofErr w:type="gramEnd"/>
      <w:r w:rsidRPr="00596262">
        <w:rPr>
          <w:rFonts w:ascii="Times New Roman" w:hAnsi="Times New Roman" w:cs="Times New Roman"/>
          <w:sz w:val="24"/>
          <w:szCs w:val="24"/>
        </w:rPr>
        <w:t xml:space="preserve"> соседской. Выделение семьи. Возникновение неравенства в общине земледельцев. Выделение знати. Преоб</w:t>
      </w:r>
      <w:r w:rsidRPr="00596262">
        <w:rPr>
          <w:rFonts w:ascii="Times New Roman" w:hAnsi="Times New Roman" w:cs="Times New Roman"/>
          <w:sz w:val="24"/>
          <w:szCs w:val="24"/>
        </w:rPr>
        <w:softHyphen/>
        <w:t>разование поселений в города.</w:t>
      </w:r>
    </w:p>
    <w:p w:rsidR="000D7CA5" w:rsidRPr="00596262" w:rsidRDefault="000D7CA5" w:rsidP="00247446">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Повторение.</w:t>
      </w:r>
      <w:r w:rsidRPr="00596262">
        <w:rPr>
          <w:rFonts w:ascii="Times New Roman" w:hAnsi="Times New Roman" w:cs="Times New Roman"/>
          <w:sz w:val="24"/>
          <w:szCs w:val="24"/>
        </w:rPr>
        <w:t xml:space="preserve"> Какой опыт, наследие дала человечеству эпо</w:t>
      </w:r>
      <w:r w:rsidRPr="00596262">
        <w:rPr>
          <w:rFonts w:ascii="Times New Roman" w:hAnsi="Times New Roman" w:cs="Times New Roman"/>
          <w:sz w:val="24"/>
          <w:szCs w:val="24"/>
        </w:rPr>
        <w:softHyphen/>
        <w:t>ха первобытности? Переход от первобытности к цивилизаци</w:t>
      </w:r>
      <w:proofErr w:type="gramStart"/>
      <w:r w:rsidRPr="00596262">
        <w:rPr>
          <w:rFonts w:ascii="Times New Roman" w:hAnsi="Times New Roman" w:cs="Times New Roman"/>
          <w:sz w:val="24"/>
          <w:szCs w:val="24"/>
        </w:rPr>
        <w:t>и(</w:t>
      </w:r>
      <w:proofErr w:type="gramEnd"/>
      <w:r w:rsidRPr="00596262">
        <w:rPr>
          <w:rFonts w:ascii="Times New Roman" w:hAnsi="Times New Roman" w:cs="Times New Roman"/>
          <w:sz w:val="24"/>
          <w:szCs w:val="24"/>
        </w:rPr>
        <w:t>неолитическая революция (отделение земледелия и скотовод</w:t>
      </w:r>
      <w:r w:rsidRPr="00596262">
        <w:rPr>
          <w:rFonts w:ascii="Times New Roman" w:hAnsi="Times New Roman" w:cs="Times New Roman"/>
          <w:sz w:val="24"/>
          <w:szCs w:val="24"/>
        </w:rPr>
        <w:softHyphen/>
        <w:t>ства от собирательства и охоты), выделение ремесла, появле</w:t>
      </w:r>
      <w:r w:rsidRPr="00596262">
        <w:rPr>
          <w:rFonts w:ascii="Times New Roman" w:hAnsi="Times New Roman" w:cs="Times New Roman"/>
          <w:sz w:val="24"/>
          <w:szCs w:val="24"/>
        </w:rPr>
        <w:softHyphen/>
        <w:t>ние городов, государств, письменности).</w:t>
      </w:r>
    </w:p>
    <w:p w:rsidR="000D7CA5" w:rsidRPr="00596262" w:rsidRDefault="000D7CA5" w:rsidP="00247446">
      <w:pPr>
        <w:widowControl w:val="0"/>
        <w:autoSpaceDE w:val="0"/>
        <w:autoSpaceDN w:val="0"/>
        <w:adjustRightInd w:val="0"/>
        <w:spacing w:after="0" w:line="240" w:lineRule="auto"/>
        <w:ind w:left="1593" w:right="1622"/>
        <w:jc w:val="both"/>
        <w:rPr>
          <w:rFonts w:ascii="Times New Roman" w:hAnsi="Times New Roman" w:cs="Times New Roman"/>
          <w:b/>
          <w:bCs/>
          <w:sz w:val="24"/>
          <w:szCs w:val="24"/>
        </w:rPr>
      </w:pPr>
    </w:p>
    <w:p w:rsidR="00FF461E" w:rsidRDefault="00FF461E" w:rsidP="00247446">
      <w:pPr>
        <w:widowControl w:val="0"/>
        <w:autoSpaceDE w:val="0"/>
        <w:autoSpaceDN w:val="0"/>
        <w:adjustRightInd w:val="0"/>
        <w:spacing w:after="0" w:line="240" w:lineRule="auto"/>
        <w:ind w:left="1593" w:right="1622"/>
        <w:jc w:val="both"/>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ind w:left="1593" w:right="1622"/>
        <w:jc w:val="both"/>
        <w:rPr>
          <w:rFonts w:ascii="Times New Roman" w:hAnsi="Times New Roman" w:cs="Times New Roman"/>
          <w:b/>
          <w:bCs/>
          <w:sz w:val="24"/>
          <w:szCs w:val="24"/>
        </w:rPr>
      </w:pPr>
      <w:r w:rsidRPr="00596262">
        <w:rPr>
          <w:rFonts w:ascii="Times New Roman" w:hAnsi="Times New Roman" w:cs="Times New Roman"/>
          <w:b/>
          <w:bCs/>
          <w:sz w:val="24"/>
          <w:szCs w:val="24"/>
        </w:rPr>
        <w:t>Тема 3. Счёт лет в истории</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Измерение времени по годам</w:t>
      </w:r>
      <w:r w:rsidRPr="00596262">
        <w:rPr>
          <w:rFonts w:ascii="Times New Roman" w:hAnsi="Times New Roman" w:cs="Times New Roman"/>
          <w:sz w:val="24"/>
          <w:szCs w:val="24"/>
        </w:rPr>
        <w:t xml:space="preserve">. Как в древности считали года. Счёт лет, которым мы </w:t>
      </w:r>
      <w:r w:rsidRPr="00596262">
        <w:rPr>
          <w:rFonts w:ascii="Times New Roman" w:hAnsi="Times New Roman" w:cs="Times New Roman"/>
          <w:sz w:val="24"/>
          <w:szCs w:val="24"/>
        </w:rPr>
        <w:lastRenderedPageBreak/>
        <w:t>пользуемся. Летоисчисление от Рождества Христова. Наша эра. «Линия» времени как схема ориентировки в историческом времени.</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ДРЕВНИЙ ВОСТОК</w:t>
      </w:r>
    </w:p>
    <w:p w:rsidR="000D7CA5" w:rsidRPr="00596262" w:rsidRDefault="000D7CA5" w:rsidP="00247446">
      <w:pPr>
        <w:widowControl w:val="0"/>
        <w:autoSpaceDE w:val="0"/>
        <w:autoSpaceDN w:val="0"/>
        <w:adjustRightInd w:val="0"/>
        <w:spacing w:after="0" w:line="240" w:lineRule="auto"/>
        <w:ind w:right="1814"/>
        <w:jc w:val="both"/>
        <w:rPr>
          <w:rFonts w:ascii="Times New Roman" w:hAnsi="Times New Roman" w:cs="Times New Roman"/>
          <w:b/>
          <w:bCs/>
          <w:sz w:val="24"/>
          <w:szCs w:val="24"/>
        </w:rPr>
      </w:pPr>
      <w:r w:rsidRPr="00596262">
        <w:rPr>
          <w:rFonts w:ascii="Times New Roman" w:hAnsi="Times New Roman" w:cs="Times New Roman"/>
          <w:b/>
          <w:bCs/>
          <w:sz w:val="24"/>
          <w:szCs w:val="24"/>
        </w:rPr>
        <w:t>Тема 4. Древний Египет</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Государство на берегах Нила.</w:t>
      </w:r>
      <w:r w:rsidRPr="00596262">
        <w:rPr>
          <w:rFonts w:ascii="Times New Roman" w:hAnsi="Times New Roman" w:cs="Times New Roman"/>
          <w:sz w:val="24"/>
          <w:szCs w:val="24"/>
        </w:rPr>
        <w:t xml:space="preserve"> Страна Египет. Местоположение государства. Разливы Нила и природные условия. Земледелие в Древнем Египте. Система орошения земель под урожай. Путь к объединению Древнего Египта. Возникновение единого государства в Египте. Управление страной.</w:t>
      </w:r>
    </w:p>
    <w:p w:rsidR="000D7CA5" w:rsidRPr="00596262" w:rsidRDefault="000D7CA5" w:rsidP="00247446">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Как жили земледельцы и ремесленники.</w:t>
      </w:r>
      <w:r w:rsidRPr="00596262">
        <w:rPr>
          <w:rFonts w:ascii="Times New Roman" w:hAnsi="Times New Roman" w:cs="Times New Roman"/>
          <w:sz w:val="24"/>
          <w:szCs w:val="24"/>
        </w:rPr>
        <w:t xml:space="preserve"> Жители Египта: от фараона до простого земледельца. Труд земледельцев. Система каналов. В гостях у египтянина. Ремёсла и обмен. Писцы собирают налоги.</w:t>
      </w:r>
    </w:p>
    <w:p w:rsidR="000D7CA5" w:rsidRPr="00596262" w:rsidRDefault="000D7CA5" w:rsidP="00247446">
      <w:pPr>
        <w:widowControl w:val="0"/>
        <w:autoSpaceDE w:val="0"/>
        <w:autoSpaceDN w:val="0"/>
        <w:adjustRightInd w:val="0"/>
        <w:spacing w:after="0" w:line="240" w:lineRule="auto"/>
        <w:ind w:firstLine="278"/>
        <w:jc w:val="both"/>
        <w:rPr>
          <w:rFonts w:ascii="Times New Roman" w:hAnsi="Times New Roman" w:cs="Times New Roman"/>
          <w:sz w:val="24"/>
          <w:szCs w:val="24"/>
        </w:rPr>
      </w:pPr>
      <w:r w:rsidRPr="00596262">
        <w:rPr>
          <w:rFonts w:ascii="Times New Roman" w:hAnsi="Times New Roman" w:cs="Times New Roman"/>
          <w:b/>
          <w:bCs/>
          <w:sz w:val="24"/>
          <w:szCs w:val="24"/>
        </w:rPr>
        <w:t>Жизнь египетского вельможи.</w:t>
      </w:r>
      <w:r w:rsidRPr="00596262">
        <w:rPr>
          <w:rFonts w:ascii="Times New Roman" w:hAnsi="Times New Roman" w:cs="Times New Roman"/>
          <w:sz w:val="24"/>
          <w:szCs w:val="24"/>
        </w:rPr>
        <w:t xml:space="preserve"> О чём могут рассказать гроб</w:t>
      </w:r>
      <w:r w:rsidRPr="00596262">
        <w:rPr>
          <w:rFonts w:ascii="Times New Roman" w:hAnsi="Times New Roman" w:cs="Times New Roman"/>
          <w:sz w:val="24"/>
          <w:szCs w:val="24"/>
        </w:rPr>
        <w:softHyphen/>
        <w:t>ницы вельмож. В усадьбе вельможи. Служба вельмож. Вельможа во дворце фараона. Отношения фараона и его вельможей.</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Военные походы фараонов. </w:t>
      </w:r>
      <w:r w:rsidRPr="00596262">
        <w:rPr>
          <w:rFonts w:ascii="Times New Roman" w:hAnsi="Times New Roman" w:cs="Times New Roman"/>
          <w:sz w:val="24"/>
          <w:szCs w:val="24"/>
        </w:rPr>
        <w:t>Отряды пеших воинов. Вооружение пехотинцев. Боевые колесницы египтян. Направ</w:t>
      </w:r>
      <w:r w:rsidRPr="00596262">
        <w:rPr>
          <w:rFonts w:ascii="Times New Roman" w:hAnsi="Times New Roman" w:cs="Times New Roman"/>
          <w:sz w:val="24"/>
          <w:szCs w:val="24"/>
        </w:rPr>
        <w:softHyphen/>
        <w:t xml:space="preserve">ления военных походов и завоевания фараонов. Завоевательные походы Тутмоса </w:t>
      </w:r>
      <w:r w:rsidRPr="00596262">
        <w:rPr>
          <w:rFonts w:ascii="Times New Roman" w:hAnsi="Times New Roman" w:cs="Times New Roman"/>
          <w:sz w:val="24"/>
          <w:szCs w:val="24"/>
          <w:lang w:val="en-US"/>
        </w:rPr>
        <w:t>III</w:t>
      </w:r>
      <w:r w:rsidRPr="00596262">
        <w:rPr>
          <w:rFonts w:ascii="Times New Roman" w:hAnsi="Times New Roman" w:cs="Times New Roman"/>
          <w:sz w:val="24"/>
          <w:szCs w:val="24"/>
        </w:rPr>
        <w:t>. Военные трофеи и триумф фараонов. Главные города Древнего Египта - Мемфис, Фивы. Судьбы военные. Появление наёмного войска.</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Религия древних египтян. </w:t>
      </w:r>
      <w:r w:rsidRPr="00596262">
        <w:rPr>
          <w:rFonts w:ascii="Times New Roman" w:hAnsi="Times New Roman" w:cs="Times New Roman"/>
          <w:sz w:val="24"/>
          <w:szCs w:val="24"/>
        </w:rPr>
        <w:t>Боги и жрецы. Храмы - жи</w:t>
      </w:r>
      <w:r w:rsidRPr="00596262">
        <w:rPr>
          <w:rFonts w:ascii="Times New Roman" w:hAnsi="Times New Roman" w:cs="Times New Roman"/>
          <w:sz w:val="24"/>
          <w:szCs w:val="24"/>
        </w:rPr>
        <w:softHyphen/>
        <w:t>лища богов. Могущество жрецов. Рассказы египтян о сво</w:t>
      </w:r>
      <w:r w:rsidRPr="00596262">
        <w:rPr>
          <w:rFonts w:ascii="Times New Roman" w:hAnsi="Times New Roman" w:cs="Times New Roman"/>
          <w:sz w:val="24"/>
          <w:szCs w:val="24"/>
        </w:rPr>
        <w:softHyphen/>
        <w:t>их богах. Священные животные и боги. Миф об Осирисе и Исиде. Сет и Осирис. Суд Осириса. Представление древ</w:t>
      </w:r>
      <w:r w:rsidRPr="00596262">
        <w:rPr>
          <w:rFonts w:ascii="Times New Roman" w:hAnsi="Times New Roman" w:cs="Times New Roman"/>
          <w:sz w:val="24"/>
          <w:szCs w:val="24"/>
        </w:rPr>
        <w:softHyphen/>
        <w:t>них египтян о «царстве мёртвых»: мумия, гробница, сарко</w:t>
      </w:r>
      <w:r w:rsidRPr="00596262">
        <w:rPr>
          <w:rFonts w:ascii="Times New Roman" w:hAnsi="Times New Roman" w:cs="Times New Roman"/>
          <w:sz w:val="24"/>
          <w:szCs w:val="24"/>
        </w:rPr>
        <w:softHyphen/>
        <w:t>фаг. Фараон - сын Солнца. Безграничность власти фараона. «Книга мёртвых».</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Искусство древних египтян. </w:t>
      </w:r>
      <w:r w:rsidRPr="00596262">
        <w:rPr>
          <w:rFonts w:ascii="Times New Roman" w:hAnsi="Times New Roman" w:cs="Times New Roman"/>
          <w:sz w:val="24"/>
          <w:szCs w:val="24"/>
        </w:rPr>
        <w:t xml:space="preserve">Первое из чудес света. Возведение каменных пирамид. Большой Сфинкс. Пирамида фараона Хеопса. Храм - жилище богов. Внешний вид и внутреннее устройство храма. Археологические открытия в гробницах древнеегипетских фараонов. Гробница фараона Тутанхамона. Образ </w:t>
      </w:r>
      <w:proofErr w:type="spellStart"/>
      <w:r w:rsidRPr="00596262">
        <w:rPr>
          <w:rFonts w:ascii="Times New Roman" w:hAnsi="Times New Roman" w:cs="Times New Roman"/>
          <w:sz w:val="24"/>
          <w:szCs w:val="24"/>
        </w:rPr>
        <w:t>Нефертити</w:t>
      </w:r>
      <w:proofErr w:type="spellEnd"/>
      <w:r w:rsidRPr="00596262">
        <w:rPr>
          <w:rFonts w:ascii="Times New Roman" w:hAnsi="Times New Roman" w:cs="Times New Roman"/>
          <w:sz w:val="24"/>
          <w:szCs w:val="24"/>
        </w:rPr>
        <w:t>. Искусство древнеегипетской скульптуры: статуя, скульптурный портрет. Правила ваяния человека в скульптуре и изображения в росписях. Экспозиции древнеегипетского искусства в национальных музеях мира: Эрмитаж, Лувр, Британский музей.</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Письменность и знания древних египтян. </w:t>
      </w:r>
      <w:r w:rsidRPr="00596262">
        <w:rPr>
          <w:rFonts w:ascii="Times New Roman" w:hAnsi="Times New Roman" w:cs="Times New Roman"/>
          <w:sz w:val="24"/>
          <w:szCs w:val="24"/>
        </w:rPr>
        <w:t>Загадочные письмена и их разгадка. Особенности древнеегипетской пись</w:t>
      </w:r>
      <w:r w:rsidRPr="00596262">
        <w:rPr>
          <w:rFonts w:ascii="Times New Roman" w:hAnsi="Times New Roman" w:cs="Times New Roman"/>
          <w:sz w:val="24"/>
          <w:szCs w:val="24"/>
        </w:rPr>
        <w:softHyphen/>
        <w:t>менности. Иероглифическое письмо. Изобретение материала и инструмента для письма. Египетские папирусы: верность традиции. Свиток папируса - древнеегипетская книга. Школа подготовки писцов и жрецов. Первооснова научных знани</w:t>
      </w:r>
      <w:proofErr w:type="gramStart"/>
      <w:r w:rsidRPr="00596262">
        <w:rPr>
          <w:rFonts w:ascii="Times New Roman" w:hAnsi="Times New Roman" w:cs="Times New Roman"/>
          <w:sz w:val="24"/>
          <w:szCs w:val="24"/>
        </w:rPr>
        <w:t>й(</w:t>
      </w:r>
      <w:proofErr w:type="gramEnd"/>
      <w:r w:rsidRPr="00596262">
        <w:rPr>
          <w:rFonts w:ascii="Times New Roman" w:hAnsi="Times New Roman" w:cs="Times New Roman"/>
          <w:sz w:val="24"/>
          <w:szCs w:val="24"/>
        </w:rPr>
        <w:t>математика, астрономия). Изобретения инструментов отсчёта времени: солнечный календарь, водяные часы, звёздные кар</w:t>
      </w:r>
      <w:r w:rsidRPr="00596262">
        <w:rPr>
          <w:rFonts w:ascii="Times New Roman" w:hAnsi="Times New Roman" w:cs="Times New Roman"/>
          <w:sz w:val="24"/>
          <w:szCs w:val="24"/>
        </w:rPr>
        <w:softHyphen/>
        <w:t>ты. Хранители знаний - жрецы.</w:t>
      </w:r>
    </w:p>
    <w:p w:rsidR="000D7CA5" w:rsidRPr="00FF461E" w:rsidRDefault="000D7CA5" w:rsidP="00FF461E">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Достижения древних египтян (ирригацион</w:t>
      </w:r>
      <w:r w:rsidRPr="00596262">
        <w:rPr>
          <w:rFonts w:ascii="Times New Roman" w:hAnsi="Times New Roman" w:cs="Times New Roman"/>
          <w:sz w:val="24"/>
          <w:szCs w:val="24"/>
        </w:rPr>
        <w:softHyphen/>
        <w:t>ное земледелие, культовое каменное строительство, станов</w:t>
      </w:r>
      <w:r w:rsidRPr="00596262">
        <w:rPr>
          <w:rFonts w:ascii="Times New Roman" w:hAnsi="Times New Roman" w:cs="Times New Roman"/>
          <w:sz w:val="24"/>
          <w:szCs w:val="24"/>
        </w:rPr>
        <w:softHyphen/>
        <w:t>ление искусства, письменности, зарождение основ наук). Неограниченная власть фараонов. Представление о загробном воздаянии (суд Осириса и клятва умершего).</w:t>
      </w:r>
    </w:p>
    <w:p w:rsidR="000D7CA5" w:rsidRPr="00596262" w:rsidRDefault="000D7CA5" w:rsidP="00247446">
      <w:pPr>
        <w:widowControl w:val="0"/>
        <w:autoSpaceDE w:val="0"/>
        <w:autoSpaceDN w:val="0"/>
        <w:adjustRightInd w:val="0"/>
        <w:spacing w:after="0" w:line="240" w:lineRule="auto"/>
        <w:ind w:right="1147"/>
        <w:jc w:val="both"/>
        <w:rPr>
          <w:rFonts w:ascii="Times New Roman" w:hAnsi="Times New Roman" w:cs="Times New Roman"/>
          <w:b/>
          <w:bCs/>
          <w:sz w:val="24"/>
          <w:szCs w:val="24"/>
        </w:rPr>
      </w:pPr>
      <w:r w:rsidRPr="00596262">
        <w:rPr>
          <w:rFonts w:ascii="Times New Roman" w:hAnsi="Times New Roman" w:cs="Times New Roman"/>
          <w:b/>
          <w:bCs/>
          <w:sz w:val="24"/>
          <w:szCs w:val="24"/>
        </w:rPr>
        <w:t>Тема 5. Западная Азия в древности</w:t>
      </w:r>
    </w:p>
    <w:p w:rsidR="000D7CA5" w:rsidRPr="00596262" w:rsidRDefault="000D7CA5" w:rsidP="00247446">
      <w:pPr>
        <w:widowControl w:val="0"/>
        <w:autoSpaceDE w:val="0"/>
        <w:autoSpaceDN w:val="0"/>
        <w:adjustRightInd w:val="0"/>
        <w:spacing w:after="0" w:line="240" w:lineRule="auto"/>
        <w:ind w:firstLine="273"/>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Древнее </w:t>
      </w:r>
      <w:proofErr w:type="spellStart"/>
      <w:r w:rsidRPr="00596262">
        <w:rPr>
          <w:rFonts w:ascii="Times New Roman" w:hAnsi="Times New Roman" w:cs="Times New Roman"/>
          <w:b/>
          <w:bCs/>
          <w:sz w:val="24"/>
          <w:szCs w:val="24"/>
        </w:rPr>
        <w:t>Двуречье</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Страна двух рек. Местоположение, природа и ландшафт </w:t>
      </w:r>
      <w:proofErr w:type="gramStart"/>
      <w:r w:rsidRPr="00596262">
        <w:rPr>
          <w:rFonts w:ascii="Times New Roman" w:hAnsi="Times New Roman" w:cs="Times New Roman"/>
          <w:sz w:val="24"/>
          <w:szCs w:val="24"/>
        </w:rPr>
        <w:t>Южного</w:t>
      </w:r>
      <w:proofErr w:type="gram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 Ирригационное (оро</w:t>
      </w:r>
      <w:r w:rsidRPr="00596262">
        <w:rPr>
          <w:rFonts w:ascii="Times New Roman" w:hAnsi="Times New Roman" w:cs="Times New Roman"/>
          <w:sz w:val="24"/>
          <w:szCs w:val="24"/>
        </w:rPr>
        <w:softHyphen/>
        <w:t xml:space="preserve">сительное) земледелие. Схожесть хронологии возникновения государственности в Междуречье и Нильской долине. Города из глиняных кирпичей. Шумерские города Ур и </w:t>
      </w:r>
      <w:proofErr w:type="spellStart"/>
      <w:r w:rsidRPr="00596262">
        <w:rPr>
          <w:rFonts w:ascii="Times New Roman" w:hAnsi="Times New Roman" w:cs="Times New Roman"/>
          <w:sz w:val="24"/>
          <w:szCs w:val="24"/>
        </w:rPr>
        <w:t>Урук</w:t>
      </w:r>
      <w:proofErr w:type="spellEnd"/>
      <w:r w:rsidRPr="00596262">
        <w:rPr>
          <w:rFonts w:ascii="Times New Roman" w:hAnsi="Times New Roman" w:cs="Times New Roman"/>
          <w:sz w:val="24"/>
          <w:szCs w:val="24"/>
        </w:rPr>
        <w:t>. Глина как основной строительный и бытовой материал. Культовые сооружения шумеров: ступенчатые башни от земли до неба. Боги шумеров. Область знаний и полномочий жрецов. Жрецы</w:t>
      </w:r>
      <w:r w:rsidRPr="00596262">
        <w:rPr>
          <w:rFonts w:ascii="Times New Roman" w:hAnsi="Times New Roman" w:cs="Times New Roman"/>
          <w:sz w:val="24"/>
          <w:szCs w:val="24"/>
        </w:rPr>
        <w:softHyphen/>
        <w:t>-учёные. Клинопись. Писцовые школы. Научные знания (астро</w:t>
      </w:r>
      <w:r w:rsidRPr="00596262">
        <w:rPr>
          <w:rFonts w:ascii="Times New Roman" w:hAnsi="Times New Roman" w:cs="Times New Roman"/>
          <w:sz w:val="24"/>
          <w:szCs w:val="24"/>
        </w:rPr>
        <w:softHyphen/>
        <w:t xml:space="preserve">номия, математика). Письмена на глиняных табличках. Мифы и сказания с глиняных табличек. Клинопись - особое письмо </w:t>
      </w:r>
      <w:proofErr w:type="spellStart"/>
      <w:r w:rsidRPr="00596262">
        <w:rPr>
          <w:rFonts w:ascii="Times New Roman" w:hAnsi="Times New Roman" w:cs="Times New Roman"/>
          <w:sz w:val="24"/>
          <w:szCs w:val="24"/>
        </w:rPr>
        <w:t>Двуречья</w:t>
      </w:r>
      <w:proofErr w:type="spellEnd"/>
      <w:r w:rsidRPr="00596262">
        <w:rPr>
          <w:rFonts w:ascii="Times New Roman" w:hAnsi="Times New Roman" w:cs="Times New Roman"/>
          <w:sz w:val="24"/>
          <w:szCs w:val="24"/>
        </w:rPr>
        <w:t>.</w:t>
      </w:r>
    </w:p>
    <w:p w:rsidR="000D7CA5" w:rsidRPr="00596262" w:rsidRDefault="000D7CA5" w:rsidP="00247446">
      <w:pPr>
        <w:widowControl w:val="0"/>
        <w:autoSpaceDE w:val="0"/>
        <w:autoSpaceDN w:val="0"/>
        <w:adjustRightInd w:val="0"/>
        <w:spacing w:after="0" w:line="240" w:lineRule="auto"/>
        <w:ind w:left="72" w:firstLine="316"/>
        <w:jc w:val="both"/>
        <w:rPr>
          <w:rFonts w:ascii="Times New Roman" w:hAnsi="Times New Roman" w:cs="Times New Roman"/>
          <w:sz w:val="24"/>
          <w:szCs w:val="24"/>
        </w:rPr>
      </w:pPr>
      <w:r w:rsidRPr="00596262">
        <w:rPr>
          <w:rFonts w:ascii="Times New Roman" w:hAnsi="Times New Roman" w:cs="Times New Roman"/>
          <w:b/>
          <w:bCs/>
          <w:sz w:val="24"/>
          <w:szCs w:val="24"/>
        </w:rPr>
        <w:t>Вавилонский царь Хаммурапи и его законы.</w:t>
      </w:r>
      <w:r w:rsidRPr="00596262">
        <w:rPr>
          <w:rFonts w:ascii="Times New Roman" w:hAnsi="Times New Roman" w:cs="Times New Roman"/>
          <w:sz w:val="24"/>
          <w:szCs w:val="24"/>
        </w:rPr>
        <w:t xml:space="preserve"> Город Вавилон становится главным в </w:t>
      </w:r>
      <w:proofErr w:type="spellStart"/>
      <w:r w:rsidRPr="00596262">
        <w:rPr>
          <w:rFonts w:ascii="Times New Roman" w:hAnsi="Times New Roman" w:cs="Times New Roman"/>
          <w:sz w:val="24"/>
          <w:szCs w:val="24"/>
        </w:rPr>
        <w:t>Двуречье</w:t>
      </w:r>
      <w:proofErr w:type="spellEnd"/>
      <w:r w:rsidRPr="00596262">
        <w:rPr>
          <w:rFonts w:ascii="Times New Roman" w:hAnsi="Times New Roman" w:cs="Times New Roman"/>
          <w:sz w:val="24"/>
          <w:szCs w:val="24"/>
        </w:rPr>
        <w:t xml:space="preserve">. Власть царя Хаммурапи - власть от бога </w:t>
      </w:r>
      <w:proofErr w:type="spellStart"/>
      <w:r w:rsidRPr="00596262">
        <w:rPr>
          <w:rFonts w:ascii="Times New Roman" w:hAnsi="Times New Roman" w:cs="Times New Roman"/>
          <w:sz w:val="24"/>
          <w:szCs w:val="24"/>
        </w:rPr>
        <w:t>Шамаша</w:t>
      </w:r>
      <w:proofErr w:type="spellEnd"/>
      <w:r w:rsidRPr="00596262">
        <w:rPr>
          <w:rFonts w:ascii="Times New Roman" w:hAnsi="Times New Roman" w:cs="Times New Roman"/>
          <w:sz w:val="24"/>
          <w:szCs w:val="24"/>
        </w:rPr>
        <w:t>. Представление о за</w:t>
      </w:r>
      <w:r w:rsidRPr="00596262">
        <w:rPr>
          <w:rFonts w:ascii="Times New Roman" w:hAnsi="Times New Roman" w:cs="Times New Roman"/>
          <w:sz w:val="24"/>
          <w:szCs w:val="24"/>
        </w:rPr>
        <w:softHyphen/>
        <w:t>конах Хаммурапи как законах богов. Узаконенная традиция суда над преступниками. Принцип талиона. Законы о рабах.  Законы о богачах и бедняках. Закон о новых отношениях, о новых социальных группах: ростовщик.</w:t>
      </w:r>
    </w:p>
    <w:p w:rsidR="000D7CA5" w:rsidRPr="00596262" w:rsidRDefault="000D7CA5" w:rsidP="00247446">
      <w:pPr>
        <w:widowControl w:val="0"/>
        <w:autoSpaceDE w:val="0"/>
        <w:autoSpaceDN w:val="0"/>
        <w:adjustRightInd w:val="0"/>
        <w:spacing w:after="0" w:line="240" w:lineRule="auto"/>
        <w:ind w:left="72" w:firstLine="307"/>
        <w:rPr>
          <w:rFonts w:ascii="Times New Roman" w:hAnsi="Times New Roman" w:cs="Times New Roman"/>
          <w:sz w:val="24"/>
          <w:szCs w:val="24"/>
        </w:rPr>
      </w:pPr>
      <w:r w:rsidRPr="00596262">
        <w:rPr>
          <w:rFonts w:ascii="Times New Roman" w:hAnsi="Times New Roman" w:cs="Times New Roman"/>
          <w:b/>
          <w:bCs/>
          <w:sz w:val="24"/>
          <w:szCs w:val="24"/>
        </w:rPr>
        <w:t>Финикийские мореплаватели.</w:t>
      </w:r>
      <w:r w:rsidRPr="00596262">
        <w:rPr>
          <w:rFonts w:ascii="Times New Roman" w:hAnsi="Times New Roman" w:cs="Times New Roman"/>
          <w:sz w:val="24"/>
          <w:szCs w:val="24"/>
        </w:rPr>
        <w:t xml:space="preserve"> География, природа и за</w:t>
      </w:r>
      <w:r w:rsidRPr="00596262">
        <w:rPr>
          <w:rFonts w:ascii="Times New Roman" w:hAnsi="Times New Roman" w:cs="Times New Roman"/>
          <w:sz w:val="24"/>
          <w:szCs w:val="24"/>
        </w:rPr>
        <w:softHyphen/>
        <w:t xml:space="preserve">нятия населения Финикии. Средиземное море и финикийцы. Виноградарство и </w:t>
      </w:r>
      <w:proofErr w:type="spellStart"/>
      <w:r w:rsidRPr="00596262">
        <w:rPr>
          <w:rFonts w:ascii="Times New Roman" w:hAnsi="Times New Roman" w:cs="Times New Roman"/>
          <w:sz w:val="24"/>
          <w:szCs w:val="24"/>
        </w:rPr>
        <w:t>оливководство</w:t>
      </w:r>
      <w:proofErr w:type="spellEnd"/>
      <w:r w:rsidRPr="00596262">
        <w:rPr>
          <w:rFonts w:ascii="Times New Roman" w:hAnsi="Times New Roman" w:cs="Times New Roman"/>
          <w:sz w:val="24"/>
          <w:szCs w:val="24"/>
        </w:rPr>
        <w:t>. Ремёсла: стеклоделие, из</w:t>
      </w:r>
      <w:r w:rsidRPr="00596262">
        <w:rPr>
          <w:rFonts w:ascii="Times New Roman" w:hAnsi="Times New Roman" w:cs="Times New Roman"/>
          <w:sz w:val="24"/>
          <w:szCs w:val="24"/>
        </w:rPr>
        <w:softHyphen/>
        <w:t xml:space="preserve">готовление пурпурных тканей. Развитие торговли в городах Финикии: Библ, </w:t>
      </w:r>
      <w:proofErr w:type="spellStart"/>
      <w:r w:rsidRPr="00596262">
        <w:rPr>
          <w:rFonts w:ascii="Times New Roman" w:hAnsi="Times New Roman" w:cs="Times New Roman"/>
          <w:sz w:val="24"/>
          <w:szCs w:val="24"/>
        </w:rPr>
        <w:t>Сидон</w:t>
      </w:r>
      <w:proofErr w:type="spellEnd"/>
      <w:r w:rsidRPr="00596262">
        <w:rPr>
          <w:rFonts w:ascii="Times New Roman" w:hAnsi="Times New Roman" w:cs="Times New Roman"/>
          <w:sz w:val="24"/>
          <w:szCs w:val="24"/>
        </w:rPr>
        <w:t>, Тир. Морская торговля и пиратство. Колонии финикийцев. Древнейший финикийский алфавит, легенды о финикийцах.</w:t>
      </w:r>
      <w:r w:rsidRPr="00596262">
        <w:rPr>
          <w:rFonts w:ascii="Times New Roman" w:hAnsi="Times New Roman" w:cs="Times New Roman"/>
          <w:sz w:val="24"/>
          <w:szCs w:val="24"/>
        </w:rPr>
        <w:tab/>
        <w:t>.</w:t>
      </w:r>
    </w:p>
    <w:p w:rsidR="000D7CA5" w:rsidRPr="00596262" w:rsidRDefault="000D7CA5" w:rsidP="00247446">
      <w:pPr>
        <w:widowControl w:val="0"/>
        <w:tabs>
          <w:tab w:val="left" w:pos="3336"/>
        </w:tabs>
        <w:autoSpaceDE w:val="0"/>
        <w:autoSpaceDN w:val="0"/>
        <w:adjustRightInd w:val="0"/>
        <w:spacing w:after="0" w:line="240" w:lineRule="auto"/>
        <w:ind w:left="72" w:firstLine="297"/>
        <w:jc w:val="both"/>
        <w:rPr>
          <w:rFonts w:ascii="Times New Roman" w:hAnsi="Times New Roman" w:cs="Times New Roman"/>
          <w:sz w:val="24"/>
          <w:szCs w:val="24"/>
        </w:rPr>
      </w:pPr>
      <w:r w:rsidRPr="00596262">
        <w:rPr>
          <w:rFonts w:ascii="Times New Roman" w:hAnsi="Times New Roman" w:cs="Times New Roman"/>
          <w:b/>
          <w:bCs/>
          <w:sz w:val="24"/>
          <w:szCs w:val="24"/>
        </w:rPr>
        <w:lastRenderedPageBreak/>
        <w:t>Библейские сказания.</w:t>
      </w:r>
      <w:r w:rsidRPr="00596262">
        <w:rPr>
          <w:rFonts w:ascii="Times New Roman" w:hAnsi="Times New Roman" w:cs="Times New Roman"/>
          <w:sz w:val="24"/>
          <w:szCs w:val="24"/>
        </w:rPr>
        <w:t xml:space="preserve"> Ветхий Завет. Расселение древне</w:t>
      </w:r>
      <w:r w:rsidRPr="00596262">
        <w:rPr>
          <w:rFonts w:ascii="Times New Roman" w:hAnsi="Times New Roman" w:cs="Times New Roman"/>
          <w:sz w:val="24"/>
          <w:szCs w:val="24"/>
        </w:rPr>
        <w:softHyphen/>
        <w:t>еврейских племён. Организация жизни, занятия и быт древ</w:t>
      </w:r>
      <w:r w:rsidRPr="00596262">
        <w:rPr>
          <w:rFonts w:ascii="Times New Roman" w:hAnsi="Times New Roman" w:cs="Times New Roman"/>
          <w:sz w:val="24"/>
          <w:szCs w:val="24"/>
        </w:rPr>
        <w:softHyphen/>
        <w:t>нееврейских общин. Библия как история в преданиях еврей</w:t>
      </w:r>
      <w:r w:rsidRPr="00596262">
        <w:rPr>
          <w:rFonts w:ascii="Times New Roman" w:hAnsi="Times New Roman" w:cs="Times New Roman"/>
          <w:sz w:val="24"/>
          <w:szCs w:val="24"/>
        </w:rPr>
        <w:softHyphen/>
        <w:t>ских племён. Переход к единобожию. Библия и Ветхий Завет. Мораль заповедей Бога Яхве. Иосиф и его братья. Моисей выводит евреев из Египта: библейские мифы и сказания как исторический и нравственный опыт еврейского народа. Бог даёт законы народу.</w:t>
      </w:r>
    </w:p>
    <w:p w:rsidR="000D7CA5" w:rsidRPr="00596262" w:rsidRDefault="000D7CA5" w:rsidP="00247446">
      <w:pPr>
        <w:widowControl w:val="0"/>
        <w:tabs>
          <w:tab w:val="left" w:pos="3336"/>
        </w:tabs>
        <w:autoSpaceDE w:val="0"/>
        <w:autoSpaceDN w:val="0"/>
        <w:adjustRightInd w:val="0"/>
        <w:spacing w:after="0" w:line="240" w:lineRule="auto"/>
        <w:ind w:left="24" w:firstLine="321"/>
        <w:jc w:val="both"/>
        <w:rPr>
          <w:rFonts w:ascii="Times New Roman" w:hAnsi="Times New Roman" w:cs="Times New Roman"/>
          <w:sz w:val="24"/>
          <w:szCs w:val="24"/>
        </w:rPr>
      </w:pPr>
      <w:r w:rsidRPr="00596262">
        <w:rPr>
          <w:rFonts w:ascii="Times New Roman" w:hAnsi="Times New Roman" w:cs="Times New Roman"/>
          <w:b/>
          <w:bCs/>
          <w:sz w:val="24"/>
          <w:szCs w:val="24"/>
        </w:rPr>
        <w:t>Древнееврейское царство</w:t>
      </w:r>
      <w:r w:rsidRPr="00596262">
        <w:rPr>
          <w:rFonts w:ascii="Times New Roman" w:hAnsi="Times New Roman" w:cs="Times New Roman"/>
          <w:sz w:val="24"/>
          <w:szCs w:val="24"/>
        </w:rPr>
        <w:t>. Библейские сказания о войнах евреев в Палестине. Борьба с филистимлянами. Древне</w:t>
      </w:r>
      <w:r w:rsidRPr="00596262">
        <w:rPr>
          <w:rFonts w:ascii="Times New Roman" w:hAnsi="Times New Roman" w:cs="Times New Roman"/>
          <w:sz w:val="24"/>
          <w:szCs w:val="24"/>
        </w:rPr>
        <w:softHyphen/>
        <w:t xml:space="preserve">еврейское царство и предания о его первых правителях: </w:t>
      </w:r>
      <w:proofErr w:type="gramStart"/>
      <w:r w:rsidRPr="00596262">
        <w:rPr>
          <w:rFonts w:ascii="Times New Roman" w:hAnsi="Times New Roman" w:cs="Times New Roman"/>
          <w:sz w:val="24"/>
          <w:szCs w:val="24"/>
        </w:rPr>
        <w:t>Сауле</w:t>
      </w:r>
      <w:proofErr w:type="gramEnd"/>
      <w:r w:rsidRPr="00596262">
        <w:rPr>
          <w:rFonts w:ascii="Times New Roman" w:hAnsi="Times New Roman" w:cs="Times New Roman"/>
          <w:sz w:val="24"/>
          <w:szCs w:val="24"/>
        </w:rPr>
        <w:t>, Давиде, Соломоне. Правление Соломона. Иерусалим как сто</w:t>
      </w:r>
      <w:r w:rsidRPr="00596262">
        <w:rPr>
          <w:rFonts w:ascii="Times New Roman" w:hAnsi="Times New Roman" w:cs="Times New Roman"/>
          <w:sz w:val="24"/>
          <w:szCs w:val="24"/>
        </w:rPr>
        <w:softHyphen/>
        <w:t>лица царства. Храм Бога Яхве. Библейские предания о героях.</w:t>
      </w:r>
    </w:p>
    <w:p w:rsidR="000D7CA5" w:rsidRPr="00596262" w:rsidRDefault="000D7CA5" w:rsidP="00247446">
      <w:pPr>
        <w:widowControl w:val="0"/>
        <w:tabs>
          <w:tab w:val="left" w:pos="3336"/>
        </w:tabs>
        <w:autoSpaceDE w:val="0"/>
        <w:autoSpaceDN w:val="0"/>
        <w:adjustRightInd w:val="0"/>
        <w:spacing w:after="0" w:line="240" w:lineRule="auto"/>
        <w:ind w:left="24" w:right="134" w:firstLine="307"/>
        <w:jc w:val="both"/>
        <w:rPr>
          <w:rFonts w:ascii="Times New Roman" w:hAnsi="Times New Roman" w:cs="Times New Roman"/>
          <w:sz w:val="24"/>
          <w:szCs w:val="24"/>
        </w:rPr>
      </w:pPr>
      <w:r w:rsidRPr="00596262">
        <w:rPr>
          <w:rFonts w:ascii="Times New Roman" w:hAnsi="Times New Roman" w:cs="Times New Roman"/>
          <w:b/>
          <w:bCs/>
          <w:sz w:val="24"/>
          <w:szCs w:val="24"/>
        </w:rPr>
        <w:t>Ассирийская держава.</w:t>
      </w:r>
      <w:r w:rsidRPr="00596262">
        <w:rPr>
          <w:rFonts w:ascii="Times New Roman" w:hAnsi="Times New Roman" w:cs="Times New Roman"/>
          <w:sz w:val="24"/>
          <w:szCs w:val="24"/>
        </w:rPr>
        <w:t xml:space="preserve"> Освоение железа. Начало обработ</w:t>
      </w:r>
      <w:r w:rsidRPr="00596262">
        <w:rPr>
          <w:rFonts w:ascii="Times New Roman" w:hAnsi="Times New Roman" w:cs="Times New Roman"/>
          <w:sz w:val="24"/>
          <w:szCs w:val="24"/>
        </w:rPr>
        <w:softHyphen/>
        <w:t>ки железа. Последствия использования железных орудий тру</w:t>
      </w:r>
      <w:r w:rsidRPr="00596262">
        <w:rPr>
          <w:rFonts w:ascii="Times New Roman" w:hAnsi="Times New Roman" w:cs="Times New Roman"/>
          <w:sz w:val="24"/>
          <w:szCs w:val="24"/>
        </w:rPr>
        <w:softHyphen/>
        <w:t>да. Использование железа в военном ремесле. Ассирийское войско. Конница ассирийцев. Приспособления для победы над противником. Ассирийское царство - одна из великих держав Древнего мира. Завоевания ассирийских царей. Трагедия по</w:t>
      </w:r>
      <w:r w:rsidRPr="00596262">
        <w:rPr>
          <w:rFonts w:ascii="Times New Roman" w:hAnsi="Times New Roman" w:cs="Times New Roman"/>
          <w:sz w:val="24"/>
          <w:szCs w:val="24"/>
        </w:rPr>
        <w:softHyphen/>
        <w:t>беждённых Ассирией стран. Ниневия - достойная столица ас</w:t>
      </w:r>
      <w:r w:rsidRPr="00596262">
        <w:rPr>
          <w:rFonts w:ascii="Times New Roman" w:hAnsi="Times New Roman" w:cs="Times New Roman"/>
          <w:sz w:val="24"/>
          <w:szCs w:val="24"/>
        </w:rPr>
        <w:softHyphen/>
        <w:t xml:space="preserve">сирийских царей-завоевателей. Царский дворец. Библиотека глиняных книг </w:t>
      </w:r>
      <w:proofErr w:type="spellStart"/>
      <w:r w:rsidRPr="00596262">
        <w:rPr>
          <w:rFonts w:ascii="Times New Roman" w:hAnsi="Times New Roman" w:cs="Times New Roman"/>
          <w:sz w:val="24"/>
          <w:szCs w:val="24"/>
        </w:rPr>
        <w:t>Ашшурбанапала</w:t>
      </w:r>
      <w:proofErr w:type="spellEnd"/>
      <w:r w:rsidRPr="00596262">
        <w:rPr>
          <w:rFonts w:ascii="Times New Roman" w:hAnsi="Times New Roman" w:cs="Times New Roman"/>
          <w:sz w:val="24"/>
          <w:szCs w:val="24"/>
        </w:rPr>
        <w:t>. Археологические свидетель</w:t>
      </w:r>
      <w:r w:rsidRPr="00596262">
        <w:rPr>
          <w:rFonts w:ascii="Times New Roman" w:hAnsi="Times New Roman" w:cs="Times New Roman"/>
          <w:sz w:val="24"/>
          <w:szCs w:val="24"/>
        </w:rPr>
        <w:softHyphen/>
        <w:t>ства ассирийского искусства. Легенды об ассирийцах. Гибель Ассирийской державы.</w:t>
      </w:r>
    </w:p>
    <w:p w:rsidR="000D7CA5" w:rsidRPr="00FF461E" w:rsidRDefault="000D7CA5" w:rsidP="00FF461E">
      <w:pPr>
        <w:widowControl w:val="0"/>
        <w:tabs>
          <w:tab w:val="left" w:pos="3336"/>
        </w:tabs>
        <w:autoSpaceDE w:val="0"/>
        <w:autoSpaceDN w:val="0"/>
        <w:adjustRightInd w:val="0"/>
        <w:spacing w:after="0" w:line="240" w:lineRule="auto"/>
        <w:ind w:left="24" w:right="134" w:firstLine="302"/>
        <w:jc w:val="both"/>
        <w:rPr>
          <w:rFonts w:ascii="Times New Roman" w:hAnsi="Times New Roman" w:cs="Times New Roman"/>
          <w:sz w:val="24"/>
          <w:szCs w:val="24"/>
        </w:rPr>
      </w:pPr>
      <w:r w:rsidRPr="00596262">
        <w:rPr>
          <w:rFonts w:ascii="Times New Roman" w:hAnsi="Times New Roman" w:cs="Times New Roman"/>
          <w:b/>
          <w:bCs/>
          <w:sz w:val="24"/>
          <w:szCs w:val="24"/>
        </w:rPr>
        <w:t>Персидская держава «царя царей».</w:t>
      </w:r>
      <w:r w:rsidRPr="00596262">
        <w:rPr>
          <w:rFonts w:ascii="Times New Roman" w:hAnsi="Times New Roman" w:cs="Times New Roman"/>
          <w:sz w:val="24"/>
          <w:szCs w:val="24"/>
        </w:rPr>
        <w:t xml:space="preserve"> Три великих царства в Западной Азии. Город Вавилон и его сооружения. Начало чеканки монеты в Лидии. Завоевания персов. Персидский царь Кир Великий: его победы, военные хитрости и легенды о нём. Образование Персидской державы (завоевание Мидии, Лидии, </w:t>
      </w:r>
      <w:proofErr w:type="spellStart"/>
      <w:r w:rsidRPr="00596262">
        <w:rPr>
          <w:rFonts w:ascii="Times New Roman" w:hAnsi="Times New Roman" w:cs="Times New Roman"/>
          <w:sz w:val="24"/>
          <w:szCs w:val="24"/>
        </w:rPr>
        <w:t>Вавилонии</w:t>
      </w:r>
      <w:proofErr w:type="spellEnd"/>
      <w:r w:rsidRPr="00596262">
        <w:rPr>
          <w:rFonts w:ascii="Times New Roman" w:hAnsi="Times New Roman" w:cs="Times New Roman"/>
          <w:sz w:val="24"/>
          <w:szCs w:val="24"/>
        </w:rPr>
        <w:t>, Египта). Царь Дарий Первый. «Царская дорога» и «царская почта». Система налогообл6жения. Войско персидского царя. Столица великой державы древности - го</w:t>
      </w:r>
      <w:r w:rsidRPr="00596262">
        <w:rPr>
          <w:rFonts w:ascii="Times New Roman" w:hAnsi="Times New Roman" w:cs="Times New Roman"/>
          <w:sz w:val="24"/>
          <w:szCs w:val="24"/>
        </w:rPr>
        <w:softHyphen/>
        <w:t xml:space="preserve">род </w:t>
      </w:r>
      <w:proofErr w:type="spellStart"/>
      <w:r w:rsidRPr="00596262">
        <w:rPr>
          <w:rFonts w:ascii="Times New Roman" w:hAnsi="Times New Roman" w:cs="Times New Roman"/>
          <w:sz w:val="24"/>
          <w:szCs w:val="24"/>
        </w:rPr>
        <w:t>Персеполь</w:t>
      </w:r>
      <w:proofErr w:type="spellEnd"/>
      <w:r w:rsidRPr="00596262">
        <w:rPr>
          <w:rFonts w:ascii="Times New Roman" w:hAnsi="Times New Roman" w:cs="Times New Roman"/>
          <w:sz w:val="24"/>
          <w:szCs w:val="24"/>
        </w:rPr>
        <w:t>.</w:t>
      </w:r>
    </w:p>
    <w:p w:rsidR="000D7CA5" w:rsidRPr="00596262" w:rsidRDefault="000D7CA5" w:rsidP="00247446">
      <w:pPr>
        <w:widowControl w:val="0"/>
        <w:autoSpaceDE w:val="0"/>
        <w:autoSpaceDN w:val="0"/>
        <w:adjustRightInd w:val="0"/>
        <w:spacing w:after="0" w:line="240" w:lineRule="auto"/>
        <w:ind w:right="1142"/>
        <w:jc w:val="both"/>
        <w:rPr>
          <w:rFonts w:ascii="Times New Roman" w:hAnsi="Times New Roman" w:cs="Times New Roman"/>
          <w:b/>
          <w:bCs/>
          <w:sz w:val="24"/>
          <w:szCs w:val="24"/>
        </w:rPr>
      </w:pPr>
      <w:r w:rsidRPr="00596262">
        <w:rPr>
          <w:rFonts w:ascii="Times New Roman" w:hAnsi="Times New Roman" w:cs="Times New Roman"/>
          <w:b/>
          <w:bCs/>
          <w:sz w:val="24"/>
          <w:szCs w:val="24"/>
        </w:rPr>
        <w:t>Тема 6. Индия и Китай в древности</w:t>
      </w:r>
    </w:p>
    <w:p w:rsidR="000D7CA5" w:rsidRPr="00596262" w:rsidRDefault="000D7CA5" w:rsidP="00247446">
      <w:pPr>
        <w:widowControl w:val="0"/>
        <w:tabs>
          <w:tab w:val="left" w:pos="312"/>
        </w:tabs>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ab/>
        <w:t>Своеобразие путей становления государственности в Индии и Китае в период древности.</w:t>
      </w:r>
    </w:p>
    <w:p w:rsidR="000D7CA5" w:rsidRPr="00596262" w:rsidRDefault="000D7CA5" w:rsidP="00247446">
      <w:pPr>
        <w:widowControl w:val="0"/>
        <w:tabs>
          <w:tab w:val="left" w:pos="312"/>
        </w:tabs>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Природа и люди Древней Индии. </w:t>
      </w:r>
      <w:r w:rsidRPr="00596262">
        <w:rPr>
          <w:rFonts w:ascii="Times New Roman" w:hAnsi="Times New Roman" w:cs="Times New Roman"/>
          <w:sz w:val="24"/>
          <w:szCs w:val="24"/>
        </w:rPr>
        <w:t>Страна между Гималаями и океаном. Реки Инд и Ганг. Гималайские горы. Джунгли на берегах Ганга. Деревни среди джунглей. Освоение земель и раз</w:t>
      </w:r>
      <w:r w:rsidRPr="00596262">
        <w:rPr>
          <w:rFonts w:ascii="Times New Roman" w:hAnsi="Times New Roman" w:cs="Times New Roman"/>
          <w:sz w:val="24"/>
          <w:szCs w:val="24"/>
        </w:rPr>
        <w:softHyphen/>
        <w:t>витие оросительного земледелия. Основные занятия индийцев. Жизнь среди природы: животные и боги индийцев. Сказание о Раме. Древнейшие города. Вера в переселение душ.</w:t>
      </w:r>
    </w:p>
    <w:p w:rsidR="000D7CA5" w:rsidRPr="00596262" w:rsidRDefault="000D7CA5" w:rsidP="00247446">
      <w:pPr>
        <w:widowControl w:val="0"/>
        <w:tabs>
          <w:tab w:val="left" w:pos="312"/>
        </w:tabs>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Индийские касты. </w:t>
      </w:r>
      <w:r w:rsidRPr="00596262">
        <w:rPr>
          <w:rFonts w:ascii="Times New Roman" w:hAnsi="Times New Roman" w:cs="Times New Roman"/>
          <w:sz w:val="24"/>
          <w:szCs w:val="24"/>
        </w:rPr>
        <w:t xml:space="preserve">Миф о происхождении четырёх каст. Обряд жертвоприношения богам. Периоды жизни брахмана. Кастовое общество неравных: </w:t>
      </w:r>
      <w:proofErr w:type="spellStart"/>
      <w:r w:rsidRPr="00596262">
        <w:rPr>
          <w:rFonts w:ascii="Times New Roman" w:hAnsi="Times New Roman" w:cs="Times New Roman"/>
          <w:sz w:val="24"/>
          <w:szCs w:val="24"/>
        </w:rPr>
        <w:t>варны</w:t>
      </w:r>
      <w:proofErr w:type="spellEnd"/>
      <w:r w:rsidRPr="00596262">
        <w:rPr>
          <w:rFonts w:ascii="Times New Roman" w:hAnsi="Times New Roman" w:cs="Times New Roman"/>
          <w:sz w:val="24"/>
          <w:szCs w:val="24"/>
        </w:rPr>
        <w:t xml:space="preserve"> и касты знатных воинов, земледельцев и слуг. «Неприкасаемые». Индийская мудрость, знания и книги. Возникновение буддизма. Легенда о Будде. Объединение Индии царём </w:t>
      </w:r>
      <w:proofErr w:type="spellStart"/>
      <w:r w:rsidRPr="00596262">
        <w:rPr>
          <w:rFonts w:ascii="Times New Roman" w:hAnsi="Times New Roman" w:cs="Times New Roman"/>
          <w:sz w:val="24"/>
          <w:szCs w:val="24"/>
        </w:rPr>
        <w:t>Ашока</w:t>
      </w:r>
      <w:proofErr w:type="spellEnd"/>
      <w:r w:rsidRPr="00596262">
        <w:rPr>
          <w:rFonts w:ascii="Times New Roman" w:hAnsi="Times New Roman" w:cs="Times New Roman"/>
          <w:sz w:val="24"/>
          <w:szCs w:val="24"/>
        </w:rPr>
        <w:t>.</w:t>
      </w:r>
    </w:p>
    <w:p w:rsidR="000D7CA5" w:rsidRPr="00596262" w:rsidRDefault="000D7CA5" w:rsidP="00247446">
      <w:pPr>
        <w:widowControl w:val="0"/>
        <w:tabs>
          <w:tab w:val="left" w:pos="312"/>
        </w:tabs>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Чему учил китайский мудрец Конфуций. </w:t>
      </w:r>
      <w:r w:rsidRPr="00596262">
        <w:rPr>
          <w:rFonts w:ascii="Times New Roman" w:hAnsi="Times New Roman" w:cs="Times New Roman"/>
          <w:sz w:val="24"/>
          <w:szCs w:val="24"/>
        </w:rPr>
        <w:t>Страна, где жили китайцы. География, природа и ландшафт Великой Китайской равнины. Реки Хуанхэ и Янцзы. Высшая добродетель - ува</w:t>
      </w:r>
      <w:r w:rsidRPr="00596262">
        <w:rPr>
          <w:rFonts w:ascii="Times New Roman" w:hAnsi="Times New Roman" w:cs="Times New Roman"/>
          <w:sz w:val="24"/>
          <w:szCs w:val="24"/>
        </w:rPr>
        <w:softHyphen/>
        <w:t>жение к старшим. Учение Конфуция. Мудрость - в знании старинных книг. Китайские иероглифы. Китайская наука уч</w:t>
      </w:r>
      <w:r w:rsidRPr="00596262">
        <w:rPr>
          <w:rFonts w:ascii="Times New Roman" w:hAnsi="Times New Roman" w:cs="Times New Roman"/>
          <w:sz w:val="24"/>
          <w:szCs w:val="24"/>
        </w:rPr>
        <w:softHyphen/>
        <w:t>тивости.</w:t>
      </w:r>
    </w:p>
    <w:p w:rsidR="000D7CA5" w:rsidRPr="00596262" w:rsidRDefault="000D7CA5" w:rsidP="00247446">
      <w:pPr>
        <w:widowControl w:val="0"/>
        <w:tabs>
          <w:tab w:val="left" w:pos="312"/>
        </w:tabs>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Первый властелин единого Китая. </w:t>
      </w:r>
      <w:r w:rsidRPr="00596262">
        <w:rPr>
          <w:rFonts w:ascii="Times New Roman" w:hAnsi="Times New Roman" w:cs="Times New Roman"/>
          <w:sz w:val="24"/>
          <w:szCs w:val="24"/>
        </w:rPr>
        <w:t xml:space="preserve">Объединение Китая при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Шихуане</w:t>
      </w:r>
      <w:proofErr w:type="spellEnd"/>
      <w:r w:rsidRPr="00596262">
        <w:rPr>
          <w:rFonts w:ascii="Times New Roman" w:hAnsi="Times New Roman" w:cs="Times New Roman"/>
          <w:sz w:val="24"/>
          <w:szCs w:val="24"/>
        </w:rPr>
        <w:t>. Завоевательные войны, расширение тер</w:t>
      </w:r>
      <w:r w:rsidRPr="00596262">
        <w:rPr>
          <w:rFonts w:ascii="Times New Roman" w:hAnsi="Times New Roman" w:cs="Times New Roman"/>
          <w:sz w:val="24"/>
          <w:szCs w:val="24"/>
        </w:rPr>
        <w:softHyphen/>
        <w:t xml:space="preserve">ритории государства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Великая Китайская стен</w:t>
      </w:r>
      <w:proofErr w:type="gramStart"/>
      <w:r w:rsidRPr="00596262">
        <w:rPr>
          <w:rFonts w:ascii="Times New Roman" w:hAnsi="Times New Roman" w:cs="Times New Roman"/>
          <w:sz w:val="24"/>
          <w:szCs w:val="24"/>
          <w:lang w:val="en-US"/>
        </w:rPr>
        <w:t>a</w:t>
      </w:r>
      <w:proofErr w:type="gramEnd"/>
      <w:r w:rsidRPr="00596262">
        <w:rPr>
          <w:rFonts w:ascii="Times New Roman" w:hAnsi="Times New Roman" w:cs="Times New Roman"/>
          <w:sz w:val="24"/>
          <w:szCs w:val="24"/>
        </w:rPr>
        <w:t xml:space="preserve"> и мир китайцев. Деспотия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xml:space="preserve">. Возмущение народа. Свержение наследников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Археологические сви</w:t>
      </w:r>
      <w:r w:rsidRPr="00596262">
        <w:rPr>
          <w:rFonts w:ascii="Times New Roman" w:hAnsi="Times New Roman" w:cs="Times New Roman"/>
          <w:sz w:val="24"/>
          <w:szCs w:val="24"/>
        </w:rPr>
        <w:softHyphen/>
        <w:t xml:space="preserve">детельства эпохи: глиняные воины гробницы </w:t>
      </w:r>
      <w:proofErr w:type="spellStart"/>
      <w:r w:rsidRPr="00596262">
        <w:rPr>
          <w:rFonts w:ascii="Times New Roman" w:hAnsi="Times New Roman" w:cs="Times New Roman"/>
          <w:sz w:val="24"/>
          <w:szCs w:val="24"/>
        </w:rPr>
        <w:t>Цинь</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Шихуана</w:t>
      </w:r>
      <w:proofErr w:type="spellEnd"/>
      <w:r w:rsidRPr="00596262">
        <w:rPr>
          <w:rFonts w:ascii="Times New Roman" w:hAnsi="Times New Roman" w:cs="Times New Roman"/>
          <w:sz w:val="24"/>
          <w:szCs w:val="24"/>
        </w:rPr>
        <w:t>. Шёлк. Великий шёлковый путь. Чай. Бумага. Компас.</w:t>
      </w:r>
    </w:p>
    <w:p w:rsidR="000D7CA5" w:rsidRPr="00596262" w:rsidRDefault="000D7CA5" w:rsidP="00247446">
      <w:pPr>
        <w:widowControl w:val="0"/>
        <w:tabs>
          <w:tab w:val="left" w:pos="312"/>
        </w:tabs>
        <w:autoSpaceDE w:val="0"/>
        <w:autoSpaceDN w:val="0"/>
        <w:adjustRightInd w:val="0"/>
        <w:spacing w:after="0" w:line="240" w:lineRule="auto"/>
        <w:ind w:left="9" w:firstLine="283"/>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народов Древнего Востока в мировую историю и культуру.</w:t>
      </w:r>
    </w:p>
    <w:p w:rsidR="000D7CA5" w:rsidRPr="00596262" w:rsidRDefault="000D7CA5" w:rsidP="00247446">
      <w:pPr>
        <w:widowControl w:val="0"/>
        <w:tabs>
          <w:tab w:val="left" w:pos="312"/>
        </w:tabs>
        <w:autoSpaceDE w:val="0"/>
        <w:autoSpaceDN w:val="0"/>
        <w:adjustRightInd w:val="0"/>
        <w:spacing w:after="0" w:line="240" w:lineRule="auto"/>
        <w:ind w:left="9" w:firstLine="283"/>
        <w:jc w:val="both"/>
        <w:rPr>
          <w:rFonts w:ascii="Times New Roman" w:hAnsi="Times New Roman" w:cs="Times New Roman"/>
          <w:sz w:val="24"/>
          <w:szCs w:val="24"/>
        </w:rPr>
      </w:pP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III</w:t>
      </w:r>
      <w:r w:rsidRPr="00596262">
        <w:rPr>
          <w:rFonts w:ascii="Times New Roman" w:hAnsi="Times New Roman" w:cs="Times New Roman"/>
          <w:b/>
          <w:bCs/>
          <w:sz w:val="24"/>
          <w:szCs w:val="24"/>
        </w:rPr>
        <w:t>. ДРЕВНЯЯ ГРЕЦИЯ</w:t>
      </w:r>
    </w:p>
    <w:p w:rsidR="000D7CA5" w:rsidRPr="00596262" w:rsidRDefault="000D7CA5" w:rsidP="00247446">
      <w:pPr>
        <w:widowControl w:val="0"/>
        <w:autoSpaceDE w:val="0"/>
        <w:autoSpaceDN w:val="0"/>
        <w:adjustRightInd w:val="0"/>
        <w:spacing w:after="0" w:line="240" w:lineRule="auto"/>
        <w:ind w:right="1603"/>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Тема </w:t>
      </w:r>
      <w:r w:rsidRPr="00596262">
        <w:rPr>
          <w:rFonts w:ascii="Times New Roman" w:hAnsi="Times New Roman" w:cs="Times New Roman"/>
          <w:sz w:val="24"/>
          <w:szCs w:val="24"/>
        </w:rPr>
        <w:t xml:space="preserve">7. </w:t>
      </w:r>
      <w:r w:rsidRPr="00596262">
        <w:rPr>
          <w:rFonts w:ascii="Times New Roman" w:hAnsi="Times New Roman" w:cs="Times New Roman"/>
          <w:b/>
          <w:bCs/>
          <w:sz w:val="24"/>
          <w:szCs w:val="24"/>
        </w:rPr>
        <w:t>Древнейшая Греция</w:t>
      </w:r>
    </w:p>
    <w:p w:rsidR="000D7CA5" w:rsidRPr="00596262" w:rsidRDefault="000D7CA5" w:rsidP="00247446">
      <w:pPr>
        <w:widowControl w:val="0"/>
        <w:tabs>
          <w:tab w:val="left" w:pos="292"/>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sz w:val="24"/>
          <w:szCs w:val="24"/>
        </w:rPr>
        <w:tab/>
        <w:t>Местоположение, природа и ландшафт. Роль моря в жизни греков. Отсутствие полноводных рек.</w:t>
      </w:r>
    </w:p>
    <w:p w:rsidR="000D7CA5" w:rsidRPr="00596262" w:rsidRDefault="000D7CA5" w:rsidP="00247446">
      <w:pPr>
        <w:widowControl w:val="0"/>
        <w:tabs>
          <w:tab w:val="left" w:pos="292"/>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Греки и критяне. </w:t>
      </w:r>
      <w:r w:rsidRPr="00596262">
        <w:rPr>
          <w:rFonts w:ascii="Times New Roman" w:hAnsi="Times New Roman" w:cs="Times New Roman"/>
          <w:sz w:val="24"/>
          <w:szCs w:val="24"/>
        </w:rPr>
        <w:t xml:space="preserve">Древнейшие города: Микены, </w:t>
      </w:r>
      <w:proofErr w:type="spellStart"/>
      <w:r w:rsidRPr="00596262">
        <w:rPr>
          <w:rFonts w:ascii="Times New Roman" w:hAnsi="Times New Roman" w:cs="Times New Roman"/>
          <w:sz w:val="24"/>
          <w:szCs w:val="24"/>
        </w:rPr>
        <w:t>Тиринф</w:t>
      </w:r>
      <w:proofErr w:type="spellEnd"/>
      <w:r w:rsidRPr="00596262">
        <w:rPr>
          <w:rFonts w:ascii="Times New Roman" w:hAnsi="Times New Roman" w:cs="Times New Roman"/>
          <w:sz w:val="24"/>
          <w:szCs w:val="24"/>
        </w:rPr>
        <w:t xml:space="preserve">, </w:t>
      </w:r>
      <w:proofErr w:type="spellStart"/>
      <w:r w:rsidRPr="00596262">
        <w:rPr>
          <w:rFonts w:ascii="Times New Roman" w:hAnsi="Times New Roman" w:cs="Times New Roman"/>
          <w:sz w:val="24"/>
          <w:szCs w:val="24"/>
        </w:rPr>
        <w:t>Пилос</w:t>
      </w:r>
      <w:proofErr w:type="spellEnd"/>
      <w:r w:rsidRPr="00596262">
        <w:rPr>
          <w:rFonts w:ascii="Times New Roman" w:hAnsi="Times New Roman" w:cs="Times New Roman"/>
          <w:sz w:val="24"/>
          <w:szCs w:val="24"/>
        </w:rPr>
        <w:t xml:space="preserve">, Афины. Критское царство в разрезе археологических находок и открытий. </w:t>
      </w:r>
      <w:proofErr w:type="spellStart"/>
      <w:r w:rsidRPr="00596262">
        <w:rPr>
          <w:rFonts w:ascii="Times New Roman" w:hAnsi="Times New Roman" w:cs="Times New Roman"/>
          <w:sz w:val="24"/>
          <w:szCs w:val="24"/>
        </w:rPr>
        <w:t>Кносский</w:t>
      </w:r>
      <w:proofErr w:type="spellEnd"/>
      <w:r w:rsidRPr="00596262">
        <w:rPr>
          <w:rFonts w:ascii="Times New Roman" w:hAnsi="Times New Roman" w:cs="Times New Roman"/>
          <w:sz w:val="24"/>
          <w:szCs w:val="24"/>
        </w:rPr>
        <w:t xml:space="preserve"> дворец: архитектура, скульпту</w:t>
      </w:r>
      <w:r w:rsidRPr="00596262">
        <w:rPr>
          <w:rFonts w:ascii="Times New Roman" w:hAnsi="Times New Roman" w:cs="Times New Roman"/>
          <w:sz w:val="24"/>
          <w:szCs w:val="24"/>
        </w:rPr>
        <w:softHyphen/>
        <w:t>ра и фресковая роспись. Морское могущество Крита. Тайна критской письменности. Гибель Критского царства. Мифы критского цикла: Тесей и Минотавр, Дедал и Икар.</w:t>
      </w:r>
    </w:p>
    <w:p w:rsidR="000D7CA5" w:rsidRPr="00596262" w:rsidRDefault="000D7CA5" w:rsidP="002474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Микены и Троя. </w:t>
      </w:r>
      <w:r w:rsidRPr="00596262">
        <w:rPr>
          <w:rFonts w:ascii="Times New Roman" w:hAnsi="Times New Roman" w:cs="Times New Roman"/>
          <w:sz w:val="24"/>
          <w:szCs w:val="24"/>
        </w:rPr>
        <w:t>В крепостных Микенах. Местона</w:t>
      </w:r>
      <w:r w:rsidRPr="00596262">
        <w:rPr>
          <w:rFonts w:ascii="Times New Roman" w:hAnsi="Times New Roman" w:cs="Times New Roman"/>
          <w:sz w:val="24"/>
          <w:szCs w:val="24"/>
        </w:rPr>
        <w:softHyphen/>
        <w:t>хождение. «Архитектура великанов». Каменные Львиные воро</w:t>
      </w:r>
      <w:r w:rsidRPr="00596262">
        <w:rPr>
          <w:rFonts w:ascii="Times New Roman" w:hAnsi="Times New Roman" w:cs="Times New Roman"/>
          <w:sz w:val="24"/>
          <w:szCs w:val="24"/>
        </w:rPr>
        <w:softHyphen/>
        <w:t>та. Облик города-крепости: археологические находки и иссле</w:t>
      </w:r>
      <w:r w:rsidRPr="00596262">
        <w:rPr>
          <w:rFonts w:ascii="Times New Roman" w:hAnsi="Times New Roman" w:cs="Times New Roman"/>
          <w:sz w:val="24"/>
          <w:szCs w:val="24"/>
        </w:rPr>
        <w:softHyphen/>
        <w:t>дования. Древнейшее греческое письмо. Заселение островов Эгейского моря. Троянская война. Мифы о начале Троянской войны. Вторжение в Грецию с севера воинственных племён и его последствия.</w:t>
      </w:r>
    </w:p>
    <w:p w:rsidR="000D7CA5" w:rsidRPr="00596262" w:rsidRDefault="000D7CA5" w:rsidP="00247446">
      <w:pPr>
        <w:widowControl w:val="0"/>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«Илиада». Миф о Троянской войне и поэ</w:t>
      </w:r>
      <w:r w:rsidRPr="00596262">
        <w:rPr>
          <w:rFonts w:ascii="Times New Roman" w:hAnsi="Times New Roman" w:cs="Times New Roman"/>
          <w:sz w:val="24"/>
          <w:szCs w:val="24"/>
        </w:rPr>
        <w:softHyphen/>
        <w:t xml:space="preserve">мы «Илиада» И «Одиссея». Гнев </w:t>
      </w:r>
      <w:r w:rsidRPr="00596262">
        <w:rPr>
          <w:rFonts w:ascii="Times New Roman" w:hAnsi="Times New Roman" w:cs="Times New Roman"/>
          <w:sz w:val="24"/>
          <w:szCs w:val="24"/>
        </w:rPr>
        <w:lastRenderedPageBreak/>
        <w:t>Ахиллеса. Поединок Ахиллеса с Гектором. Похороны Гектора. Мифы и сказания об Одиссее, Ахиллесе, троянском коне. Мораль поэмы.</w:t>
      </w:r>
    </w:p>
    <w:p w:rsidR="000D7CA5" w:rsidRPr="00596262" w:rsidRDefault="000D7CA5" w:rsidP="00247446">
      <w:pPr>
        <w:widowControl w:val="0"/>
        <w:tabs>
          <w:tab w:val="left" w:pos="187"/>
          <w:tab w:val="left" w:pos="2289"/>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Поэма Гомера </w:t>
      </w:r>
      <w:r w:rsidRPr="00596262">
        <w:rPr>
          <w:rFonts w:ascii="Times New Roman" w:hAnsi="Times New Roman" w:cs="Times New Roman"/>
          <w:sz w:val="24"/>
          <w:szCs w:val="24"/>
        </w:rPr>
        <w:t xml:space="preserve">«Одиссея». География странствий царя с острова Итака - Одиссея. Одиссей находит приют у царя </w:t>
      </w:r>
      <w:proofErr w:type="spellStart"/>
      <w:r w:rsidRPr="00596262">
        <w:rPr>
          <w:rFonts w:ascii="Times New Roman" w:hAnsi="Times New Roman" w:cs="Times New Roman"/>
          <w:sz w:val="24"/>
          <w:szCs w:val="24"/>
        </w:rPr>
        <w:t>Алкиноя</w:t>
      </w:r>
      <w:proofErr w:type="spellEnd"/>
      <w:r w:rsidRPr="00596262">
        <w:rPr>
          <w:rFonts w:ascii="Times New Roman" w:hAnsi="Times New Roman" w:cs="Times New Roman"/>
          <w:sz w:val="24"/>
          <w:szCs w:val="24"/>
        </w:rPr>
        <w:t>. На острове циклопов. Встреча с сиренами. Возвра</w:t>
      </w:r>
      <w:r w:rsidRPr="00596262">
        <w:rPr>
          <w:rFonts w:ascii="Times New Roman" w:hAnsi="Times New Roman" w:cs="Times New Roman"/>
          <w:sz w:val="24"/>
          <w:szCs w:val="24"/>
        </w:rPr>
        <w:softHyphen/>
        <w:t>щение на Итаку. Расправа с женихами. Мораль поэмы.</w:t>
      </w:r>
    </w:p>
    <w:p w:rsidR="000D7CA5" w:rsidRPr="00FF461E" w:rsidRDefault="000D7CA5" w:rsidP="00FF461E">
      <w:pPr>
        <w:widowControl w:val="0"/>
        <w:tabs>
          <w:tab w:val="left" w:pos="187"/>
          <w:tab w:val="left" w:pos="2289"/>
        </w:tabs>
        <w:autoSpaceDE w:val="0"/>
        <w:autoSpaceDN w:val="0"/>
        <w:adjustRightInd w:val="0"/>
        <w:spacing w:after="0" w:line="240" w:lineRule="auto"/>
        <w:ind w:firstLine="284"/>
        <w:jc w:val="both"/>
        <w:rPr>
          <w:rFonts w:ascii="Times New Roman" w:hAnsi="Times New Roman" w:cs="Times New Roman"/>
          <w:sz w:val="24"/>
          <w:szCs w:val="24"/>
        </w:rPr>
      </w:pPr>
      <w:r w:rsidRPr="00596262">
        <w:rPr>
          <w:rFonts w:ascii="Times New Roman" w:hAnsi="Times New Roman" w:cs="Times New Roman"/>
          <w:b/>
          <w:bCs/>
          <w:sz w:val="24"/>
          <w:szCs w:val="24"/>
        </w:rPr>
        <w:t xml:space="preserve">Религия древних греков. </w:t>
      </w:r>
      <w:r w:rsidRPr="00596262">
        <w:rPr>
          <w:rFonts w:ascii="Times New Roman" w:hAnsi="Times New Roman" w:cs="Times New Roman"/>
          <w:sz w:val="24"/>
          <w:szCs w:val="24"/>
        </w:rPr>
        <w:t>Боги Греции. Основные заня</w:t>
      </w:r>
      <w:r w:rsidRPr="00596262">
        <w:rPr>
          <w:rFonts w:ascii="Times New Roman" w:hAnsi="Times New Roman" w:cs="Times New Roman"/>
          <w:sz w:val="24"/>
          <w:szCs w:val="24"/>
        </w:rPr>
        <w:softHyphen/>
        <w:t>тия греков и их покровители. Религиозные верования греков. Пантеон олимпийских богов. Мифы о Деметре и Персефоне. Миф о Прометее. Мифы о Дионисе и Геракле. Миф о споре Афины с Посейдоном.</w:t>
      </w:r>
    </w:p>
    <w:p w:rsidR="000D7CA5" w:rsidRPr="00596262" w:rsidRDefault="000D7CA5" w:rsidP="00247446">
      <w:pPr>
        <w:widowControl w:val="0"/>
        <w:autoSpaceDE w:val="0"/>
        <w:autoSpaceDN w:val="0"/>
        <w:adjustRightInd w:val="0"/>
        <w:spacing w:after="0" w:line="240" w:lineRule="auto"/>
        <w:ind w:right="1108"/>
        <w:rPr>
          <w:rFonts w:ascii="Times New Roman" w:hAnsi="Times New Roman" w:cs="Times New Roman"/>
          <w:b/>
          <w:bCs/>
          <w:sz w:val="24"/>
          <w:szCs w:val="24"/>
        </w:rPr>
      </w:pPr>
      <w:r w:rsidRPr="00596262">
        <w:rPr>
          <w:rFonts w:ascii="Times New Roman" w:hAnsi="Times New Roman" w:cs="Times New Roman"/>
          <w:b/>
          <w:bCs/>
          <w:sz w:val="24"/>
          <w:szCs w:val="24"/>
        </w:rPr>
        <w:t>Тема 8. Полисы Греции и их борьба с персидским нашествием</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sz w:val="24"/>
          <w:szCs w:val="24"/>
        </w:rPr>
        <w:t>Начало обработки железа в Греции. Возникновение поли</w:t>
      </w:r>
      <w:r w:rsidRPr="00596262">
        <w:rPr>
          <w:rFonts w:ascii="Times New Roman" w:hAnsi="Times New Roman" w:cs="Times New Roman"/>
          <w:sz w:val="24"/>
          <w:szCs w:val="24"/>
        </w:rPr>
        <w:softHyphen/>
        <w:t xml:space="preserve">сов - городов-государств (Афины, Спарта, Коринф, Фивы, </w:t>
      </w:r>
      <w:proofErr w:type="spellStart"/>
      <w:r w:rsidRPr="00596262">
        <w:rPr>
          <w:rFonts w:ascii="Times New Roman" w:hAnsi="Times New Roman" w:cs="Times New Roman"/>
          <w:sz w:val="24"/>
          <w:szCs w:val="24"/>
        </w:rPr>
        <w:t>Милет</w:t>
      </w:r>
      <w:proofErr w:type="spellEnd"/>
      <w:r w:rsidRPr="00596262">
        <w:rPr>
          <w:rFonts w:ascii="Times New Roman" w:hAnsi="Times New Roman" w:cs="Times New Roman"/>
          <w:sz w:val="24"/>
          <w:szCs w:val="24"/>
        </w:rPr>
        <w:t>). Создание греческого алфавита.</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Земледельцы Аттики теряют землю и свободу. </w:t>
      </w:r>
      <w:r w:rsidRPr="00596262">
        <w:rPr>
          <w:rFonts w:ascii="Times New Roman" w:hAnsi="Times New Roman" w:cs="Times New Roman"/>
          <w:sz w:val="24"/>
          <w:szCs w:val="24"/>
        </w:rPr>
        <w:t xml:space="preserve">География, природа и ландшафт Аттики. Дефицит земли. Перенаселённость Аттики. Основные занятия населения Аттики: садоводство, выращивание оливковых деревьев и винограда. Знать и демос в Афинском полисе. Знать во главе управления Афин. Ареопаг и архонты. Законы </w:t>
      </w:r>
      <w:proofErr w:type="spellStart"/>
      <w:r w:rsidRPr="00596262">
        <w:rPr>
          <w:rFonts w:ascii="Times New Roman" w:hAnsi="Times New Roman" w:cs="Times New Roman"/>
          <w:sz w:val="24"/>
          <w:szCs w:val="24"/>
        </w:rPr>
        <w:t>Драконта</w:t>
      </w:r>
      <w:proofErr w:type="spellEnd"/>
      <w:r w:rsidRPr="00596262">
        <w:rPr>
          <w:rFonts w:ascii="Times New Roman" w:hAnsi="Times New Roman" w:cs="Times New Roman"/>
          <w:sz w:val="24"/>
          <w:szCs w:val="24"/>
        </w:rPr>
        <w:t>. Бедственное положение земле</w:t>
      </w:r>
      <w:r w:rsidRPr="00596262">
        <w:rPr>
          <w:rFonts w:ascii="Times New Roman" w:hAnsi="Times New Roman" w:cs="Times New Roman"/>
          <w:sz w:val="24"/>
          <w:szCs w:val="24"/>
        </w:rPr>
        <w:softHyphen/>
        <w:t>дельцев. Долговое рабство. Нарастание недовольства демоса.</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Зарождение демократии в Афинах. </w:t>
      </w:r>
      <w:r w:rsidRPr="00596262">
        <w:rPr>
          <w:rFonts w:ascii="Times New Roman" w:hAnsi="Times New Roman" w:cs="Times New Roman"/>
          <w:sz w:val="24"/>
          <w:szCs w:val="24"/>
        </w:rPr>
        <w:t>Демос восстаёт про</w:t>
      </w:r>
      <w:r w:rsidRPr="00596262">
        <w:rPr>
          <w:rFonts w:ascii="Times New Roman" w:hAnsi="Times New Roman" w:cs="Times New Roman"/>
          <w:sz w:val="24"/>
          <w:szCs w:val="24"/>
        </w:rPr>
        <w:softHyphen/>
        <w:t>тив знати. Демократические реформы Солона. Отмена долго</w:t>
      </w:r>
      <w:r w:rsidRPr="00596262">
        <w:rPr>
          <w:rFonts w:ascii="Times New Roman" w:hAnsi="Times New Roman" w:cs="Times New Roman"/>
          <w:sz w:val="24"/>
          <w:szCs w:val="24"/>
        </w:rPr>
        <w:softHyphen/>
        <w:t xml:space="preserve">вого рабства. Перемены в управлении Афинами. Народное собрание и граждане Афин. Создание выборного суда. Солоно своих </w:t>
      </w:r>
      <w:proofErr w:type="gramStart"/>
      <w:r w:rsidRPr="00596262">
        <w:rPr>
          <w:rFonts w:ascii="Times New Roman" w:hAnsi="Times New Roman" w:cs="Times New Roman"/>
          <w:sz w:val="24"/>
          <w:szCs w:val="24"/>
        </w:rPr>
        <w:t>законах</w:t>
      </w:r>
      <w:proofErr w:type="gramEnd"/>
      <w:r w:rsidRPr="00596262">
        <w:rPr>
          <w:rFonts w:ascii="Times New Roman" w:hAnsi="Times New Roman" w:cs="Times New Roman"/>
          <w:sz w:val="24"/>
          <w:szCs w:val="24"/>
        </w:rPr>
        <w:t>.</w:t>
      </w:r>
    </w:p>
    <w:p w:rsidR="000D7CA5" w:rsidRPr="00596262" w:rsidRDefault="000D7CA5" w:rsidP="00FF461E">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Древняя Спарта. </w:t>
      </w:r>
      <w:r w:rsidRPr="00596262">
        <w:rPr>
          <w:rFonts w:ascii="Times New Roman" w:hAnsi="Times New Roman" w:cs="Times New Roman"/>
          <w:sz w:val="24"/>
          <w:szCs w:val="24"/>
        </w:rPr>
        <w:t xml:space="preserve">География, природа и ландшафт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Полис Спарты. Завоевание спартанцами </w:t>
      </w:r>
      <w:proofErr w:type="spellStart"/>
      <w:r w:rsidRPr="00596262">
        <w:rPr>
          <w:rFonts w:ascii="Times New Roman" w:hAnsi="Times New Roman" w:cs="Times New Roman"/>
          <w:sz w:val="24"/>
          <w:szCs w:val="24"/>
        </w:rPr>
        <w:t>Лаконии</w:t>
      </w:r>
      <w:proofErr w:type="spellEnd"/>
      <w:r w:rsidRPr="00596262">
        <w:rPr>
          <w:rFonts w:ascii="Times New Roman" w:hAnsi="Times New Roman" w:cs="Times New Roman"/>
          <w:sz w:val="24"/>
          <w:szCs w:val="24"/>
        </w:rPr>
        <w:t xml:space="preserve"> и </w:t>
      </w:r>
      <w:proofErr w:type="spellStart"/>
      <w:r w:rsidRPr="00596262">
        <w:rPr>
          <w:rFonts w:ascii="Times New Roman" w:hAnsi="Times New Roman" w:cs="Times New Roman"/>
          <w:sz w:val="24"/>
          <w:szCs w:val="24"/>
        </w:rPr>
        <w:t>Мессении</w:t>
      </w:r>
      <w:proofErr w:type="spellEnd"/>
      <w:r w:rsidRPr="00596262">
        <w:rPr>
          <w:rFonts w:ascii="Times New Roman" w:hAnsi="Times New Roman" w:cs="Times New Roman"/>
          <w:sz w:val="24"/>
          <w:szCs w:val="24"/>
        </w:rPr>
        <w:t>. Спартанцы и илоты: противостояние власти и большинства. Спарта - военный лагерь. Образ жизни и правила поведения спартиатов. Управление Спартой и войском. Спартанское вос</w:t>
      </w:r>
      <w:r w:rsidRPr="00596262">
        <w:rPr>
          <w:rFonts w:ascii="Times New Roman" w:hAnsi="Times New Roman" w:cs="Times New Roman"/>
          <w:sz w:val="24"/>
          <w:szCs w:val="24"/>
        </w:rPr>
        <w:softHyphen/>
        <w:t xml:space="preserve">питание. «Детский» способ голосования. Легенда о поэте </w:t>
      </w:r>
      <w:proofErr w:type="spellStart"/>
      <w:r w:rsidRPr="00596262">
        <w:rPr>
          <w:rFonts w:ascii="Times New Roman" w:hAnsi="Times New Roman" w:cs="Times New Roman"/>
          <w:sz w:val="24"/>
          <w:szCs w:val="24"/>
        </w:rPr>
        <w:t>Тиртее</w:t>
      </w:r>
      <w:proofErr w:type="spellEnd"/>
      <w:r w:rsidRPr="00596262">
        <w:rPr>
          <w:rFonts w:ascii="Times New Roman" w:hAnsi="Times New Roman" w:cs="Times New Roman"/>
          <w:sz w:val="24"/>
          <w:szCs w:val="24"/>
        </w:rPr>
        <w:t>.</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Греческие колонии на берегах Средиземного и Чёрного морей. </w:t>
      </w:r>
      <w:r w:rsidRPr="00596262">
        <w:rPr>
          <w:rFonts w:ascii="Times New Roman" w:hAnsi="Times New Roman" w:cs="Times New Roman"/>
          <w:sz w:val="24"/>
          <w:szCs w:val="24"/>
        </w:rPr>
        <w:t>Греческая колонизация побережья Средиземного и Чёрного морей. Причины колонизации. Выбор места для ко</w:t>
      </w:r>
      <w:r w:rsidRPr="00596262">
        <w:rPr>
          <w:rFonts w:ascii="Times New Roman" w:hAnsi="Times New Roman" w:cs="Times New Roman"/>
          <w:sz w:val="24"/>
          <w:szCs w:val="24"/>
        </w:rPr>
        <w:softHyphen/>
        <w:t>лонии. Развитие межполисной торговли. Греки и скифы на берегах Чёрного моря. Отношения колонистов с местным на</w:t>
      </w:r>
      <w:r w:rsidRPr="00596262">
        <w:rPr>
          <w:rFonts w:ascii="Times New Roman" w:hAnsi="Times New Roman" w:cs="Times New Roman"/>
          <w:sz w:val="24"/>
          <w:szCs w:val="24"/>
        </w:rPr>
        <w:softHyphen/>
        <w:t>селением. Единство мира и культуры эллинов. Эллада - колы</w:t>
      </w:r>
      <w:r w:rsidRPr="00596262">
        <w:rPr>
          <w:rFonts w:ascii="Times New Roman" w:hAnsi="Times New Roman" w:cs="Times New Roman"/>
          <w:sz w:val="24"/>
          <w:szCs w:val="24"/>
        </w:rPr>
        <w:softHyphen/>
        <w:t>бель греческой культуры. Как царь Дарий пытался завоевать земли на юге нынешней России. Древний город в дельте реки Дона.</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Олимпийские игры в древности. </w:t>
      </w:r>
      <w:r w:rsidRPr="00596262">
        <w:rPr>
          <w:rFonts w:ascii="Times New Roman" w:hAnsi="Times New Roman" w:cs="Times New Roman"/>
          <w:sz w:val="24"/>
          <w:szCs w:val="24"/>
        </w:rPr>
        <w:t>Праздник, объединяв</w:t>
      </w:r>
      <w:r w:rsidRPr="00596262">
        <w:rPr>
          <w:rFonts w:ascii="Times New Roman" w:hAnsi="Times New Roman" w:cs="Times New Roman"/>
          <w:sz w:val="24"/>
          <w:szCs w:val="24"/>
        </w:rPr>
        <w:softHyphen/>
        <w:t>ший эллинов. Олимпия - город, где зародилась традиция Олимпийских игр. Подготовка к общегреческим играм. Атлеты. Пять незабываемых дней. Виды состязаний. Миф об основа</w:t>
      </w:r>
      <w:r w:rsidRPr="00596262">
        <w:rPr>
          <w:rFonts w:ascii="Times New Roman" w:hAnsi="Times New Roman" w:cs="Times New Roman"/>
          <w:sz w:val="24"/>
          <w:szCs w:val="24"/>
        </w:rPr>
        <w:softHyphen/>
        <w:t>нии Олимпийских игр. Награды победителям. Легенды о зна</w:t>
      </w:r>
      <w:r w:rsidRPr="00596262">
        <w:rPr>
          <w:rFonts w:ascii="Times New Roman" w:hAnsi="Times New Roman" w:cs="Times New Roman"/>
          <w:sz w:val="24"/>
          <w:szCs w:val="24"/>
        </w:rPr>
        <w:softHyphen/>
        <w:t>менитых атлетах. Возвращение в родной город. Воспитательная роль зрелищ Олимпийских игр.</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Победа греков над персами в Марафонской битве. </w:t>
      </w:r>
      <w:r w:rsidRPr="00596262">
        <w:rPr>
          <w:rFonts w:ascii="Times New Roman" w:hAnsi="Times New Roman" w:cs="Times New Roman"/>
          <w:sz w:val="24"/>
          <w:szCs w:val="24"/>
        </w:rPr>
        <w:t xml:space="preserve">Над греками нависла угроза порабощения. Предсказание бога Аполлона. Марафонская битва. Победа афинян в Марафонской битве. Тактика и героизм стратега </w:t>
      </w:r>
      <w:proofErr w:type="spellStart"/>
      <w:r w:rsidRPr="00596262">
        <w:rPr>
          <w:rFonts w:ascii="Times New Roman" w:hAnsi="Times New Roman" w:cs="Times New Roman"/>
          <w:sz w:val="24"/>
          <w:szCs w:val="24"/>
        </w:rPr>
        <w:t>Мильтиада</w:t>
      </w:r>
      <w:proofErr w:type="spellEnd"/>
      <w:r w:rsidRPr="00596262">
        <w:rPr>
          <w:rFonts w:ascii="Times New Roman" w:hAnsi="Times New Roman" w:cs="Times New Roman"/>
          <w:sz w:val="24"/>
          <w:szCs w:val="24"/>
        </w:rPr>
        <w:t>. Греческая фа</w:t>
      </w:r>
      <w:r w:rsidRPr="00596262">
        <w:rPr>
          <w:rFonts w:ascii="Times New Roman" w:hAnsi="Times New Roman" w:cs="Times New Roman"/>
          <w:sz w:val="24"/>
          <w:szCs w:val="24"/>
        </w:rPr>
        <w:softHyphen/>
        <w:t>ланга.</w:t>
      </w:r>
    </w:p>
    <w:p w:rsidR="000D7CA5" w:rsidRPr="00596262" w:rsidRDefault="000D7CA5" w:rsidP="00FF461E">
      <w:pPr>
        <w:widowControl w:val="0"/>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Нашествие персидских войск на </w:t>
      </w:r>
      <w:r w:rsidRPr="00596262">
        <w:rPr>
          <w:rFonts w:ascii="Times New Roman" w:hAnsi="Times New Roman" w:cs="Times New Roman"/>
          <w:sz w:val="24"/>
          <w:szCs w:val="24"/>
        </w:rPr>
        <w:t>Элладу. Подготовка эл</w:t>
      </w:r>
      <w:r w:rsidRPr="00596262">
        <w:rPr>
          <w:rFonts w:ascii="Times New Roman" w:hAnsi="Times New Roman" w:cs="Times New Roman"/>
          <w:sz w:val="24"/>
          <w:szCs w:val="24"/>
        </w:rPr>
        <w:softHyphen/>
        <w:t>линов к новой войне. Клятва афинских юношей при вступле</w:t>
      </w:r>
      <w:r w:rsidRPr="00596262">
        <w:rPr>
          <w:rFonts w:ascii="Times New Roman" w:hAnsi="Times New Roman" w:cs="Times New Roman"/>
          <w:sz w:val="24"/>
          <w:szCs w:val="24"/>
        </w:rPr>
        <w:softHyphen/>
        <w:t xml:space="preserve">нии на военную службу. Идея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о создании военно</w:t>
      </w:r>
      <w:r w:rsidRPr="00596262">
        <w:rPr>
          <w:rFonts w:ascii="Times New Roman" w:hAnsi="Times New Roman" w:cs="Times New Roman"/>
          <w:sz w:val="24"/>
          <w:szCs w:val="24"/>
        </w:rPr>
        <w:softHyphen/>
        <w:t xml:space="preserve">го флота. Вторжение персов в Элладу. Патриотический подъём эллинов. Защита Фермопил. Подвиг трёхсот спартанцев и царя Леонида. Хитрость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накануне </w:t>
      </w:r>
      <w:proofErr w:type="spellStart"/>
      <w:r w:rsidRPr="00596262">
        <w:rPr>
          <w:rFonts w:ascii="Times New Roman" w:hAnsi="Times New Roman" w:cs="Times New Roman"/>
          <w:sz w:val="24"/>
          <w:szCs w:val="24"/>
        </w:rPr>
        <w:t>Саламинской</w:t>
      </w:r>
      <w:proofErr w:type="spellEnd"/>
      <w:r w:rsidRPr="00596262">
        <w:rPr>
          <w:rFonts w:ascii="Times New Roman" w:hAnsi="Times New Roman" w:cs="Times New Roman"/>
          <w:sz w:val="24"/>
          <w:szCs w:val="24"/>
        </w:rPr>
        <w:t xml:space="preserve"> битвы. Морское </w:t>
      </w:r>
      <w:proofErr w:type="spellStart"/>
      <w:r w:rsidRPr="00596262">
        <w:rPr>
          <w:rFonts w:ascii="Times New Roman" w:hAnsi="Times New Roman" w:cs="Times New Roman"/>
          <w:sz w:val="24"/>
          <w:szCs w:val="24"/>
        </w:rPr>
        <w:t>Саламинское</w:t>
      </w:r>
      <w:proofErr w:type="spellEnd"/>
      <w:r w:rsidRPr="00596262">
        <w:rPr>
          <w:rFonts w:ascii="Times New Roman" w:hAnsi="Times New Roman" w:cs="Times New Roman"/>
          <w:sz w:val="24"/>
          <w:szCs w:val="24"/>
        </w:rPr>
        <w:t xml:space="preserve"> сражение. Роль </w:t>
      </w:r>
      <w:proofErr w:type="spellStart"/>
      <w:r w:rsidRPr="00596262">
        <w:rPr>
          <w:rFonts w:ascii="Times New Roman" w:hAnsi="Times New Roman" w:cs="Times New Roman"/>
          <w:sz w:val="24"/>
          <w:szCs w:val="24"/>
        </w:rPr>
        <w:t>Фемистокла</w:t>
      </w:r>
      <w:proofErr w:type="spellEnd"/>
      <w:r w:rsidRPr="00596262">
        <w:rPr>
          <w:rFonts w:ascii="Times New Roman" w:hAnsi="Times New Roman" w:cs="Times New Roman"/>
          <w:sz w:val="24"/>
          <w:szCs w:val="24"/>
        </w:rPr>
        <w:t xml:space="preserve"> и афин</w:t>
      </w:r>
      <w:r w:rsidRPr="00596262">
        <w:rPr>
          <w:rFonts w:ascii="Times New Roman" w:hAnsi="Times New Roman" w:cs="Times New Roman"/>
          <w:sz w:val="24"/>
          <w:szCs w:val="24"/>
        </w:rPr>
        <w:softHyphen/>
        <w:t xml:space="preserve">ского флота в победе греков. Эсхил о победе греков на море. Разгром сухопутной армии пер сов при </w:t>
      </w:r>
      <w:proofErr w:type="spellStart"/>
      <w:r w:rsidRPr="00596262">
        <w:rPr>
          <w:rFonts w:ascii="Times New Roman" w:hAnsi="Times New Roman" w:cs="Times New Roman"/>
          <w:sz w:val="24"/>
          <w:szCs w:val="24"/>
        </w:rPr>
        <w:t>Платеях</w:t>
      </w:r>
      <w:proofErr w:type="spellEnd"/>
      <w:r w:rsidRPr="00596262">
        <w:rPr>
          <w:rFonts w:ascii="Times New Roman" w:hAnsi="Times New Roman" w:cs="Times New Roman"/>
          <w:sz w:val="24"/>
          <w:szCs w:val="24"/>
        </w:rPr>
        <w:t>. Причины по</w:t>
      </w:r>
      <w:r w:rsidRPr="00596262">
        <w:rPr>
          <w:rFonts w:ascii="Times New Roman" w:hAnsi="Times New Roman" w:cs="Times New Roman"/>
          <w:sz w:val="24"/>
          <w:szCs w:val="24"/>
        </w:rPr>
        <w:softHyphen/>
        <w:t xml:space="preserve">беды греков. Мораль предания «Перстень </w:t>
      </w:r>
      <w:proofErr w:type="spellStart"/>
      <w:r w:rsidRPr="00596262">
        <w:rPr>
          <w:rFonts w:ascii="Times New Roman" w:hAnsi="Times New Roman" w:cs="Times New Roman"/>
          <w:sz w:val="24"/>
          <w:szCs w:val="24"/>
        </w:rPr>
        <w:t>Поликрата</w:t>
      </w:r>
      <w:proofErr w:type="spellEnd"/>
      <w:r w:rsidRPr="00596262">
        <w:rPr>
          <w:rFonts w:ascii="Times New Roman" w:hAnsi="Times New Roman" w:cs="Times New Roman"/>
          <w:sz w:val="24"/>
          <w:szCs w:val="24"/>
        </w:rPr>
        <w:t>».</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b/>
          <w:bCs/>
          <w:sz w:val="24"/>
          <w:szCs w:val="24"/>
        </w:rPr>
        <w:t xml:space="preserve">Тема 9. Возвышение Афин </w:t>
      </w:r>
      <w:r w:rsidRPr="00596262">
        <w:rPr>
          <w:rFonts w:ascii="Times New Roman" w:hAnsi="Times New Roman" w:cs="Times New Roman"/>
          <w:sz w:val="24"/>
          <w:szCs w:val="24"/>
        </w:rPr>
        <w:t xml:space="preserve">в </w:t>
      </w:r>
      <w:r w:rsidRPr="00596262">
        <w:rPr>
          <w:rFonts w:ascii="Times New Roman" w:hAnsi="Times New Roman" w:cs="Times New Roman"/>
          <w:sz w:val="24"/>
          <w:szCs w:val="24"/>
          <w:lang w:val="en-US"/>
        </w:rPr>
        <w:t>V</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в. до н. э. и расцвет демократии</w:t>
      </w:r>
    </w:p>
    <w:p w:rsidR="000D7CA5" w:rsidRPr="00596262" w:rsidRDefault="000D7CA5" w:rsidP="00247446">
      <w:pPr>
        <w:widowControl w:val="0"/>
        <w:autoSpaceDE w:val="0"/>
        <w:autoSpaceDN w:val="0"/>
        <w:adjustRightInd w:val="0"/>
        <w:spacing w:after="0" w:line="240" w:lineRule="auto"/>
        <w:ind w:left="9" w:firstLine="292"/>
        <w:rPr>
          <w:rFonts w:ascii="Times New Roman" w:hAnsi="Times New Roman" w:cs="Times New Roman"/>
          <w:sz w:val="24"/>
          <w:szCs w:val="24"/>
        </w:rPr>
      </w:pPr>
      <w:r w:rsidRPr="00596262">
        <w:rPr>
          <w:rFonts w:ascii="Times New Roman" w:hAnsi="Times New Roman" w:cs="Times New Roman"/>
          <w:sz w:val="24"/>
          <w:szCs w:val="24"/>
        </w:rPr>
        <w:t>Последствия победы над персами для Афин. Афинский морской союз. Установление в полисах власти демоса - демо</w:t>
      </w:r>
      <w:r w:rsidRPr="00596262">
        <w:rPr>
          <w:rFonts w:ascii="Times New Roman" w:hAnsi="Times New Roman" w:cs="Times New Roman"/>
          <w:sz w:val="24"/>
          <w:szCs w:val="24"/>
        </w:rPr>
        <w:softHyphen/>
        <w:t>кратии.</w:t>
      </w:r>
    </w:p>
    <w:p w:rsidR="000D7CA5" w:rsidRPr="00596262" w:rsidRDefault="000D7CA5" w:rsidP="00247446">
      <w:pPr>
        <w:widowControl w:val="0"/>
        <w:autoSpaceDE w:val="0"/>
        <w:autoSpaceDN w:val="0"/>
        <w:adjustRightInd w:val="0"/>
        <w:spacing w:after="0" w:line="240" w:lineRule="auto"/>
        <w:ind w:firstLine="288"/>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гаванях афинского порта Пирей. </w:t>
      </w:r>
      <w:r w:rsidRPr="00596262">
        <w:rPr>
          <w:rFonts w:ascii="Times New Roman" w:hAnsi="Times New Roman" w:cs="Times New Roman"/>
          <w:sz w:val="24"/>
          <w:szCs w:val="24"/>
        </w:rPr>
        <w:t>В военных и торго</w:t>
      </w:r>
      <w:r w:rsidRPr="00596262">
        <w:rPr>
          <w:rFonts w:ascii="Times New Roman" w:hAnsi="Times New Roman" w:cs="Times New Roman"/>
          <w:sz w:val="24"/>
          <w:szCs w:val="24"/>
        </w:rPr>
        <w:softHyphen/>
        <w:t>вых гаванях Пирея. Военный и торговый флот. Гражданское и негражданское население Афинского полиса. Пошлины. Рабство и рабский труд. Афины - крупнейший центр ремесла и торговли.</w:t>
      </w:r>
    </w:p>
    <w:p w:rsidR="000D7CA5" w:rsidRPr="00596262" w:rsidRDefault="000D7CA5" w:rsidP="00247446">
      <w:pPr>
        <w:widowControl w:val="0"/>
        <w:autoSpaceDE w:val="0"/>
        <w:autoSpaceDN w:val="0"/>
        <w:adjustRightInd w:val="0"/>
        <w:spacing w:after="0" w:line="240" w:lineRule="auto"/>
        <w:ind w:firstLine="288"/>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городе богини Афины. </w:t>
      </w:r>
      <w:r w:rsidRPr="00596262">
        <w:rPr>
          <w:rFonts w:ascii="Times New Roman" w:hAnsi="Times New Roman" w:cs="Times New Roman"/>
          <w:sz w:val="24"/>
          <w:szCs w:val="24"/>
        </w:rPr>
        <w:t>Город Афины и его районы. Миф о рождении богини Афины. Керамик - там, где дымят печи для обжига посуды. Посуда с краснофигурным и черно</w:t>
      </w:r>
      <w:r w:rsidRPr="00596262">
        <w:rPr>
          <w:rFonts w:ascii="Times New Roman" w:hAnsi="Times New Roman" w:cs="Times New Roman"/>
          <w:sz w:val="24"/>
          <w:szCs w:val="24"/>
        </w:rPr>
        <w:softHyphen/>
        <w:t>фигурным рисунками. Керамик и его жители. Агора - глав</w:t>
      </w:r>
      <w:r w:rsidRPr="00596262">
        <w:rPr>
          <w:rFonts w:ascii="Times New Roman" w:hAnsi="Times New Roman" w:cs="Times New Roman"/>
          <w:sz w:val="24"/>
          <w:szCs w:val="24"/>
        </w:rPr>
        <w:softHyphen/>
        <w:t xml:space="preserve">ная площадь Афин. Из жизни древних гречанок. Быт афинян. Храмы Акрополя. Особенности архитектуры храмов. Фидий и его Афина. Атлеты Мирона и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w:t>
      </w:r>
    </w:p>
    <w:p w:rsidR="000D7CA5" w:rsidRPr="00596262" w:rsidRDefault="000D7CA5" w:rsidP="00247446">
      <w:pPr>
        <w:widowControl w:val="0"/>
        <w:autoSpaceDE w:val="0"/>
        <w:autoSpaceDN w:val="0"/>
        <w:adjustRightInd w:val="0"/>
        <w:spacing w:after="0" w:line="240" w:lineRule="auto"/>
        <w:ind w:firstLine="321"/>
        <w:jc w:val="both"/>
        <w:rPr>
          <w:rFonts w:ascii="Times New Roman" w:hAnsi="Times New Roman" w:cs="Times New Roman"/>
          <w:sz w:val="24"/>
          <w:szCs w:val="24"/>
        </w:rPr>
      </w:pPr>
      <w:r w:rsidRPr="00596262">
        <w:rPr>
          <w:rFonts w:ascii="Times New Roman" w:hAnsi="Times New Roman" w:cs="Times New Roman"/>
          <w:b/>
          <w:bCs/>
          <w:sz w:val="24"/>
          <w:szCs w:val="24"/>
        </w:rPr>
        <w:t xml:space="preserve">В афинских школах и </w:t>
      </w:r>
      <w:proofErr w:type="spellStart"/>
      <w:r w:rsidRPr="00596262">
        <w:rPr>
          <w:rFonts w:ascii="Times New Roman" w:hAnsi="Times New Roman" w:cs="Times New Roman"/>
          <w:b/>
          <w:bCs/>
          <w:sz w:val="24"/>
          <w:szCs w:val="24"/>
        </w:rPr>
        <w:t>гимнасиях</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Воспитание детей педа</w:t>
      </w:r>
      <w:r w:rsidRPr="00596262">
        <w:rPr>
          <w:rFonts w:ascii="Times New Roman" w:hAnsi="Times New Roman" w:cs="Times New Roman"/>
          <w:sz w:val="24"/>
          <w:szCs w:val="24"/>
        </w:rPr>
        <w:softHyphen/>
        <w:t>гогами. Образование афинян. Рабы-</w:t>
      </w:r>
      <w:r w:rsidRPr="00596262">
        <w:rPr>
          <w:rFonts w:ascii="Times New Roman" w:hAnsi="Times New Roman" w:cs="Times New Roman"/>
          <w:sz w:val="24"/>
          <w:szCs w:val="24"/>
        </w:rPr>
        <w:lastRenderedPageBreak/>
        <w:t>педагоги. Занятия в шко</w:t>
      </w:r>
      <w:r w:rsidRPr="00596262">
        <w:rPr>
          <w:rFonts w:ascii="Times New Roman" w:hAnsi="Times New Roman" w:cs="Times New Roman"/>
          <w:sz w:val="24"/>
          <w:szCs w:val="24"/>
        </w:rPr>
        <w:softHyphen/>
        <w:t xml:space="preserve">ле. Палестра. Афинские </w:t>
      </w:r>
      <w:proofErr w:type="spellStart"/>
      <w:r w:rsidRPr="00596262">
        <w:rPr>
          <w:rFonts w:ascii="Times New Roman" w:hAnsi="Times New Roman" w:cs="Times New Roman"/>
          <w:sz w:val="24"/>
          <w:szCs w:val="24"/>
        </w:rPr>
        <w:t>гимнасии</w:t>
      </w:r>
      <w:proofErr w:type="spellEnd"/>
      <w:r w:rsidRPr="00596262">
        <w:rPr>
          <w:rFonts w:ascii="Times New Roman" w:hAnsi="Times New Roman" w:cs="Times New Roman"/>
          <w:sz w:val="24"/>
          <w:szCs w:val="24"/>
        </w:rPr>
        <w:t>. Греческие учёные о при</w:t>
      </w:r>
      <w:r w:rsidRPr="00596262">
        <w:rPr>
          <w:rFonts w:ascii="Times New Roman" w:hAnsi="Times New Roman" w:cs="Times New Roman"/>
          <w:sz w:val="24"/>
          <w:szCs w:val="24"/>
        </w:rPr>
        <w:softHyphen/>
        <w:t xml:space="preserve">роде человека. Скульптуры </w:t>
      </w:r>
      <w:proofErr w:type="spellStart"/>
      <w:r w:rsidRPr="00596262">
        <w:rPr>
          <w:rFonts w:ascii="Times New Roman" w:hAnsi="Times New Roman" w:cs="Times New Roman"/>
          <w:sz w:val="24"/>
          <w:szCs w:val="24"/>
        </w:rPr>
        <w:t>Поликлета</w:t>
      </w:r>
      <w:proofErr w:type="spellEnd"/>
      <w:r w:rsidRPr="00596262">
        <w:rPr>
          <w:rFonts w:ascii="Times New Roman" w:hAnsi="Times New Roman" w:cs="Times New Roman"/>
          <w:sz w:val="24"/>
          <w:szCs w:val="24"/>
        </w:rPr>
        <w:t xml:space="preserve"> и Мирона и спортив</w:t>
      </w:r>
      <w:r w:rsidRPr="00596262">
        <w:rPr>
          <w:rFonts w:ascii="Times New Roman" w:hAnsi="Times New Roman" w:cs="Times New Roman"/>
          <w:sz w:val="24"/>
          <w:szCs w:val="24"/>
        </w:rPr>
        <w:softHyphen/>
        <w:t xml:space="preserve">ные достижения учащихся палестры. В афинских </w:t>
      </w:r>
      <w:proofErr w:type="spellStart"/>
      <w:r w:rsidRPr="00596262">
        <w:rPr>
          <w:rFonts w:ascii="Times New Roman" w:hAnsi="Times New Roman" w:cs="Times New Roman"/>
          <w:sz w:val="24"/>
          <w:szCs w:val="24"/>
        </w:rPr>
        <w:t>гимнасиях</w:t>
      </w:r>
      <w:proofErr w:type="spellEnd"/>
      <w:r w:rsidRPr="00596262">
        <w:rPr>
          <w:rFonts w:ascii="Times New Roman" w:hAnsi="Times New Roman" w:cs="Times New Roman"/>
          <w:sz w:val="24"/>
          <w:szCs w:val="24"/>
        </w:rPr>
        <w:t>. Обучение красноречию.</w:t>
      </w:r>
    </w:p>
    <w:p w:rsidR="000D7CA5" w:rsidRPr="00596262" w:rsidRDefault="000D7CA5" w:rsidP="00247446">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В театре Диониса. </w:t>
      </w:r>
      <w:r w:rsidRPr="00596262">
        <w:rPr>
          <w:rFonts w:ascii="Times New Roman" w:hAnsi="Times New Roman" w:cs="Times New Roman"/>
          <w:sz w:val="24"/>
          <w:szCs w:val="24"/>
        </w:rPr>
        <w:t>Возникновение театра в Древней Греции. Устройство. Театральные актёры. Театральные пред</w:t>
      </w:r>
      <w:r w:rsidRPr="00596262">
        <w:rPr>
          <w:rFonts w:ascii="Times New Roman" w:hAnsi="Times New Roman" w:cs="Times New Roman"/>
          <w:sz w:val="24"/>
          <w:szCs w:val="24"/>
        </w:rPr>
        <w:softHyphen/>
        <w:t>ставления: трагедии и комедии. На 'представлении трагедии Софокла «Антигона». Театральное представление комедии Аристофана «Птицы». Воспитательная роль театральных пред</w:t>
      </w:r>
      <w:r w:rsidRPr="00596262">
        <w:rPr>
          <w:rFonts w:ascii="Times New Roman" w:hAnsi="Times New Roman" w:cs="Times New Roman"/>
          <w:sz w:val="24"/>
          <w:szCs w:val="24"/>
        </w:rPr>
        <w:softHyphen/>
        <w:t>ставлений.</w:t>
      </w:r>
    </w:p>
    <w:p w:rsidR="000D7CA5" w:rsidRPr="00596262" w:rsidRDefault="000D7CA5" w:rsidP="00FF461E">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Афинская демократия при Перикле. </w:t>
      </w:r>
      <w:r w:rsidRPr="00596262">
        <w:rPr>
          <w:rFonts w:ascii="Times New Roman" w:hAnsi="Times New Roman" w:cs="Times New Roman"/>
          <w:sz w:val="24"/>
          <w:szCs w:val="24"/>
        </w:rPr>
        <w:t>Сущность афинской демократии в V в. до н. э. Выборы на общественные должности в Афинах. Полномочия и роль Народного собрания, Совета пятисот. Перикл и наивысший расцвет Афин и демократии. Оплата работы на выборных должностях. Друзья и соратни</w:t>
      </w:r>
      <w:r w:rsidRPr="00596262">
        <w:rPr>
          <w:rFonts w:ascii="Times New Roman" w:hAnsi="Times New Roman" w:cs="Times New Roman"/>
          <w:sz w:val="24"/>
          <w:szCs w:val="24"/>
        </w:rPr>
        <w:softHyphen/>
        <w:t xml:space="preserve">ки Перикла: </w:t>
      </w:r>
      <w:proofErr w:type="spellStart"/>
      <w:r w:rsidRPr="00596262">
        <w:rPr>
          <w:rFonts w:ascii="Times New Roman" w:hAnsi="Times New Roman" w:cs="Times New Roman"/>
          <w:sz w:val="24"/>
          <w:szCs w:val="24"/>
        </w:rPr>
        <w:t>Аспасия</w:t>
      </w:r>
      <w:proofErr w:type="spellEnd"/>
      <w:r w:rsidRPr="00596262">
        <w:rPr>
          <w:rFonts w:ascii="Times New Roman" w:hAnsi="Times New Roman" w:cs="Times New Roman"/>
          <w:sz w:val="24"/>
          <w:szCs w:val="24"/>
        </w:rPr>
        <w:t>, Геродот, Анаксагор, Софокл, Фидий. Афинский мудрец Сократ.</w:t>
      </w:r>
    </w:p>
    <w:p w:rsidR="000D7CA5" w:rsidRPr="00596262" w:rsidRDefault="000D7CA5" w:rsidP="00247446">
      <w:pPr>
        <w:widowControl w:val="0"/>
        <w:autoSpaceDE w:val="0"/>
        <w:autoSpaceDN w:val="0"/>
        <w:adjustRightInd w:val="0"/>
        <w:spacing w:after="0" w:line="240" w:lineRule="auto"/>
        <w:ind w:right="369"/>
        <w:jc w:val="both"/>
        <w:rPr>
          <w:rFonts w:ascii="Times New Roman" w:hAnsi="Times New Roman" w:cs="Times New Roman"/>
          <w:b/>
          <w:bCs/>
          <w:sz w:val="24"/>
          <w:szCs w:val="24"/>
        </w:rPr>
      </w:pPr>
      <w:r w:rsidRPr="00596262">
        <w:rPr>
          <w:rFonts w:ascii="Times New Roman" w:hAnsi="Times New Roman" w:cs="Times New Roman"/>
          <w:b/>
          <w:bCs/>
          <w:sz w:val="24"/>
          <w:szCs w:val="24"/>
        </w:rPr>
        <w:t>Тема 10. Македонские завоевания в IV в. до н. э.</w:t>
      </w:r>
    </w:p>
    <w:p w:rsidR="000D7CA5" w:rsidRPr="00596262" w:rsidRDefault="000D7CA5" w:rsidP="00247446">
      <w:pPr>
        <w:widowControl w:val="0"/>
        <w:autoSpaceDE w:val="0"/>
        <w:autoSpaceDN w:val="0"/>
        <w:adjustRightInd w:val="0"/>
        <w:spacing w:after="0" w:line="240" w:lineRule="auto"/>
        <w:ind w:firstLine="326"/>
        <w:jc w:val="both"/>
        <w:rPr>
          <w:rFonts w:ascii="Times New Roman" w:hAnsi="Times New Roman" w:cs="Times New Roman"/>
          <w:sz w:val="24"/>
          <w:szCs w:val="24"/>
        </w:rPr>
      </w:pPr>
      <w:r w:rsidRPr="00596262">
        <w:rPr>
          <w:rFonts w:ascii="Times New Roman" w:hAnsi="Times New Roman" w:cs="Times New Roman"/>
          <w:sz w:val="24"/>
          <w:szCs w:val="24"/>
        </w:rPr>
        <w:t>Соперничество Афин и Спарты за господство над Элладой. Победа Спарты. Междоусобные войны греческих полисов и их ослабление. Усиление северного соседа Греции - Македонского царства.</w:t>
      </w:r>
    </w:p>
    <w:p w:rsidR="000D7CA5" w:rsidRPr="00596262" w:rsidRDefault="000D7CA5" w:rsidP="00247446">
      <w:pPr>
        <w:widowControl w:val="0"/>
        <w:autoSpaceDE w:val="0"/>
        <w:autoSpaceDN w:val="0"/>
        <w:adjustRightInd w:val="0"/>
        <w:spacing w:after="0" w:line="240" w:lineRule="auto"/>
        <w:ind w:firstLine="316"/>
        <w:jc w:val="both"/>
        <w:rPr>
          <w:rFonts w:ascii="Times New Roman" w:hAnsi="Times New Roman" w:cs="Times New Roman"/>
          <w:sz w:val="24"/>
          <w:szCs w:val="24"/>
        </w:rPr>
      </w:pPr>
      <w:r w:rsidRPr="00596262">
        <w:rPr>
          <w:rFonts w:ascii="Times New Roman" w:hAnsi="Times New Roman" w:cs="Times New Roman"/>
          <w:b/>
          <w:bCs/>
          <w:sz w:val="24"/>
          <w:szCs w:val="24"/>
        </w:rPr>
        <w:t xml:space="preserve">Города Эллады подчиняются Македонии. </w:t>
      </w:r>
      <w:r w:rsidRPr="00596262">
        <w:rPr>
          <w:rFonts w:ascii="Times New Roman" w:hAnsi="Times New Roman" w:cs="Times New Roman"/>
          <w:sz w:val="24"/>
          <w:szCs w:val="24"/>
        </w:rPr>
        <w:t>Возвышение Македонии при царе Филиппе. Стремление Филиппа под</w:t>
      </w:r>
      <w:r w:rsidRPr="00596262">
        <w:rPr>
          <w:rFonts w:ascii="Times New Roman" w:hAnsi="Times New Roman" w:cs="Times New Roman"/>
          <w:sz w:val="24"/>
          <w:szCs w:val="24"/>
        </w:rPr>
        <w:softHyphen/>
        <w:t>чинить соседей. Влияние эллинской культуры. Аристотель</w:t>
      </w:r>
      <w:r w:rsidRPr="00596262">
        <w:rPr>
          <w:rFonts w:ascii="Times New Roman" w:hAnsi="Times New Roman" w:cs="Times New Roman"/>
          <w:sz w:val="24"/>
          <w:szCs w:val="24"/>
        </w:rPr>
        <w:softHyphen/>
        <w:t xml:space="preserve"> - учитель Александра, сына македонского царя Филиппа. Македонская фаланга. Конница. Осадные башни. Два век</w:t>
      </w:r>
      <w:r w:rsidRPr="00596262">
        <w:rPr>
          <w:rFonts w:ascii="Times New Roman" w:hAnsi="Times New Roman" w:cs="Times New Roman"/>
          <w:sz w:val="24"/>
          <w:szCs w:val="24"/>
        </w:rPr>
        <w:softHyphen/>
        <w:t xml:space="preserve">тора отношения Греции к Македонии: </w:t>
      </w:r>
      <w:proofErr w:type="spellStart"/>
      <w:r w:rsidRPr="00596262">
        <w:rPr>
          <w:rFonts w:ascii="Times New Roman" w:hAnsi="Times New Roman" w:cs="Times New Roman"/>
          <w:sz w:val="24"/>
          <w:szCs w:val="24"/>
        </w:rPr>
        <w:t>Исократ</w:t>
      </w:r>
      <w:proofErr w:type="spellEnd"/>
      <w:r w:rsidRPr="00596262">
        <w:rPr>
          <w:rFonts w:ascii="Times New Roman" w:hAnsi="Times New Roman" w:cs="Times New Roman"/>
          <w:sz w:val="24"/>
          <w:szCs w:val="24"/>
        </w:rPr>
        <w:t xml:space="preserve"> и Демосфен. Плутарх о Демосфене. Потеря Грецией независимости. Битва при </w:t>
      </w:r>
      <w:proofErr w:type="spellStart"/>
      <w:r w:rsidRPr="00596262">
        <w:rPr>
          <w:rFonts w:ascii="Times New Roman" w:hAnsi="Times New Roman" w:cs="Times New Roman"/>
          <w:sz w:val="24"/>
          <w:szCs w:val="24"/>
        </w:rPr>
        <w:t>Херонее</w:t>
      </w:r>
      <w:proofErr w:type="spellEnd"/>
      <w:r w:rsidRPr="00596262">
        <w:rPr>
          <w:rFonts w:ascii="Times New Roman" w:hAnsi="Times New Roman" w:cs="Times New Roman"/>
          <w:sz w:val="24"/>
          <w:szCs w:val="24"/>
        </w:rPr>
        <w:t>: 'Горечь поражения и начало отсчёта новой истории. Гибель Филиппа. Александр - царь Македонии и Греции.</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Поход Александра Македонского на Восток. </w:t>
      </w:r>
      <w:r w:rsidRPr="00596262">
        <w:rPr>
          <w:rFonts w:ascii="Times New Roman" w:hAnsi="Times New Roman" w:cs="Times New Roman"/>
          <w:sz w:val="24"/>
          <w:szCs w:val="24"/>
        </w:rPr>
        <w:t xml:space="preserve">Александр возглавил поход македонцев и греков в Азию. Первые победы: река </w:t>
      </w:r>
      <w:proofErr w:type="spellStart"/>
      <w:r w:rsidRPr="00596262">
        <w:rPr>
          <w:rFonts w:ascii="Times New Roman" w:hAnsi="Times New Roman" w:cs="Times New Roman"/>
          <w:sz w:val="24"/>
          <w:szCs w:val="24"/>
        </w:rPr>
        <w:t>Граник</w:t>
      </w:r>
      <w:proofErr w:type="spellEnd"/>
      <w:r w:rsidRPr="00596262">
        <w:rPr>
          <w:rFonts w:ascii="Times New Roman" w:hAnsi="Times New Roman" w:cs="Times New Roman"/>
          <w:sz w:val="24"/>
          <w:szCs w:val="24"/>
        </w:rPr>
        <w:t>. Быстрая победа над войском Дария III</w:t>
      </w:r>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 xml:space="preserve">у города </w:t>
      </w:r>
      <w:proofErr w:type="spellStart"/>
      <w:r w:rsidRPr="00596262">
        <w:rPr>
          <w:rFonts w:ascii="Times New Roman" w:hAnsi="Times New Roman" w:cs="Times New Roman"/>
          <w:sz w:val="24"/>
          <w:szCs w:val="24"/>
        </w:rPr>
        <w:t>Исс</w:t>
      </w:r>
      <w:proofErr w:type="spellEnd"/>
      <w:r w:rsidRPr="00596262">
        <w:rPr>
          <w:rFonts w:ascii="Times New Roman" w:hAnsi="Times New Roman" w:cs="Times New Roman"/>
          <w:sz w:val="24"/>
          <w:szCs w:val="24"/>
        </w:rPr>
        <w:t xml:space="preserve">. Походы в Финикию, Египет. Провозглашение Александра богом и сыном бога Солнца. Основание Александрии. Победа при </w:t>
      </w:r>
      <w:proofErr w:type="spellStart"/>
      <w:r w:rsidRPr="00596262">
        <w:rPr>
          <w:rFonts w:ascii="Times New Roman" w:hAnsi="Times New Roman" w:cs="Times New Roman"/>
          <w:sz w:val="24"/>
          <w:szCs w:val="24"/>
        </w:rPr>
        <w:t>Гавгамелах</w:t>
      </w:r>
      <w:proofErr w:type="spellEnd"/>
      <w:r w:rsidRPr="00596262">
        <w:rPr>
          <w:rFonts w:ascii="Times New Roman" w:hAnsi="Times New Roman" w:cs="Times New Roman"/>
          <w:sz w:val="24"/>
          <w:szCs w:val="24"/>
        </w:rPr>
        <w:t>. Гибель Персидского царства. Поход в Индию - начало пути к завоеванию мира. Изменение великих  планов. Возвращение в Вавилон. Писатели об Александре Македонском.</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b/>
          <w:bCs/>
          <w:sz w:val="24"/>
          <w:szCs w:val="24"/>
        </w:rPr>
        <w:t xml:space="preserve">    В Александрии Египетской. </w:t>
      </w:r>
      <w:r w:rsidRPr="00596262">
        <w:rPr>
          <w:rFonts w:ascii="Times New Roman" w:hAnsi="Times New Roman" w:cs="Times New Roman"/>
          <w:sz w:val="24"/>
          <w:szCs w:val="24"/>
        </w:rPr>
        <w:t>Распад державы Александра после его смерти. Складывание пространства эллинистическо</w:t>
      </w:r>
      <w:r w:rsidRPr="00596262">
        <w:rPr>
          <w:rFonts w:ascii="Times New Roman" w:hAnsi="Times New Roman" w:cs="Times New Roman"/>
          <w:sz w:val="24"/>
          <w:szCs w:val="24"/>
        </w:rPr>
        <w:softHyphen/>
        <w:t xml:space="preserve">го мира на территории державы Александра Македонского: Египетское, Македонское, Сирийское царства. Александрия Египетская - крупнейший порт, торговый и культурный центр Восточного Средиземноморья. </w:t>
      </w:r>
      <w:proofErr w:type="spellStart"/>
      <w:r w:rsidRPr="00596262">
        <w:rPr>
          <w:rFonts w:ascii="Times New Roman" w:hAnsi="Times New Roman" w:cs="Times New Roman"/>
          <w:sz w:val="24"/>
          <w:szCs w:val="24"/>
        </w:rPr>
        <w:t>Фаросский</w:t>
      </w:r>
      <w:proofErr w:type="spellEnd"/>
      <w:r w:rsidRPr="00596262">
        <w:rPr>
          <w:rFonts w:ascii="Times New Roman" w:hAnsi="Times New Roman" w:cs="Times New Roman"/>
          <w:sz w:val="24"/>
          <w:szCs w:val="24"/>
        </w:rPr>
        <w:t xml:space="preserve"> маяк - одно из чу</w:t>
      </w:r>
      <w:r w:rsidRPr="00596262">
        <w:rPr>
          <w:rFonts w:ascii="Times New Roman" w:hAnsi="Times New Roman" w:cs="Times New Roman"/>
          <w:sz w:val="24"/>
          <w:szCs w:val="24"/>
        </w:rPr>
        <w:softHyphen/>
        <w:t>дес света. Музей. Александрийская библиотека. Из истории древних библиотек. Греческие учёные на благо Александрии Египетской: Аристарх Самосский, Эратосфен, Евклид.</w:t>
      </w:r>
    </w:p>
    <w:p w:rsidR="000D7CA5" w:rsidRPr="00596262" w:rsidRDefault="000D7CA5" w:rsidP="00FF461E">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Повторение. </w:t>
      </w:r>
      <w:r w:rsidRPr="00596262">
        <w:rPr>
          <w:rFonts w:ascii="Times New Roman" w:hAnsi="Times New Roman" w:cs="Times New Roman"/>
          <w:sz w:val="24"/>
          <w:szCs w:val="24"/>
        </w:rPr>
        <w:t>Вклад древних эллинов в мировую культуру. Условия складывания и своеобразие эллинистической куль</w:t>
      </w:r>
      <w:r w:rsidRPr="00596262">
        <w:rPr>
          <w:rFonts w:ascii="Times New Roman" w:hAnsi="Times New Roman" w:cs="Times New Roman"/>
          <w:sz w:val="24"/>
          <w:szCs w:val="24"/>
        </w:rPr>
        <w:softHyphen/>
        <w:t>туры. Управление обществом в странах Древнего Востока ив Афинском полисе. Особенности афинской демократии.</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 xml:space="preserve">РАЗДЕЛ </w:t>
      </w:r>
      <w:r w:rsidRPr="00596262">
        <w:rPr>
          <w:rFonts w:ascii="Times New Roman" w:hAnsi="Times New Roman" w:cs="Times New Roman"/>
          <w:b/>
          <w:bCs/>
          <w:sz w:val="24"/>
          <w:szCs w:val="24"/>
          <w:lang w:val="en-US"/>
        </w:rPr>
        <w:t>IV</w:t>
      </w:r>
      <w:r w:rsidRPr="00596262">
        <w:rPr>
          <w:rFonts w:ascii="Times New Roman" w:hAnsi="Times New Roman" w:cs="Times New Roman"/>
          <w:b/>
          <w:bCs/>
          <w:sz w:val="24"/>
          <w:szCs w:val="24"/>
        </w:rPr>
        <w:t>.</w:t>
      </w:r>
      <w:r w:rsidRPr="00596262">
        <w:rPr>
          <w:rFonts w:ascii="Times New Roman" w:hAnsi="Times New Roman" w:cs="Times New Roman"/>
          <w:sz w:val="24"/>
          <w:szCs w:val="24"/>
        </w:rPr>
        <w:t xml:space="preserve"> </w:t>
      </w:r>
      <w:r w:rsidRPr="00596262">
        <w:rPr>
          <w:rFonts w:ascii="Times New Roman" w:hAnsi="Times New Roman" w:cs="Times New Roman"/>
          <w:b/>
          <w:bCs/>
          <w:sz w:val="24"/>
          <w:szCs w:val="24"/>
        </w:rPr>
        <w:t>ДРЕВНИЙ РИМ</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b/>
          <w:bCs/>
          <w:sz w:val="24"/>
          <w:szCs w:val="24"/>
        </w:rPr>
      </w:pPr>
      <w:r w:rsidRPr="00596262">
        <w:rPr>
          <w:rFonts w:ascii="Times New Roman" w:hAnsi="Times New Roman" w:cs="Times New Roman"/>
          <w:b/>
          <w:bCs/>
          <w:sz w:val="24"/>
          <w:szCs w:val="24"/>
        </w:rPr>
        <w:t>Тема 11. Рим: от его возникновения до установления господства над Италией</w:t>
      </w:r>
    </w:p>
    <w:p w:rsidR="000D7CA5" w:rsidRPr="00596262" w:rsidRDefault="000D7CA5" w:rsidP="00247446">
      <w:pPr>
        <w:widowControl w:val="0"/>
        <w:autoSpaceDE w:val="0"/>
        <w:autoSpaceDN w:val="0"/>
        <w:adjustRightInd w:val="0"/>
        <w:spacing w:after="0" w:line="240" w:lineRule="auto"/>
        <w:ind w:firstLine="331"/>
        <w:jc w:val="both"/>
        <w:rPr>
          <w:rFonts w:ascii="Times New Roman" w:hAnsi="Times New Roman" w:cs="Times New Roman"/>
          <w:sz w:val="24"/>
          <w:szCs w:val="24"/>
        </w:rPr>
      </w:pPr>
      <w:r w:rsidRPr="00596262">
        <w:rPr>
          <w:rFonts w:ascii="Times New Roman" w:hAnsi="Times New Roman" w:cs="Times New Roman"/>
          <w:sz w:val="24"/>
          <w:szCs w:val="24"/>
        </w:rPr>
        <w:t>Местоположение, природа и особенности ландшафта Италии. Пестрота населения древней Италии (</w:t>
      </w:r>
      <w:proofErr w:type="spellStart"/>
      <w:r w:rsidRPr="00596262">
        <w:rPr>
          <w:rFonts w:ascii="Times New Roman" w:hAnsi="Times New Roman" w:cs="Times New Roman"/>
          <w:sz w:val="24"/>
          <w:szCs w:val="24"/>
        </w:rPr>
        <w:t>латины</w:t>
      </w:r>
      <w:proofErr w:type="spellEnd"/>
      <w:r w:rsidRPr="00596262">
        <w:rPr>
          <w:rFonts w:ascii="Times New Roman" w:hAnsi="Times New Roman" w:cs="Times New Roman"/>
          <w:sz w:val="24"/>
          <w:szCs w:val="24"/>
        </w:rPr>
        <w:t>, этру</w:t>
      </w:r>
      <w:r w:rsidRPr="00596262">
        <w:rPr>
          <w:rFonts w:ascii="Times New Roman" w:hAnsi="Times New Roman" w:cs="Times New Roman"/>
          <w:sz w:val="24"/>
          <w:szCs w:val="24"/>
        </w:rPr>
        <w:softHyphen/>
        <w:t>ски, самниты, греки).</w:t>
      </w:r>
    </w:p>
    <w:p w:rsidR="000D7CA5" w:rsidRPr="00596262" w:rsidRDefault="000D7CA5" w:rsidP="00247446">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Древнейший Рим. </w:t>
      </w:r>
      <w:r w:rsidRPr="00596262">
        <w:rPr>
          <w:rFonts w:ascii="Times New Roman" w:hAnsi="Times New Roman" w:cs="Times New Roman"/>
          <w:sz w:val="24"/>
          <w:szCs w:val="24"/>
        </w:rPr>
        <w:t xml:space="preserve">Легенда об основании Рима: </w:t>
      </w:r>
      <w:proofErr w:type="spellStart"/>
      <w:r w:rsidRPr="00596262">
        <w:rPr>
          <w:rFonts w:ascii="Times New Roman" w:hAnsi="Times New Roman" w:cs="Times New Roman"/>
          <w:sz w:val="24"/>
          <w:szCs w:val="24"/>
        </w:rPr>
        <w:t>Амулий</w:t>
      </w:r>
      <w:proofErr w:type="spellEnd"/>
      <w:r w:rsidRPr="00596262">
        <w:rPr>
          <w:rFonts w:ascii="Times New Roman" w:hAnsi="Times New Roman" w:cs="Times New Roman"/>
          <w:sz w:val="24"/>
          <w:szCs w:val="24"/>
        </w:rPr>
        <w:t>, Ромул и Рем. Ромул - первый царь Рима. Город на семи хол</w:t>
      </w:r>
      <w:r w:rsidRPr="00596262">
        <w:rPr>
          <w:rFonts w:ascii="Times New Roman" w:hAnsi="Times New Roman" w:cs="Times New Roman"/>
          <w:sz w:val="24"/>
          <w:szCs w:val="24"/>
        </w:rPr>
        <w:softHyphen/>
        <w:t>мах и его обитатели. Занятия римлян. Почитание Весты и Марса. Управление ранним Римом. Тарквиний Гордый и рим</w:t>
      </w:r>
      <w:r w:rsidRPr="00596262">
        <w:rPr>
          <w:rFonts w:ascii="Times New Roman" w:hAnsi="Times New Roman" w:cs="Times New Roman"/>
          <w:sz w:val="24"/>
          <w:szCs w:val="24"/>
        </w:rPr>
        <w:softHyphen/>
        <w:t>ский юноша Муций. Отказ римлян от царской власти.</w:t>
      </w:r>
    </w:p>
    <w:p w:rsidR="000D7CA5" w:rsidRPr="00596262" w:rsidRDefault="000D7CA5" w:rsidP="00247446">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Завоевание Римом Италии. </w:t>
      </w:r>
      <w:r w:rsidRPr="00596262">
        <w:rPr>
          <w:rFonts w:ascii="Times New Roman" w:hAnsi="Times New Roman" w:cs="Times New Roman"/>
          <w:sz w:val="24"/>
          <w:szCs w:val="24"/>
        </w:rPr>
        <w:t>Возникновение республики. Консулы - ежегодно выбираемые правители Рима. Борьба пле</w:t>
      </w:r>
      <w:r w:rsidRPr="00596262">
        <w:rPr>
          <w:rFonts w:ascii="Times New Roman" w:hAnsi="Times New Roman" w:cs="Times New Roman"/>
          <w:sz w:val="24"/>
          <w:szCs w:val="24"/>
        </w:rPr>
        <w:softHyphen/>
        <w:t>беев за свои права. Народный трибун и право вето. Нашествие галлов. Военные победы римлян. Битвы с Пирром. Пиррова победа. Установление господства Рима над Италией. Решение земельного вопроса для плебеев.</w:t>
      </w:r>
    </w:p>
    <w:p w:rsidR="000D7CA5" w:rsidRPr="00596262" w:rsidRDefault="000D7CA5" w:rsidP="00FF461E">
      <w:pPr>
        <w:widowControl w:val="0"/>
        <w:autoSpaceDE w:val="0"/>
        <w:autoSpaceDN w:val="0"/>
        <w:adjustRightInd w:val="0"/>
        <w:spacing w:after="0" w:line="240" w:lineRule="auto"/>
        <w:ind w:firstLine="292"/>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Устройство Римской республики. </w:t>
      </w:r>
      <w:r w:rsidRPr="00596262">
        <w:rPr>
          <w:rFonts w:ascii="Times New Roman" w:hAnsi="Times New Roman" w:cs="Times New Roman"/>
          <w:sz w:val="24"/>
          <w:szCs w:val="24"/>
        </w:rPr>
        <w:t>Плебеи - полноправ</w:t>
      </w:r>
      <w:r w:rsidRPr="00596262">
        <w:rPr>
          <w:rFonts w:ascii="Times New Roman" w:hAnsi="Times New Roman" w:cs="Times New Roman"/>
          <w:sz w:val="24"/>
          <w:szCs w:val="24"/>
        </w:rPr>
        <w:softHyphen/>
        <w:t>ные граждане Рима. Отмена долгового рабства. Выборы двух консулов. Принятие законов. Роль Сената в Риме. Римское войско и римские легионы. Тит Ливий о легионах. Одежда римлян. Гадания в Риме.</w:t>
      </w:r>
    </w:p>
    <w:p w:rsidR="000D7CA5" w:rsidRPr="00596262" w:rsidRDefault="000D7CA5" w:rsidP="00247446">
      <w:pPr>
        <w:widowControl w:val="0"/>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b/>
          <w:bCs/>
          <w:sz w:val="24"/>
          <w:szCs w:val="24"/>
        </w:rPr>
        <w:t>Тема 12. Рим - сильнейшая держава Средиземноморья</w:t>
      </w:r>
    </w:p>
    <w:p w:rsidR="000D7CA5" w:rsidRPr="00596262" w:rsidRDefault="000D7CA5" w:rsidP="00247446">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sz w:val="24"/>
          <w:szCs w:val="24"/>
        </w:rPr>
        <w:t>Карфаген - преграда на пути к Сицилии. Карфаген - стра</w:t>
      </w:r>
      <w:r w:rsidRPr="00596262">
        <w:rPr>
          <w:rFonts w:ascii="Times New Roman" w:hAnsi="Times New Roman" w:cs="Times New Roman"/>
          <w:sz w:val="24"/>
          <w:szCs w:val="24"/>
        </w:rPr>
        <w:softHyphen/>
        <w:t>тегический узел в Западном Средиземноморье. Первые побе</w:t>
      </w:r>
      <w:r w:rsidRPr="00596262">
        <w:rPr>
          <w:rFonts w:ascii="Times New Roman" w:hAnsi="Times New Roman" w:cs="Times New Roman"/>
          <w:sz w:val="24"/>
          <w:szCs w:val="24"/>
        </w:rPr>
        <w:softHyphen/>
        <w:t>ды Рима над Карфагеном. Создание военного флота. Захват Сицилии.</w:t>
      </w:r>
    </w:p>
    <w:p w:rsidR="000D7CA5" w:rsidRPr="00596262" w:rsidRDefault="000D7CA5" w:rsidP="00247446">
      <w:pPr>
        <w:widowControl w:val="0"/>
        <w:autoSpaceDE w:val="0"/>
        <w:autoSpaceDN w:val="0"/>
        <w:adjustRightInd w:val="0"/>
        <w:spacing w:after="0" w:line="240" w:lineRule="auto"/>
        <w:ind w:right="355" w:firstLine="321"/>
        <w:jc w:val="both"/>
        <w:rPr>
          <w:rFonts w:ascii="Times New Roman" w:hAnsi="Times New Roman" w:cs="Times New Roman"/>
          <w:sz w:val="24"/>
          <w:szCs w:val="24"/>
        </w:rPr>
      </w:pPr>
      <w:r w:rsidRPr="00596262">
        <w:rPr>
          <w:rFonts w:ascii="Times New Roman" w:hAnsi="Times New Roman" w:cs="Times New Roman"/>
          <w:b/>
          <w:bCs/>
          <w:sz w:val="24"/>
          <w:szCs w:val="24"/>
        </w:rPr>
        <w:lastRenderedPageBreak/>
        <w:t xml:space="preserve">Вторая война Рима с Карфагеном. </w:t>
      </w:r>
      <w:r w:rsidRPr="00596262">
        <w:rPr>
          <w:rFonts w:ascii="Times New Roman" w:hAnsi="Times New Roman" w:cs="Times New Roman"/>
          <w:sz w:val="24"/>
          <w:szCs w:val="24"/>
        </w:rPr>
        <w:t>Поход Ганнибала через снежные Альпы. Вторжение войск Ганнибала в Италию. Союз с галлами. Путь к Риму. Разгром римлян при Каннах: тактика Ганнибала и тактика римлян. Изменение страте</w:t>
      </w:r>
      <w:r w:rsidRPr="00596262">
        <w:rPr>
          <w:rFonts w:ascii="Times New Roman" w:hAnsi="Times New Roman" w:cs="Times New Roman"/>
          <w:sz w:val="24"/>
          <w:szCs w:val="24"/>
        </w:rPr>
        <w:softHyphen/>
        <w:t>гии римлян в войне с Ганнибалом. Первая морская победа рим</w:t>
      </w:r>
      <w:r w:rsidRPr="00596262">
        <w:rPr>
          <w:rFonts w:ascii="Times New Roman" w:hAnsi="Times New Roman" w:cs="Times New Roman"/>
          <w:sz w:val="24"/>
          <w:szCs w:val="24"/>
        </w:rPr>
        <w:softHyphen/>
        <w:t xml:space="preserve">лян. Окончание войны. Победа </w:t>
      </w:r>
      <w:proofErr w:type="spellStart"/>
      <w:r w:rsidRPr="00596262">
        <w:rPr>
          <w:rFonts w:ascii="Times New Roman" w:hAnsi="Times New Roman" w:cs="Times New Roman"/>
          <w:sz w:val="24"/>
          <w:szCs w:val="24"/>
        </w:rPr>
        <w:t>Сципиона</w:t>
      </w:r>
      <w:proofErr w:type="spellEnd"/>
      <w:r w:rsidRPr="00596262">
        <w:rPr>
          <w:rFonts w:ascii="Times New Roman" w:hAnsi="Times New Roman" w:cs="Times New Roman"/>
          <w:sz w:val="24"/>
          <w:szCs w:val="24"/>
        </w:rPr>
        <w:t xml:space="preserve"> над Ганнибалом при Заме. Установление господства Рима в Западном Средиземно</w:t>
      </w:r>
      <w:r w:rsidRPr="00596262">
        <w:rPr>
          <w:rFonts w:ascii="Times New Roman" w:hAnsi="Times New Roman" w:cs="Times New Roman"/>
          <w:sz w:val="24"/>
          <w:szCs w:val="24"/>
        </w:rPr>
        <w:softHyphen/>
        <w:t>морье.</w:t>
      </w:r>
    </w:p>
    <w:p w:rsidR="000D7CA5" w:rsidRPr="00596262" w:rsidRDefault="000D7CA5" w:rsidP="00247446">
      <w:pPr>
        <w:widowControl w:val="0"/>
        <w:autoSpaceDE w:val="0"/>
        <w:autoSpaceDN w:val="0"/>
        <w:adjustRightInd w:val="0"/>
        <w:spacing w:after="0" w:line="240" w:lineRule="auto"/>
        <w:ind w:right="355"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Установление господства Рима во всём Восточном Средиземноморье. </w:t>
      </w:r>
      <w:r w:rsidRPr="00596262">
        <w:rPr>
          <w:rFonts w:ascii="Times New Roman" w:hAnsi="Times New Roman" w:cs="Times New Roman"/>
          <w:sz w:val="24"/>
          <w:szCs w:val="24"/>
        </w:rPr>
        <w:t xml:space="preserve">Рост Римского государства. Политика Рима «разделяй и властвуй». Подчинение Греции Риму. Поражение Сирии и Македонии. Трёхдневный триумф римского консула и исчезновение Македонии. Разрушение Коринфа. Сенатор </w:t>
      </w:r>
      <w:proofErr w:type="spellStart"/>
      <w:r w:rsidRPr="00596262">
        <w:rPr>
          <w:rFonts w:ascii="Times New Roman" w:hAnsi="Times New Roman" w:cs="Times New Roman"/>
          <w:sz w:val="24"/>
          <w:szCs w:val="24"/>
        </w:rPr>
        <w:t>Катон</w:t>
      </w:r>
      <w:proofErr w:type="spellEnd"/>
      <w:r w:rsidRPr="00596262">
        <w:rPr>
          <w:rFonts w:ascii="Times New Roman" w:hAnsi="Times New Roman" w:cs="Times New Roman"/>
          <w:sz w:val="24"/>
          <w:szCs w:val="24"/>
        </w:rPr>
        <w:t xml:space="preserve"> - автор сценария гибели Карфагена. Смерть Ганнибала. Средиземноморье - провинция Рима.</w:t>
      </w:r>
    </w:p>
    <w:p w:rsidR="000D7CA5" w:rsidRPr="00596262" w:rsidRDefault="000D7CA5" w:rsidP="00FF461E">
      <w:pPr>
        <w:widowControl w:val="0"/>
        <w:autoSpaceDE w:val="0"/>
        <w:autoSpaceDN w:val="0"/>
        <w:adjustRightInd w:val="0"/>
        <w:spacing w:after="0" w:line="240" w:lineRule="auto"/>
        <w:ind w:firstLine="302"/>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Рабство в Древнем Риме. </w:t>
      </w:r>
      <w:r w:rsidRPr="00596262">
        <w:rPr>
          <w:rFonts w:ascii="Times New Roman" w:hAnsi="Times New Roman" w:cs="Times New Roman"/>
          <w:sz w:val="24"/>
          <w:szCs w:val="24"/>
        </w:rPr>
        <w:t>Завоевательные походы Рима</w:t>
      </w:r>
      <w:r w:rsidRPr="00596262">
        <w:rPr>
          <w:rFonts w:ascii="Times New Roman" w:hAnsi="Times New Roman" w:cs="Times New Roman"/>
          <w:sz w:val="24"/>
          <w:szCs w:val="24"/>
        </w:rPr>
        <w:softHyphen/>
        <w:t xml:space="preserve"> - главный источник рабства. Политика Рима в провинциях. Наместники. Использование рабов в сельском хозяйстве, в быту римлян. Раб - «говорящее орудие». Гладиаторские игры</w:t>
      </w:r>
      <w:r w:rsidRPr="00596262">
        <w:rPr>
          <w:rFonts w:ascii="Times New Roman" w:hAnsi="Times New Roman" w:cs="Times New Roman"/>
          <w:sz w:val="24"/>
          <w:szCs w:val="24"/>
        </w:rPr>
        <w:softHyphen/>
        <w:t xml:space="preserve"> - любимое зрелище римлян. Амфитеатры. Римские учёные о рабах.</w:t>
      </w:r>
    </w:p>
    <w:p w:rsidR="000D7CA5" w:rsidRPr="00596262" w:rsidRDefault="000D7CA5" w:rsidP="00247446">
      <w:pPr>
        <w:widowControl w:val="0"/>
        <w:autoSpaceDE w:val="0"/>
        <w:autoSpaceDN w:val="0"/>
        <w:adjustRightInd w:val="0"/>
        <w:spacing w:after="0" w:line="240" w:lineRule="auto"/>
        <w:ind w:right="1075"/>
        <w:jc w:val="both"/>
        <w:rPr>
          <w:rFonts w:ascii="Times New Roman" w:hAnsi="Times New Roman" w:cs="Times New Roman"/>
          <w:b/>
          <w:bCs/>
          <w:sz w:val="24"/>
          <w:szCs w:val="24"/>
        </w:rPr>
      </w:pPr>
      <w:r w:rsidRPr="00596262">
        <w:rPr>
          <w:rFonts w:ascii="Times New Roman" w:hAnsi="Times New Roman" w:cs="Times New Roman"/>
          <w:b/>
          <w:bCs/>
          <w:sz w:val="24"/>
          <w:szCs w:val="24"/>
        </w:rPr>
        <w:t>Тема 13. Гражданские войны в Риме</w:t>
      </w:r>
    </w:p>
    <w:p w:rsidR="000D7CA5" w:rsidRPr="00596262" w:rsidRDefault="000D7CA5" w:rsidP="00247446">
      <w:pPr>
        <w:widowControl w:val="0"/>
        <w:autoSpaceDE w:val="0"/>
        <w:autoSpaceDN w:val="0"/>
        <w:adjustRightInd w:val="0"/>
        <w:spacing w:after="0" w:line="240" w:lineRule="auto"/>
        <w:ind w:firstLine="326"/>
        <w:jc w:val="both"/>
        <w:rPr>
          <w:rFonts w:ascii="Times New Roman" w:hAnsi="Times New Roman" w:cs="Times New Roman"/>
          <w:sz w:val="24"/>
          <w:szCs w:val="24"/>
        </w:rPr>
      </w:pPr>
      <w:r w:rsidRPr="00596262">
        <w:rPr>
          <w:rFonts w:ascii="Times New Roman" w:hAnsi="Times New Roman" w:cs="Times New Roman"/>
          <w:sz w:val="24"/>
          <w:szCs w:val="24"/>
        </w:rPr>
        <w:t>Возобновление и обострение противоречий</w:t>
      </w:r>
      <w:proofErr w:type="gramStart"/>
      <w:r w:rsidRPr="00596262">
        <w:rPr>
          <w:rFonts w:ascii="Times New Roman" w:hAnsi="Times New Roman" w:cs="Times New Roman"/>
          <w:sz w:val="24"/>
          <w:szCs w:val="24"/>
        </w:rPr>
        <w:t xml:space="preserve"> ,</w:t>
      </w:r>
      <w:proofErr w:type="gramEnd"/>
      <w:r w:rsidRPr="00596262">
        <w:rPr>
          <w:rFonts w:ascii="Times New Roman" w:hAnsi="Times New Roman" w:cs="Times New Roman"/>
          <w:sz w:val="24"/>
          <w:szCs w:val="24"/>
        </w:rPr>
        <w:t>между раз</w:t>
      </w:r>
      <w:r w:rsidRPr="00596262">
        <w:rPr>
          <w:rFonts w:ascii="Times New Roman" w:hAnsi="Times New Roman" w:cs="Times New Roman"/>
          <w:sz w:val="24"/>
          <w:szCs w:val="24"/>
        </w:rPr>
        <w:softHyphen/>
        <w:t>личными группами в римском обществе после подчинения Средиземноморья. Начало гражданских войн в Риме.</w:t>
      </w:r>
    </w:p>
    <w:p w:rsidR="000D7CA5" w:rsidRPr="00596262" w:rsidRDefault="000D7CA5" w:rsidP="00247446">
      <w:pPr>
        <w:widowControl w:val="0"/>
        <w:autoSpaceDE w:val="0"/>
        <w:autoSpaceDN w:val="0"/>
        <w:adjustRightInd w:val="0"/>
        <w:spacing w:after="0" w:line="240" w:lineRule="auto"/>
        <w:ind w:firstLine="316"/>
        <w:jc w:val="both"/>
        <w:rPr>
          <w:rFonts w:ascii="Times New Roman" w:hAnsi="Times New Roman" w:cs="Times New Roman"/>
          <w:sz w:val="24"/>
          <w:szCs w:val="24"/>
        </w:rPr>
      </w:pPr>
      <w:r w:rsidRPr="00596262">
        <w:rPr>
          <w:rFonts w:ascii="Times New Roman" w:hAnsi="Times New Roman" w:cs="Times New Roman"/>
          <w:b/>
          <w:bCs/>
          <w:sz w:val="24"/>
          <w:szCs w:val="24"/>
        </w:rPr>
        <w:t xml:space="preserve">Земельный закон братьев </w:t>
      </w:r>
      <w:proofErr w:type="spellStart"/>
      <w:r w:rsidRPr="00596262">
        <w:rPr>
          <w:rFonts w:ascii="Times New Roman" w:hAnsi="Times New Roman" w:cs="Times New Roman"/>
          <w:b/>
          <w:bCs/>
          <w:sz w:val="24"/>
          <w:szCs w:val="24"/>
        </w:rPr>
        <w:t>Гракхов</w:t>
      </w:r>
      <w:proofErr w:type="spellEnd"/>
      <w:r w:rsidRPr="00596262">
        <w:rPr>
          <w:rFonts w:ascii="Times New Roman" w:hAnsi="Times New Roman" w:cs="Times New Roman"/>
          <w:b/>
          <w:bCs/>
          <w:sz w:val="24"/>
          <w:szCs w:val="24"/>
        </w:rPr>
        <w:t xml:space="preserve">. </w:t>
      </w:r>
      <w:r w:rsidRPr="00596262">
        <w:rPr>
          <w:rFonts w:ascii="Times New Roman" w:hAnsi="Times New Roman" w:cs="Times New Roman"/>
          <w:sz w:val="24"/>
          <w:szCs w:val="24"/>
        </w:rPr>
        <w:t>Дальние заморские походы и разорение земледельцев Италии. Потеря имуще</w:t>
      </w:r>
      <w:r w:rsidRPr="00596262">
        <w:rPr>
          <w:rFonts w:ascii="Times New Roman" w:hAnsi="Times New Roman" w:cs="Times New Roman"/>
          <w:sz w:val="24"/>
          <w:szCs w:val="24"/>
        </w:rPr>
        <w:softHyphen/>
        <w:t xml:space="preserve">ства бедняками Обнищание населения. Заступник бедняков Тиберий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Принятие земельного закона Тиберия </w:t>
      </w:r>
      <w:proofErr w:type="spellStart"/>
      <w:r w:rsidRPr="00596262">
        <w:rPr>
          <w:rFonts w:ascii="Times New Roman" w:hAnsi="Times New Roman" w:cs="Times New Roman"/>
          <w:sz w:val="24"/>
          <w:szCs w:val="24"/>
        </w:rPr>
        <w:t>Гракха</w:t>
      </w:r>
      <w:proofErr w:type="spellEnd"/>
      <w:r w:rsidRPr="00596262">
        <w:rPr>
          <w:rFonts w:ascii="Times New Roman" w:hAnsi="Times New Roman" w:cs="Times New Roman"/>
          <w:sz w:val="24"/>
          <w:szCs w:val="24"/>
        </w:rPr>
        <w:t xml:space="preserve">. Гибель Тиберия. Дальнейшее разорение земледельцев Италии. Гай </w:t>
      </w:r>
      <w:proofErr w:type="spellStart"/>
      <w:r w:rsidRPr="00596262">
        <w:rPr>
          <w:rFonts w:ascii="Times New Roman" w:hAnsi="Times New Roman" w:cs="Times New Roman"/>
          <w:sz w:val="24"/>
          <w:szCs w:val="24"/>
        </w:rPr>
        <w:t>Гракх</w:t>
      </w:r>
      <w:proofErr w:type="spellEnd"/>
      <w:r w:rsidRPr="00596262">
        <w:rPr>
          <w:rFonts w:ascii="Times New Roman" w:hAnsi="Times New Roman" w:cs="Times New Roman"/>
          <w:sz w:val="24"/>
          <w:szCs w:val="24"/>
        </w:rPr>
        <w:t xml:space="preserve"> - продолжатель дела брата. Гибель Гая.</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Восстание Спартака. </w:t>
      </w:r>
      <w:r w:rsidRPr="00596262">
        <w:rPr>
          <w:rFonts w:ascii="Times New Roman" w:hAnsi="Times New Roman" w:cs="Times New Roman"/>
          <w:sz w:val="24"/>
          <w:szCs w:val="24"/>
        </w:rPr>
        <w:t>Крупнейшее в древности восстание рабов в Италии. Первая победа восставших и Спартака над римским войском. Оформление армии восставших. Походы армии восставших рабов. Три победы восставших, прибли</w:t>
      </w:r>
      <w:r w:rsidRPr="00596262">
        <w:rPr>
          <w:rFonts w:ascii="Times New Roman" w:hAnsi="Times New Roman" w:cs="Times New Roman"/>
          <w:sz w:val="24"/>
          <w:szCs w:val="24"/>
        </w:rPr>
        <w:softHyphen/>
        <w:t>зившие их к свободе. Обеспокоенность римского сената не</w:t>
      </w:r>
      <w:r w:rsidRPr="00596262">
        <w:rPr>
          <w:rFonts w:ascii="Times New Roman" w:hAnsi="Times New Roman" w:cs="Times New Roman"/>
          <w:sz w:val="24"/>
          <w:szCs w:val="24"/>
        </w:rPr>
        <w:softHyphen/>
        <w:t>бывалым размахом восстания. Рабы в ловушке. Разгром армии рабов римлянами под руководством Красса. Причины пораже</w:t>
      </w:r>
      <w:r w:rsidRPr="00596262">
        <w:rPr>
          <w:rFonts w:ascii="Times New Roman" w:hAnsi="Times New Roman" w:cs="Times New Roman"/>
          <w:sz w:val="24"/>
          <w:szCs w:val="24"/>
        </w:rPr>
        <w:softHyphen/>
        <w:t>ния восставших.</w:t>
      </w:r>
      <w:r w:rsidRPr="00596262">
        <w:rPr>
          <w:rFonts w:ascii="Times New Roman" w:hAnsi="Times New Roman" w:cs="Times New Roman"/>
          <w:sz w:val="24"/>
          <w:szCs w:val="24"/>
        </w:rPr>
        <w:tab/>
        <w:t>\</w:t>
      </w:r>
    </w:p>
    <w:p w:rsidR="000D7CA5" w:rsidRPr="00596262" w:rsidRDefault="000D7CA5" w:rsidP="00247446">
      <w:pPr>
        <w:widowControl w:val="0"/>
        <w:tabs>
          <w:tab w:val="left" w:pos="5188"/>
        </w:tabs>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Единовластие Цезаря. </w:t>
      </w:r>
      <w:r w:rsidRPr="00596262">
        <w:rPr>
          <w:rFonts w:ascii="Times New Roman" w:hAnsi="Times New Roman" w:cs="Times New Roman"/>
          <w:sz w:val="24"/>
          <w:szCs w:val="24"/>
        </w:rPr>
        <w:t xml:space="preserve">Превращение римской армии в </w:t>
      </w:r>
      <w:proofErr w:type="gramStart"/>
      <w:r w:rsidRPr="00596262">
        <w:rPr>
          <w:rFonts w:ascii="Times New Roman" w:hAnsi="Times New Roman" w:cs="Times New Roman"/>
          <w:sz w:val="24"/>
          <w:szCs w:val="24"/>
        </w:rPr>
        <w:t>на</w:t>
      </w:r>
      <w:r w:rsidRPr="00596262">
        <w:rPr>
          <w:rFonts w:ascii="Times New Roman" w:hAnsi="Times New Roman" w:cs="Times New Roman"/>
          <w:sz w:val="24"/>
          <w:szCs w:val="24"/>
        </w:rPr>
        <w:softHyphen/>
        <w:t>ёмную</w:t>
      </w:r>
      <w:proofErr w:type="gramEnd"/>
      <w:r w:rsidRPr="00596262">
        <w:rPr>
          <w:rFonts w:ascii="Times New Roman" w:hAnsi="Times New Roman" w:cs="Times New Roman"/>
          <w:sz w:val="24"/>
          <w:szCs w:val="24"/>
        </w:rPr>
        <w:t>. Борьба полководцев за единоличную власть. Красс и Помпей. Возвышение Цезаря. Красс, Помпей и Цезарь. Завоевание Галлии. Гибель Красса. Плутарх о Риме. Захват Цезарем власти. Рим у ног Цезаря. Диктатура Цезаря. Легионы и ветераны - опора Цезаря в его политическом курсе. Брут и Цезарь. Убийство Цезаря в сенате.</w:t>
      </w:r>
    </w:p>
    <w:p w:rsidR="000D7CA5" w:rsidRPr="00596262" w:rsidRDefault="000D7CA5" w:rsidP="00FF461E">
      <w:pPr>
        <w:widowControl w:val="0"/>
        <w:autoSpaceDE w:val="0"/>
        <w:autoSpaceDN w:val="0"/>
        <w:adjustRightInd w:val="0"/>
        <w:spacing w:after="0" w:line="240" w:lineRule="auto"/>
        <w:ind w:firstLine="283"/>
        <w:jc w:val="both"/>
        <w:rPr>
          <w:rFonts w:ascii="Times New Roman" w:hAnsi="Times New Roman" w:cs="Times New Roman"/>
          <w:sz w:val="24"/>
          <w:szCs w:val="24"/>
        </w:rPr>
      </w:pPr>
      <w:r w:rsidRPr="00596262">
        <w:rPr>
          <w:rFonts w:ascii="Times New Roman" w:hAnsi="Times New Roman" w:cs="Times New Roman"/>
          <w:b/>
          <w:bCs/>
          <w:sz w:val="24"/>
          <w:szCs w:val="24"/>
        </w:rPr>
        <w:t>Установление империи.</w:t>
      </w:r>
      <w:r w:rsidRPr="00596262">
        <w:rPr>
          <w:rFonts w:ascii="Times New Roman" w:hAnsi="Times New Roman" w:cs="Times New Roman"/>
          <w:sz w:val="24"/>
          <w:szCs w:val="24"/>
        </w:rPr>
        <w:t xml:space="preserve"> Поражение сторонников респу</w:t>
      </w:r>
      <w:r w:rsidRPr="00596262">
        <w:rPr>
          <w:rFonts w:ascii="Times New Roman" w:hAnsi="Times New Roman" w:cs="Times New Roman"/>
          <w:sz w:val="24"/>
          <w:szCs w:val="24"/>
        </w:rPr>
        <w:softHyphen/>
        <w:t xml:space="preserve">блики. Бегство заговорщиков из Рима. Борьба Антония и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за единовластие. Роль Клеопатры в судьбе Антония. Победа флота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у мыса Акций. Превращение Египта в римскую провинцию. Единовластие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Окончание гражданских войн в Италии и провинциях. Власть и правление </w:t>
      </w:r>
      <w:proofErr w:type="spellStart"/>
      <w:r w:rsidRPr="00596262">
        <w:rPr>
          <w:rFonts w:ascii="Times New Roman" w:hAnsi="Times New Roman" w:cs="Times New Roman"/>
          <w:sz w:val="24"/>
          <w:szCs w:val="24"/>
        </w:rPr>
        <w:t>Октавиана</w:t>
      </w:r>
      <w:proofErr w:type="spellEnd"/>
      <w:r w:rsidRPr="00596262">
        <w:rPr>
          <w:rFonts w:ascii="Times New Roman" w:hAnsi="Times New Roman" w:cs="Times New Roman"/>
          <w:sz w:val="24"/>
          <w:szCs w:val="24"/>
        </w:rPr>
        <w:t xml:space="preserve"> Августа. Превращение Римского государства в им</w:t>
      </w:r>
      <w:r w:rsidRPr="00596262">
        <w:rPr>
          <w:rFonts w:ascii="Times New Roman" w:hAnsi="Times New Roman" w:cs="Times New Roman"/>
          <w:sz w:val="24"/>
          <w:szCs w:val="24"/>
        </w:rPr>
        <w:softHyphen/>
        <w:t>перию. Меценат и поэт Гораций. Гибель Цицерона – римского философа. Поэма Вергилия «Энеида».</w:t>
      </w:r>
    </w:p>
    <w:p w:rsidR="000D7CA5" w:rsidRPr="00596262" w:rsidRDefault="000D7CA5" w:rsidP="00247446">
      <w:pPr>
        <w:widowControl w:val="0"/>
        <w:autoSpaceDE w:val="0"/>
        <w:autoSpaceDN w:val="0"/>
        <w:adjustRightInd w:val="0"/>
        <w:spacing w:after="0" w:line="240" w:lineRule="auto"/>
        <w:ind w:left="100" w:right="273"/>
        <w:jc w:val="both"/>
        <w:rPr>
          <w:rFonts w:ascii="Times New Roman" w:hAnsi="Times New Roman" w:cs="Times New Roman"/>
          <w:b/>
          <w:bCs/>
          <w:sz w:val="24"/>
          <w:szCs w:val="24"/>
        </w:rPr>
      </w:pPr>
      <w:r w:rsidRPr="00596262">
        <w:rPr>
          <w:rFonts w:ascii="Times New Roman" w:hAnsi="Times New Roman" w:cs="Times New Roman"/>
          <w:b/>
          <w:bCs/>
          <w:sz w:val="24"/>
          <w:szCs w:val="24"/>
        </w:rPr>
        <w:t>Тема 14. Римская империя в первые века нашей эры</w:t>
      </w:r>
    </w:p>
    <w:p w:rsidR="000D7CA5" w:rsidRPr="00596262" w:rsidRDefault="000D7CA5" w:rsidP="00247446">
      <w:pPr>
        <w:widowControl w:val="0"/>
        <w:tabs>
          <w:tab w:val="left" w:pos="326"/>
        </w:tabs>
        <w:autoSpaceDE w:val="0"/>
        <w:autoSpaceDN w:val="0"/>
        <w:adjustRightInd w:val="0"/>
        <w:spacing w:after="0" w:line="240" w:lineRule="auto"/>
        <w:jc w:val="both"/>
        <w:rPr>
          <w:rFonts w:ascii="Times New Roman" w:hAnsi="Times New Roman" w:cs="Times New Roman"/>
          <w:sz w:val="24"/>
          <w:szCs w:val="24"/>
        </w:rPr>
      </w:pPr>
      <w:r w:rsidRPr="00596262">
        <w:rPr>
          <w:rFonts w:ascii="Times New Roman" w:hAnsi="Times New Roman" w:cs="Times New Roman"/>
          <w:sz w:val="24"/>
          <w:szCs w:val="24"/>
        </w:rPr>
        <w:tab/>
        <w:t>Протяжённость империи и время существования. Неудачные попытки императоров расширить римские владения.</w:t>
      </w:r>
    </w:p>
    <w:p w:rsidR="000D7CA5" w:rsidRPr="00596262" w:rsidRDefault="000D7CA5" w:rsidP="00247446">
      <w:pPr>
        <w:widowControl w:val="0"/>
        <w:tabs>
          <w:tab w:val="left" w:pos="326"/>
        </w:tabs>
        <w:autoSpaceDE w:val="0"/>
        <w:autoSpaceDN w:val="0"/>
        <w:adjustRightInd w:val="0"/>
        <w:spacing w:after="0" w:line="240" w:lineRule="auto"/>
        <w:ind w:right="254" w:firstLine="326"/>
        <w:jc w:val="both"/>
        <w:rPr>
          <w:rFonts w:ascii="Times New Roman" w:hAnsi="Times New Roman" w:cs="Times New Roman"/>
          <w:sz w:val="24"/>
          <w:szCs w:val="24"/>
        </w:rPr>
      </w:pPr>
      <w:r w:rsidRPr="00596262">
        <w:rPr>
          <w:rFonts w:ascii="Times New Roman" w:hAnsi="Times New Roman" w:cs="Times New Roman"/>
          <w:b/>
          <w:bCs/>
          <w:sz w:val="24"/>
          <w:szCs w:val="24"/>
        </w:rPr>
        <w:t>Соседи Римской империи</w:t>
      </w:r>
      <w:r w:rsidRPr="00596262">
        <w:rPr>
          <w:rFonts w:ascii="Times New Roman" w:hAnsi="Times New Roman" w:cs="Times New Roman"/>
          <w:sz w:val="24"/>
          <w:szCs w:val="24"/>
        </w:rPr>
        <w:t>. Установление мира с Парфией. Разгром римских легионов германцами. Главные враги Римской империи. Образ жизни и верования германцев. Предки сла</w:t>
      </w:r>
      <w:r w:rsidRPr="00596262">
        <w:rPr>
          <w:rFonts w:ascii="Times New Roman" w:hAnsi="Times New Roman" w:cs="Times New Roman"/>
          <w:sz w:val="24"/>
          <w:szCs w:val="24"/>
        </w:rPr>
        <w:softHyphen/>
        <w:t>вянских народов: римские писатели о славянах, их занятия, образ жизни и верования. Дороги Римской империи.</w:t>
      </w:r>
    </w:p>
    <w:p w:rsidR="000D7CA5" w:rsidRPr="00596262" w:rsidRDefault="000D7CA5" w:rsidP="00247446">
      <w:pPr>
        <w:widowControl w:val="0"/>
        <w:tabs>
          <w:tab w:val="left" w:pos="326"/>
        </w:tabs>
        <w:autoSpaceDE w:val="0"/>
        <w:autoSpaceDN w:val="0"/>
        <w:adjustRightInd w:val="0"/>
        <w:spacing w:after="0" w:line="240" w:lineRule="auto"/>
        <w:ind w:firstLine="316"/>
        <w:jc w:val="both"/>
        <w:rPr>
          <w:rFonts w:ascii="Times New Roman" w:hAnsi="Times New Roman" w:cs="Times New Roman"/>
          <w:sz w:val="24"/>
          <w:szCs w:val="24"/>
        </w:rPr>
      </w:pPr>
      <w:r w:rsidRPr="00596262">
        <w:rPr>
          <w:rFonts w:ascii="Times New Roman" w:hAnsi="Times New Roman" w:cs="Times New Roman"/>
          <w:b/>
          <w:bCs/>
          <w:sz w:val="24"/>
          <w:szCs w:val="24"/>
        </w:rPr>
        <w:t>Рим при императоре Нероне.</w:t>
      </w:r>
      <w:r w:rsidRPr="00596262">
        <w:rPr>
          <w:rFonts w:ascii="Times New Roman" w:hAnsi="Times New Roman" w:cs="Times New Roman"/>
          <w:sz w:val="24"/>
          <w:szCs w:val="24"/>
        </w:rPr>
        <w:t xml:space="preserve"> Укрепление власти императоров. Складывание культа императоров. Актёр на император</w:t>
      </w:r>
      <w:r w:rsidRPr="00596262">
        <w:rPr>
          <w:rFonts w:ascii="Times New Roman" w:hAnsi="Times New Roman" w:cs="Times New Roman"/>
          <w:sz w:val="24"/>
          <w:szCs w:val="24"/>
        </w:rPr>
        <w:softHyphen/>
        <w:t>ском троне. Тацит о Нероне. Падение нравственности: расцвет доносительства. Забавы и расправы Нерона. Нерон и Сенека. Пожар в Риме. Преследования христиан. Массовое восстание в армии и гибель Нерона.</w:t>
      </w:r>
    </w:p>
    <w:p w:rsidR="000D7CA5" w:rsidRPr="00596262" w:rsidRDefault="000D7CA5" w:rsidP="00247446">
      <w:pPr>
        <w:widowControl w:val="0"/>
        <w:tabs>
          <w:tab w:val="left" w:pos="326"/>
        </w:tabs>
        <w:autoSpaceDE w:val="0"/>
        <w:autoSpaceDN w:val="0"/>
        <w:adjustRightInd w:val="0"/>
        <w:spacing w:after="0" w:line="240" w:lineRule="auto"/>
        <w:ind w:right="254" w:firstLine="312"/>
        <w:jc w:val="both"/>
        <w:rPr>
          <w:rFonts w:ascii="Times New Roman" w:hAnsi="Times New Roman" w:cs="Times New Roman"/>
          <w:sz w:val="24"/>
          <w:szCs w:val="24"/>
        </w:rPr>
      </w:pPr>
      <w:r w:rsidRPr="00596262">
        <w:rPr>
          <w:rFonts w:ascii="Times New Roman" w:hAnsi="Times New Roman" w:cs="Times New Roman"/>
          <w:b/>
          <w:bCs/>
          <w:sz w:val="24"/>
          <w:szCs w:val="24"/>
        </w:rPr>
        <w:t>Первые христиане и их учение.</w:t>
      </w:r>
      <w:r w:rsidRPr="00596262">
        <w:rPr>
          <w:rFonts w:ascii="Times New Roman" w:hAnsi="Times New Roman" w:cs="Times New Roman"/>
          <w:sz w:val="24"/>
          <w:szCs w:val="24"/>
        </w:rPr>
        <w:t xml:space="preserve"> Проповедник Иисус из Палестины. «Сыны света» из </w:t>
      </w:r>
      <w:proofErr w:type="spellStart"/>
      <w:r w:rsidRPr="00596262">
        <w:rPr>
          <w:rFonts w:ascii="Times New Roman" w:hAnsi="Times New Roman" w:cs="Times New Roman"/>
          <w:sz w:val="24"/>
          <w:szCs w:val="24"/>
        </w:rPr>
        <w:t>Кумрана</w:t>
      </w:r>
      <w:proofErr w:type="spellEnd"/>
      <w:r w:rsidRPr="00596262">
        <w:rPr>
          <w:rFonts w:ascii="Times New Roman" w:hAnsi="Times New Roman" w:cs="Times New Roman"/>
          <w:sz w:val="24"/>
          <w:szCs w:val="24"/>
        </w:rPr>
        <w:t xml:space="preserve">. Рассказы об Иисусе его учеников. Предательство Иуды. Распространение </w:t>
      </w:r>
      <w:proofErr w:type="spellStart"/>
      <w:r w:rsidRPr="00596262">
        <w:rPr>
          <w:rFonts w:ascii="Times New Roman" w:hAnsi="Times New Roman" w:cs="Times New Roman"/>
          <w:sz w:val="24"/>
          <w:szCs w:val="24"/>
        </w:rPr>
        <w:t>христи</w:t>
      </w:r>
      <w:r w:rsidRPr="00596262">
        <w:rPr>
          <w:rFonts w:ascii="Times New Roman" w:hAnsi="Times New Roman" w:cs="Times New Roman"/>
          <w:sz w:val="24"/>
          <w:szCs w:val="24"/>
        </w:rPr>
        <w:softHyphen/>
      </w:r>
      <w:proofErr w:type="gramStart"/>
      <w:r w:rsidRPr="00596262">
        <w:rPr>
          <w:rFonts w:ascii="Times New Roman" w:hAnsi="Times New Roman" w:cs="Times New Roman"/>
          <w:sz w:val="24"/>
          <w:szCs w:val="24"/>
        </w:rPr>
        <w:t>aHcTBa</w:t>
      </w:r>
      <w:proofErr w:type="spellEnd"/>
      <w:proofErr w:type="gramEnd"/>
      <w:r w:rsidRPr="00596262">
        <w:rPr>
          <w:rFonts w:ascii="Times New Roman" w:hAnsi="Times New Roman" w:cs="Times New Roman"/>
          <w:sz w:val="24"/>
          <w:szCs w:val="24"/>
        </w:rPr>
        <w:t>. Моральные нормы Нагорной проповеди. Апостолы. Представления о Втором пришествии, Страшном суде и Царстве Божьем. Идея равенства всех людей перед Богом. Христиане - почитатели Иисуса, Божьего избранника. Пре</w:t>
      </w:r>
      <w:r w:rsidRPr="00596262">
        <w:rPr>
          <w:rFonts w:ascii="Times New Roman" w:hAnsi="Times New Roman" w:cs="Times New Roman"/>
          <w:sz w:val="24"/>
          <w:szCs w:val="24"/>
        </w:rPr>
        <w:softHyphen/>
        <w:t>следования римскими властями христиан.</w:t>
      </w:r>
    </w:p>
    <w:p w:rsidR="000D7CA5" w:rsidRPr="00596262" w:rsidRDefault="000D7CA5" w:rsidP="00247446">
      <w:pPr>
        <w:widowControl w:val="0"/>
        <w:tabs>
          <w:tab w:val="left" w:pos="326"/>
        </w:tabs>
        <w:autoSpaceDE w:val="0"/>
        <w:autoSpaceDN w:val="0"/>
        <w:adjustRightInd w:val="0"/>
        <w:spacing w:after="0" w:line="240" w:lineRule="auto"/>
        <w:ind w:right="254"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Расцвет Римской империи во </w:t>
      </w:r>
      <w:r w:rsidRPr="00596262">
        <w:rPr>
          <w:rFonts w:ascii="Times New Roman" w:hAnsi="Times New Roman" w:cs="Times New Roman"/>
          <w:b/>
          <w:bCs/>
          <w:sz w:val="24"/>
          <w:szCs w:val="24"/>
          <w:lang w:val="en-US"/>
        </w:rPr>
        <w:t>II</w:t>
      </w:r>
      <w:r w:rsidRPr="00596262">
        <w:rPr>
          <w:rFonts w:ascii="Times New Roman" w:hAnsi="Times New Roman" w:cs="Times New Roman"/>
          <w:b/>
          <w:bCs/>
          <w:sz w:val="24"/>
          <w:szCs w:val="24"/>
        </w:rPr>
        <w:t xml:space="preserve"> в.</w:t>
      </w:r>
      <w:r w:rsidRPr="00596262">
        <w:rPr>
          <w:rFonts w:ascii="Times New Roman" w:hAnsi="Times New Roman" w:cs="Times New Roman"/>
          <w:sz w:val="24"/>
          <w:szCs w:val="24"/>
        </w:rPr>
        <w:t xml:space="preserve"> Неэффективность раб</w:t>
      </w:r>
      <w:r w:rsidRPr="00596262">
        <w:rPr>
          <w:rFonts w:ascii="Times New Roman" w:hAnsi="Times New Roman" w:cs="Times New Roman"/>
          <w:sz w:val="24"/>
          <w:szCs w:val="24"/>
        </w:rPr>
        <w:softHyphen/>
        <w:t xml:space="preserve">ского труда. Возникновение и развитие колоната. Правление Траяна - «лучшего из императоров». Тацит о Траяне. Военные </w:t>
      </w:r>
      <w:r w:rsidRPr="00596262">
        <w:rPr>
          <w:rFonts w:ascii="Times New Roman" w:hAnsi="Times New Roman" w:cs="Times New Roman"/>
          <w:sz w:val="24"/>
          <w:szCs w:val="24"/>
        </w:rPr>
        <w:lastRenderedPageBreak/>
        <w:t>успехи Траяна - последние завоевания римлян. Переход к обороне границ Римской империи. Масштабное строитель</w:t>
      </w:r>
      <w:r w:rsidRPr="00596262">
        <w:rPr>
          <w:rFonts w:ascii="Times New Roman" w:hAnsi="Times New Roman" w:cs="Times New Roman"/>
          <w:sz w:val="24"/>
          <w:szCs w:val="24"/>
        </w:rPr>
        <w:softHyphen/>
        <w:t>ство в Риме и провинциях на века. Новое в строительном ре</w:t>
      </w:r>
      <w:r w:rsidRPr="00596262">
        <w:rPr>
          <w:rFonts w:ascii="Times New Roman" w:hAnsi="Times New Roman" w:cs="Times New Roman"/>
          <w:sz w:val="24"/>
          <w:szCs w:val="24"/>
        </w:rPr>
        <w:softHyphen/>
        <w:t>месле. Обустройство городов в провинциях империи.</w:t>
      </w:r>
    </w:p>
    <w:p w:rsidR="000D7CA5" w:rsidRPr="00596262" w:rsidRDefault="000D7CA5" w:rsidP="00FF461E">
      <w:pPr>
        <w:widowControl w:val="0"/>
        <w:tabs>
          <w:tab w:val="left" w:pos="326"/>
        </w:tabs>
        <w:autoSpaceDE w:val="0"/>
        <w:autoSpaceDN w:val="0"/>
        <w:adjustRightInd w:val="0"/>
        <w:spacing w:after="0" w:line="240" w:lineRule="auto"/>
        <w:ind w:right="283" w:firstLine="292"/>
        <w:jc w:val="both"/>
        <w:rPr>
          <w:rFonts w:ascii="Times New Roman" w:hAnsi="Times New Roman" w:cs="Times New Roman"/>
          <w:sz w:val="24"/>
          <w:szCs w:val="24"/>
        </w:rPr>
      </w:pPr>
      <w:r w:rsidRPr="00596262">
        <w:rPr>
          <w:rFonts w:ascii="Times New Roman" w:hAnsi="Times New Roman" w:cs="Times New Roman"/>
          <w:b/>
          <w:bCs/>
          <w:sz w:val="24"/>
          <w:szCs w:val="24"/>
        </w:rPr>
        <w:t>«Вечный город» и его жители.</w:t>
      </w:r>
      <w:r w:rsidRPr="00596262">
        <w:rPr>
          <w:rFonts w:ascii="Times New Roman" w:hAnsi="Times New Roman" w:cs="Times New Roman"/>
          <w:sz w:val="24"/>
          <w:szCs w:val="24"/>
        </w:rPr>
        <w:t xml:space="preserve"> Все дороги ведут в Рим. Город - столица империи. Архитектурный облик Рима. Коли</w:t>
      </w:r>
      <w:r w:rsidRPr="00596262">
        <w:rPr>
          <w:rFonts w:ascii="Times New Roman" w:hAnsi="Times New Roman" w:cs="Times New Roman"/>
          <w:sz w:val="24"/>
          <w:szCs w:val="24"/>
        </w:rPr>
        <w:softHyphen/>
        <w:t>зей. Пантеон. Римский скульптурный портрет. Особняки на городских холмах. Многоэтажные дома в низинах между холмами. Обустройство повседневности римлян. Термы в жизни и культуре римлянина. «Хлеб и зрелища» для бедноты. Большой цирк в Риме.</w:t>
      </w:r>
    </w:p>
    <w:p w:rsidR="000D7CA5" w:rsidRPr="00596262" w:rsidRDefault="000D7CA5" w:rsidP="00247446">
      <w:pPr>
        <w:widowControl w:val="0"/>
        <w:tabs>
          <w:tab w:val="left" w:pos="326"/>
        </w:tabs>
        <w:autoSpaceDE w:val="0"/>
        <w:autoSpaceDN w:val="0"/>
        <w:adjustRightInd w:val="0"/>
        <w:spacing w:after="0" w:line="240" w:lineRule="auto"/>
        <w:ind w:right="283"/>
        <w:jc w:val="both"/>
        <w:rPr>
          <w:rFonts w:ascii="Times New Roman" w:hAnsi="Times New Roman" w:cs="Times New Roman"/>
          <w:sz w:val="24"/>
          <w:szCs w:val="24"/>
        </w:rPr>
      </w:pPr>
      <w:r w:rsidRPr="00596262">
        <w:rPr>
          <w:rFonts w:ascii="Times New Roman" w:hAnsi="Times New Roman" w:cs="Times New Roman"/>
          <w:b/>
          <w:bCs/>
          <w:sz w:val="24"/>
          <w:szCs w:val="24"/>
        </w:rPr>
        <w:t>Тема 15. Разгром Рима германцами и падение Западной Римской империи</w:t>
      </w:r>
    </w:p>
    <w:p w:rsidR="000D7CA5" w:rsidRPr="00596262" w:rsidRDefault="000D7CA5" w:rsidP="00247446">
      <w:pPr>
        <w:widowControl w:val="0"/>
        <w:autoSpaceDE w:val="0"/>
        <w:autoSpaceDN w:val="0"/>
        <w:adjustRightInd w:val="0"/>
        <w:spacing w:after="0" w:line="240" w:lineRule="auto"/>
        <w:ind w:firstLine="312"/>
        <w:jc w:val="both"/>
        <w:rPr>
          <w:rFonts w:ascii="Times New Roman" w:hAnsi="Times New Roman" w:cs="Times New Roman"/>
          <w:sz w:val="24"/>
          <w:szCs w:val="24"/>
        </w:rPr>
      </w:pPr>
      <w:r w:rsidRPr="00596262">
        <w:rPr>
          <w:rFonts w:ascii="Times New Roman" w:hAnsi="Times New Roman" w:cs="Times New Roman"/>
          <w:b/>
          <w:bCs/>
          <w:sz w:val="24"/>
          <w:szCs w:val="24"/>
        </w:rPr>
        <w:t xml:space="preserve">Римская империя при Константине. </w:t>
      </w:r>
      <w:r w:rsidRPr="00596262">
        <w:rPr>
          <w:rFonts w:ascii="Times New Roman" w:hAnsi="Times New Roman" w:cs="Times New Roman"/>
          <w:sz w:val="24"/>
          <w:szCs w:val="24"/>
        </w:rPr>
        <w:t>Укрепление границ империи. Рим и варвары. Вторжения варваров. Римская ар</w:t>
      </w:r>
      <w:r w:rsidRPr="00596262">
        <w:rPr>
          <w:rFonts w:ascii="Times New Roman" w:hAnsi="Times New Roman" w:cs="Times New Roman"/>
          <w:sz w:val="24"/>
          <w:szCs w:val="24"/>
        </w:rPr>
        <w:softHyphen/>
        <w:t>мия как инструмент борьбы полководцев за императорскую власть. Солдатские императоры. Правление Константина. Неограниченная власть императора. Увеличение численности армии. Прикрепление колонов к земле. Перемены в положе</w:t>
      </w:r>
      <w:r w:rsidRPr="00596262">
        <w:rPr>
          <w:rFonts w:ascii="Times New Roman" w:hAnsi="Times New Roman" w:cs="Times New Roman"/>
          <w:sz w:val="24"/>
          <w:szCs w:val="24"/>
        </w:rPr>
        <w:softHyphen/>
        <w:t>нии христиан. Признание христианства. Усиление влияния римского епископа  (папы). Основание Константинополя и перенесение столицы на Восток. Украшение новой столицы за счёт архитектурных и скульптурных памятников Рима, Афин и других городов империи. Ад и рай в книгах христиан.</w:t>
      </w:r>
    </w:p>
    <w:p w:rsidR="000D7CA5" w:rsidRPr="00596262" w:rsidRDefault="000D7CA5" w:rsidP="00247446">
      <w:pPr>
        <w:widowControl w:val="0"/>
        <w:autoSpaceDE w:val="0"/>
        <w:autoSpaceDN w:val="0"/>
        <w:adjustRightInd w:val="0"/>
        <w:spacing w:after="0" w:line="240" w:lineRule="auto"/>
        <w:ind w:firstLine="307"/>
        <w:jc w:val="both"/>
        <w:rPr>
          <w:rFonts w:ascii="Times New Roman" w:hAnsi="Times New Roman" w:cs="Times New Roman"/>
          <w:sz w:val="24"/>
          <w:szCs w:val="24"/>
        </w:rPr>
      </w:pPr>
      <w:r w:rsidRPr="00596262">
        <w:rPr>
          <w:rFonts w:ascii="Times New Roman" w:hAnsi="Times New Roman" w:cs="Times New Roman"/>
          <w:b/>
          <w:bCs/>
          <w:sz w:val="24"/>
          <w:szCs w:val="24"/>
        </w:rPr>
        <w:t xml:space="preserve">Взятие Рима варварами. </w:t>
      </w:r>
      <w:r w:rsidRPr="00596262">
        <w:rPr>
          <w:rFonts w:ascii="Times New Roman" w:hAnsi="Times New Roman" w:cs="Times New Roman"/>
          <w:sz w:val="24"/>
          <w:szCs w:val="24"/>
        </w:rPr>
        <w:t xml:space="preserve">Разделение Римской империи на два самостоятельных государства. </w:t>
      </w:r>
      <w:proofErr w:type="spellStart"/>
      <w:r w:rsidRPr="00596262">
        <w:rPr>
          <w:rFonts w:ascii="Times New Roman" w:hAnsi="Times New Roman" w:cs="Times New Roman"/>
          <w:sz w:val="24"/>
          <w:szCs w:val="24"/>
        </w:rPr>
        <w:t>Наёмничество</w:t>
      </w:r>
      <w:proofErr w:type="spellEnd"/>
      <w:r w:rsidRPr="00596262">
        <w:rPr>
          <w:rFonts w:ascii="Times New Roman" w:hAnsi="Times New Roman" w:cs="Times New Roman"/>
          <w:sz w:val="24"/>
          <w:szCs w:val="24"/>
        </w:rPr>
        <w:t xml:space="preserve"> варва</w:t>
      </w:r>
      <w:r w:rsidRPr="00596262">
        <w:rPr>
          <w:rFonts w:ascii="Times New Roman" w:hAnsi="Times New Roman" w:cs="Times New Roman"/>
          <w:sz w:val="24"/>
          <w:szCs w:val="24"/>
        </w:rPr>
        <w:softHyphen/>
        <w:t xml:space="preserve">ров в римскую армию. Вторжение готов в Италию. Борьба полководца </w:t>
      </w:r>
      <w:proofErr w:type="spellStart"/>
      <w:r w:rsidRPr="00596262">
        <w:rPr>
          <w:rFonts w:ascii="Times New Roman" w:hAnsi="Times New Roman" w:cs="Times New Roman"/>
          <w:sz w:val="24"/>
          <w:szCs w:val="24"/>
        </w:rPr>
        <w:t>Стилихона</w:t>
      </w:r>
      <w:proofErr w:type="spellEnd"/>
      <w:r w:rsidRPr="00596262">
        <w:rPr>
          <w:rFonts w:ascii="Times New Roman" w:hAnsi="Times New Roman" w:cs="Times New Roman"/>
          <w:sz w:val="24"/>
          <w:szCs w:val="24"/>
        </w:rPr>
        <w:t xml:space="preserve"> с готами. Расправа императора над </w:t>
      </w:r>
      <w:proofErr w:type="spellStart"/>
      <w:r w:rsidRPr="00596262">
        <w:rPr>
          <w:rFonts w:ascii="Times New Roman" w:hAnsi="Times New Roman" w:cs="Times New Roman"/>
          <w:sz w:val="24"/>
          <w:szCs w:val="24"/>
        </w:rPr>
        <w:t>Стилихоном</w:t>
      </w:r>
      <w:proofErr w:type="spellEnd"/>
      <w:r w:rsidRPr="00596262">
        <w:rPr>
          <w:rFonts w:ascii="Times New Roman" w:hAnsi="Times New Roman" w:cs="Times New Roman"/>
          <w:sz w:val="24"/>
          <w:szCs w:val="24"/>
        </w:rPr>
        <w:t xml:space="preserve">. Недовольство легионеров-варваров. Взятие Рима </w:t>
      </w:r>
      <w:proofErr w:type="spellStart"/>
      <w:r w:rsidRPr="00596262">
        <w:rPr>
          <w:rFonts w:ascii="Times New Roman" w:hAnsi="Times New Roman" w:cs="Times New Roman"/>
          <w:sz w:val="24"/>
          <w:szCs w:val="24"/>
        </w:rPr>
        <w:t>Аларихом</w:t>
      </w:r>
      <w:proofErr w:type="spellEnd"/>
      <w:r w:rsidRPr="00596262">
        <w:rPr>
          <w:rFonts w:ascii="Times New Roman" w:hAnsi="Times New Roman" w:cs="Times New Roman"/>
          <w:sz w:val="24"/>
          <w:szCs w:val="24"/>
        </w:rPr>
        <w:t xml:space="preserve"> - вождём готов. Падение Западной Римской империи. Новый натиск варваров: захват Рима вандалами. Опустошение Вечного города варварами. Свержение юного римского императора Ромула </w:t>
      </w:r>
      <w:proofErr w:type="spellStart"/>
      <w:r w:rsidRPr="00596262">
        <w:rPr>
          <w:rFonts w:ascii="Times New Roman" w:hAnsi="Times New Roman" w:cs="Times New Roman"/>
          <w:sz w:val="24"/>
          <w:szCs w:val="24"/>
        </w:rPr>
        <w:t>Августула</w:t>
      </w:r>
      <w:proofErr w:type="spellEnd"/>
      <w:r w:rsidRPr="00596262">
        <w:rPr>
          <w:rFonts w:ascii="Times New Roman" w:hAnsi="Times New Roman" w:cs="Times New Roman"/>
          <w:sz w:val="24"/>
          <w:szCs w:val="24"/>
        </w:rPr>
        <w:t>. Передача имперских регалий византийскому императору. Западная Римская импе</w:t>
      </w:r>
      <w:r w:rsidRPr="00596262">
        <w:rPr>
          <w:rFonts w:ascii="Times New Roman" w:hAnsi="Times New Roman" w:cs="Times New Roman"/>
          <w:sz w:val="24"/>
          <w:szCs w:val="24"/>
        </w:rPr>
        <w:softHyphen/>
        <w:t>рия перестала существовать. Конец эпохи античности.</w:t>
      </w:r>
    </w:p>
    <w:p w:rsidR="000D7CA5" w:rsidRPr="00596262" w:rsidRDefault="000D7CA5" w:rsidP="00247446">
      <w:pPr>
        <w:widowControl w:val="0"/>
        <w:autoSpaceDE w:val="0"/>
        <w:autoSpaceDN w:val="0"/>
        <w:adjustRightInd w:val="0"/>
        <w:spacing w:after="0" w:line="240" w:lineRule="auto"/>
        <w:ind w:firstLine="297"/>
        <w:jc w:val="both"/>
        <w:rPr>
          <w:rFonts w:ascii="Times New Roman" w:hAnsi="Times New Roman" w:cs="Times New Roman"/>
          <w:sz w:val="24"/>
          <w:szCs w:val="24"/>
        </w:rPr>
      </w:pPr>
      <w:r w:rsidRPr="00596262">
        <w:rPr>
          <w:rFonts w:ascii="Times New Roman" w:hAnsi="Times New Roman" w:cs="Times New Roman"/>
          <w:b/>
          <w:bCs/>
          <w:sz w:val="24"/>
          <w:szCs w:val="24"/>
        </w:rPr>
        <w:t xml:space="preserve">Итоговое повторение. </w:t>
      </w:r>
      <w:r w:rsidRPr="00596262">
        <w:rPr>
          <w:rFonts w:ascii="Times New Roman" w:hAnsi="Times New Roman" w:cs="Times New Roman"/>
          <w:sz w:val="24"/>
          <w:szCs w:val="24"/>
        </w:rPr>
        <w:t>Признаки цивилизации Греции и Рима. Народовластие в Греции и Риме. Роль граждан в управ</w:t>
      </w:r>
      <w:r w:rsidRPr="00596262">
        <w:rPr>
          <w:rFonts w:ascii="Times New Roman" w:hAnsi="Times New Roman" w:cs="Times New Roman"/>
          <w:sz w:val="24"/>
          <w:szCs w:val="24"/>
        </w:rPr>
        <w:softHyphen/>
        <w:t>лении государством. Нравы. Любовь к Отечеству. Отличие гре</w:t>
      </w:r>
      <w:r w:rsidRPr="00596262">
        <w:rPr>
          <w:rFonts w:ascii="Times New Roman" w:hAnsi="Times New Roman" w:cs="Times New Roman"/>
          <w:sz w:val="24"/>
          <w:szCs w:val="24"/>
        </w:rPr>
        <w:softHyphen/>
        <w:t>ческого полиса и Римской республики от госуда</w:t>
      </w:r>
      <w:proofErr w:type="gramStart"/>
      <w:r w:rsidRPr="00596262">
        <w:rPr>
          <w:rFonts w:ascii="Times New Roman" w:hAnsi="Times New Roman" w:cs="Times New Roman"/>
          <w:sz w:val="24"/>
          <w:szCs w:val="24"/>
        </w:rPr>
        <w:t>рств Др</w:t>
      </w:r>
      <w:proofErr w:type="gramEnd"/>
      <w:r w:rsidRPr="00596262">
        <w:rPr>
          <w:rFonts w:ascii="Times New Roman" w:hAnsi="Times New Roman" w:cs="Times New Roman"/>
          <w:sz w:val="24"/>
          <w:szCs w:val="24"/>
        </w:rPr>
        <w:t>евнего Востока. Вклад народов древности в мировую культуру.</w:t>
      </w:r>
    </w:p>
    <w:p w:rsidR="000D7CA5" w:rsidRPr="00596262" w:rsidRDefault="000D7CA5" w:rsidP="00FF461E">
      <w:pPr>
        <w:spacing w:after="0" w:line="240" w:lineRule="auto"/>
        <w:rPr>
          <w:rFonts w:ascii="Times New Roman" w:hAnsi="Times New Roman" w:cs="Times New Roman"/>
          <w:b/>
          <w:bC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sz w:val="24"/>
          <w:szCs w:val="24"/>
        </w:rPr>
        <w:t xml:space="preserve">6 класс </w:t>
      </w:r>
    </w:p>
    <w:p w:rsidR="000D7CA5" w:rsidRPr="00596262" w:rsidRDefault="000D7CA5" w:rsidP="00247446">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средних веков</w:t>
      </w:r>
      <w:r w:rsidRPr="00596262">
        <w:rPr>
          <w:rFonts w:ascii="Times New Roman" w:hAnsi="Times New Roman" w:cs="Times New Roman"/>
          <w:b/>
          <w:bCs/>
          <w:sz w:val="24"/>
          <w:szCs w:val="24"/>
        </w:rPr>
        <w:t xml:space="preserve"> (28 ч.)</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Живое Средневековье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Что изучает история Средних веков, дискуссии учёных о временных границах эпохи Средневековья. Условность термина "Средневековье", Место истории Средних веков в истории человечества, Этапы развития эпохи Средневековья. По каким источникам учёные изучают историю Средних веков.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 Становление средневековой Европы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XI</w:t>
      </w:r>
      <w:proofErr w:type="gramStart"/>
      <w:r w:rsidRPr="00596262">
        <w:rPr>
          <w:rFonts w:ascii="Times New Roman" w:hAnsi="Times New Roman" w:cs="Times New Roman"/>
          <w:b/>
          <w:bCs/>
        </w:rPr>
        <w:t>вв</w:t>
      </w:r>
      <w:proofErr w:type="gramEnd"/>
      <w:r w:rsidRPr="00596262">
        <w:rPr>
          <w:rFonts w:ascii="Times New Roman" w:hAnsi="Times New Roman" w:cs="Times New Roman"/>
          <w:b/>
          <w:bCs/>
        </w:rPr>
        <w:t>.)</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Древние германцы  и Римская империя</w:t>
      </w:r>
      <w:r w:rsidRPr="00596262">
        <w:rPr>
          <w:rFonts w:ascii="Times New Roman" w:hAnsi="Times New Roman" w:cs="Times New Roman"/>
        </w:rPr>
        <w:t>. Переселение германцев из Альп на территорию Римской империи. Расселение германцев в новых для них землях. Устройство германских деревень. Переход к оседлому образу жизни. Занятия и образ жизни германской общины. Германские традиции и семья. Родоплеменная организация германцев. Разложение родового строя и усиление расслоения в общине. Выделение знати. Изменения в отношениях германцев. Древние германцы и Римская империя. Римский историк Тацит о германском образе жизни. Великое переселение народов. От набегов к военным походам и завоеваниям римских территорий германцами. Нашествие кочевников. Гунны и германцы. Аттила — воинственный вождь гуннов. Войны как часть стиля жизни племени. Изменение роли вождя и дружины. Верования германцев. Ослабление Римской империи и последующий её раздел под натиском варваров. Трагическое вандальское нашествие на Вечный город. Падение Западной Римской империи. Исторический рубеж древности и Средневековья. Роль вторжения германских племён в границы ослабевшей Западной Римской империи. Территории расселения германских союзов племён на бывшей территории Западной Римской империи.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Королевство франков и христианская церковь в </w:t>
      </w:r>
      <w:r w:rsidRPr="00596262">
        <w:rPr>
          <w:rFonts w:ascii="Times New Roman" w:hAnsi="Times New Roman" w:cs="Times New Roman"/>
          <w:b/>
          <w:bCs/>
          <w:lang w:val="en-US"/>
        </w:rPr>
        <w:t>VI</w:t>
      </w:r>
      <w:r w:rsidRPr="00596262">
        <w:rPr>
          <w:rFonts w:ascii="Times New Roman" w:hAnsi="Times New Roman" w:cs="Times New Roman"/>
          <w:b/>
          <w:bCs/>
        </w:rPr>
        <w:t>-</w:t>
      </w:r>
      <w:r w:rsidRPr="00596262">
        <w:rPr>
          <w:rFonts w:ascii="Times New Roman" w:hAnsi="Times New Roman" w:cs="Times New Roman"/>
          <w:b/>
          <w:bCs/>
          <w:lang w:val="en-US"/>
        </w:rPr>
        <w:t>V</w:t>
      </w:r>
      <w:r w:rsidRPr="00596262">
        <w:rPr>
          <w:rFonts w:ascii="Times New Roman" w:hAnsi="Times New Roman" w:cs="Times New Roman"/>
          <w:b/>
          <w:bCs/>
        </w:rPr>
        <w:t>III вв</w:t>
      </w:r>
      <w:r w:rsidRPr="00596262">
        <w:rPr>
          <w:rFonts w:ascii="Times New Roman" w:hAnsi="Times New Roman" w:cs="Times New Roman"/>
        </w:rPr>
        <w:t xml:space="preserve">. Образование варварских государств на территории бывшей Западной Римской империи. Франки. Возвышение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 вождя франков. Складывание королевства у франков во главе с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основателем рода Меровингов. Признание римской знатью власти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Сближение культур, образа жизни германцев и римлян. Элементарность государственного устройства у франков при сильной </w:t>
      </w:r>
      <w:r w:rsidRPr="00596262">
        <w:rPr>
          <w:rFonts w:ascii="Times New Roman" w:hAnsi="Times New Roman" w:cs="Times New Roman"/>
        </w:rPr>
        <w:lastRenderedPageBreak/>
        <w:t xml:space="preserve">королевской власти. Налоги, суд и военная организация у франков. Переход от обычая к писаному закону как инструменту внедрения и регулирования единых порядков на территории Франкского королевства. Складывание крупного землевладения и новых отношений среди франков. Полноправность знати на местах. Завершение распада родовой организации франков и переход к соседской общине. Раздел </w:t>
      </w:r>
      <w:proofErr w:type="spellStart"/>
      <w:r w:rsidRPr="00596262">
        <w:rPr>
          <w:rFonts w:ascii="Times New Roman" w:hAnsi="Times New Roman" w:cs="Times New Roman"/>
        </w:rPr>
        <w:t>Хлодвигом</w:t>
      </w:r>
      <w:proofErr w:type="spellEnd"/>
      <w:r w:rsidRPr="00596262">
        <w:rPr>
          <w:rFonts w:ascii="Times New Roman" w:hAnsi="Times New Roman" w:cs="Times New Roman"/>
        </w:rPr>
        <w:t xml:space="preserve"> Франкского королевства между наследниками. </w:t>
      </w:r>
      <w:proofErr w:type="spellStart"/>
      <w:r w:rsidRPr="00596262">
        <w:rPr>
          <w:rFonts w:ascii="Times New Roman" w:hAnsi="Times New Roman" w:cs="Times New Roman"/>
        </w:rPr>
        <w:t>Хлодвиг</w:t>
      </w:r>
      <w:proofErr w:type="spellEnd"/>
      <w:r w:rsidRPr="00596262">
        <w:rPr>
          <w:rFonts w:ascii="Times New Roman" w:hAnsi="Times New Roman" w:cs="Times New Roman"/>
        </w:rPr>
        <w:t xml:space="preserve"> и христианская церковь. Христианство как инструмент объединения и подчинения населения власти, освящённой Богом, духовенство и миряне. Новые образцы и правила жизни по Библии для франков. Распространение христианства среди варваров. Появление монахов и возникновение их поселений — монастырей. Белое и чёрное монашество. Монастыри как центры формирования новой культуры. Превращение монастырей в крупных землевладельцев. Усобицы потомков </w:t>
      </w:r>
      <w:proofErr w:type="spellStart"/>
      <w:r w:rsidRPr="00596262">
        <w:rPr>
          <w:rFonts w:ascii="Times New Roman" w:hAnsi="Times New Roman" w:cs="Times New Roman"/>
        </w:rPr>
        <w:t>Хлодвига</w:t>
      </w:r>
      <w:proofErr w:type="spellEnd"/>
      <w:r w:rsidRPr="00596262">
        <w:rPr>
          <w:rFonts w:ascii="Times New Roman" w:hAnsi="Times New Roman" w:cs="Times New Roman"/>
        </w:rPr>
        <w:t xml:space="preserve"> и их последствия для Франкского королевства. Меровинги — «ленивые короли». Карл </w:t>
      </w:r>
      <w:proofErr w:type="spellStart"/>
      <w:r w:rsidRPr="00596262">
        <w:rPr>
          <w:rFonts w:ascii="Times New Roman" w:hAnsi="Times New Roman" w:cs="Times New Roman"/>
        </w:rPr>
        <w:t>Мартелл</w:t>
      </w:r>
      <w:proofErr w:type="spellEnd"/>
      <w:r w:rsidRPr="00596262">
        <w:rPr>
          <w:rFonts w:ascii="Times New Roman" w:hAnsi="Times New Roman" w:cs="Times New Roman"/>
        </w:rPr>
        <w:t xml:space="preserve">. Битва у Пуатье и её значение. Военная реформа Карла </w:t>
      </w:r>
      <w:proofErr w:type="spellStart"/>
      <w:r w:rsidRPr="00596262">
        <w:rPr>
          <w:rFonts w:ascii="Times New Roman" w:hAnsi="Times New Roman" w:cs="Times New Roman"/>
        </w:rPr>
        <w:t>Мартелла</w:t>
      </w:r>
      <w:proofErr w:type="spellEnd"/>
      <w:r w:rsidRPr="00596262">
        <w:rPr>
          <w:rFonts w:ascii="Times New Roman" w:hAnsi="Times New Roman" w:cs="Times New Roman"/>
        </w:rPr>
        <w:t xml:space="preserve">. Феод и феодал. Папа римский и </w:t>
      </w:r>
      <w:proofErr w:type="spellStart"/>
      <w:r w:rsidRPr="00596262">
        <w:rPr>
          <w:rFonts w:ascii="Times New Roman" w:hAnsi="Times New Roman" w:cs="Times New Roman"/>
        </w:rPr>
        <w:t>Пипин</w:t>
      </w:r>
      <w:proofErr w:type="spellEnd"/>
      <w:r w:rsidRPr="00596262">
        <w:rPr>
          <w:rFonts w:ascii="Times New Roman" w:hAnsi="Times New Roman" w:cs="Times New Roman"/>
        </w:rPr>
        <w:t xml:space="preserve"> Короткий. «Дар </w:t>
      </w:r>
      <w:proofErr w:type="spellStart"/>
      <w:r w:rsidRPr="00596262">
        <w:rPr>
          <w:rFonts w:ascii="Times New Roman" w:hAnsi="Times New Roman" w:cs="Times New Roman"/>
        </w:rPr>
        <w:t>Пипина</w:t>
      </w:r>
      <w:proofErr w:type="spellEnd"/>
      <w:r w:rsidRPr="00596262">
        <w:rPr>
          <w:rFonts w:ascii="Times New Roman" w:hAnsi="Times New Roman" w:cs="Times New Roman"/>
        </w:rPr>
        <w:t>»: образование государства пап римских — Папская область.</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Возникновение и распад империи Карла Великого.</w:t>
      </w:r>
      <w:r w:rsidRPr="00596262">
        <w:rPr>
          <w:rFonts w:ascii="Times New Roman" w:hAnsi="Times New Roman" w:cs="Times New Roman"/>
        </w:rPr>
        <w:t xml:space="preserve"> </w:t>
      </w:r>
      <w:r w:rsidRPr="00596262">
        <w:rPr>
          <w:rFonts w:ascii="Times New Roman" w:hAnsi="Times New Roman" w:cs="Times New Roman"/>
          <w:b/>
          <w:bCs/>
        </w:rPr>
        <w:t>Феодальная раздробленность.</w:t>
      </w:r>
      <w:r w:rsidRPr="00596262">
        <w:rPr>
          <w:rFonts w:ascii="Times New Roman" w:hAnsi="Times New Roman" w:cs="Times New Roman"/>
        </w:rPr>
        <w:t xml:space="preserve"> Новый король и династия Каролингов. Личность Карла Великого. Карл и титул европейских правителей. Папа римский и великий король франков. Направления, цели и итоги военных походов короля Карла. Утрата самостоятельности Саксонии. Расширение границ Франкского государства. Образование империи Карла Великого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ревняя Римская империя, объединявшая христианский мир, как идеал &lt;варварских народов раннего Средневековья. Административно-военное управление воссозданной империей франкского короля. Культурная разрозненность и слабость экономических отношений как препятствие для объединения народов под властью императора Карла. Раздел империи Карлом между наследниками. </w:t>
      </w:r>
      <w:proofErr w:type="spellStart"/>
      <w:r w:rsidRPr="00596262">
        <w:rPr>
          <w:rFonts w:ascii="Times New Roman" w:hAnsi="Times New Roman" w:cs="Times New Roman"/>
        </w:rPr>
        <w:t>Верденский</w:t>
      </w:r>
      <w:proofErr w:type="spellEnd"/>
      <w:r w:rsidRPr="00596262">
        <w:rPr>
          <w:rFonts w:ascii="Times New Roman" w:hAnsi="Times New Roman" w:cs="Times New Roman"/>
        </w:rPr>
        <w:t xml:space="preserve"> договор: последующее рождение Лотарингии, Франции и Германии. Папская область. Новый император. Отсутствие единства в новых государствах. Феодальная раздробленность. Укрепление самостоятельности  франкской знати в их владениях. Развитие феодальных отношений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Франкском государстве. От свободы крестьян к крепостной зависимости. Феодальные междоусобицы в их последствия. Система вассалитета — феодальная лестница. «Вассал моего вассала — не мой вассал». Феодальное право укрепляло право феодальной собственности.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Западная Европа в </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Франция в IХ—ХI вв. Потеря королевской властью значения центрального государственного органа. Слабость Каролингов. Гуго </w:t>
      </w:r>
      <w:proofErr w:type="spellStart"/>
      <w:r w:rsidRPr="00596262">
        <w:rPr>
          <w:rFonts w:ascii="Times New Roman" w:hAnsi="Times New Roman" w:cs="Times New Roman"/>
        </w:rPr>
        <w:t>Капет</w:t>
      </w:r>
      <w:proofErr w:type="spellEnd"/>
      <w:r w:rsidRPr="00596262">
        <w:rPr>
          <w:rFonts w:ascii="Times New Roman" w:hAnsi="Times New Roman" w:cs="Times New Roman"/>
        </w:rPr>
        <w:t xml:space="preserve"> — новый избранный король. Король и феодалы. Владения короля — его домен.</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Германия в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Х—ХI вв. Внешняя опасность как фактор усиления власти германского монарха. Венгры и германское государство. </w:t>
      </w:r>
      <w:proofErr w:type="spellStart"/>
      <w:r w:rsidRPr="00596262">
        <w:rPr>
          <w:rFonts w:ascii="Times New Roman" w:hAnsi="Times New Roman" w:cs="Times New Roman"/>
        </w:rPr>
        <w:t>Оттон</w:t>
      </w:r>
      <w:proofErr w:type="spellEnd"/>
      <w:r w:rsidRPr="00596262">
        <w:rPr>
          <w:rFonts w:ascii="Times New Roman" w:hAnsi="Times New Roman" w:cs="Times New Roman"/>
        </w:rPr>
        <w:t xml:space="preserve"> 1. Ещё одно восстановление древней Римской империи — Священная Римская империя. Италия и Германия.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Англия в </w:t>
      </w:r>
      <w:proofErr w:type="gramStart"/>
      <w:r w:rsidRPr="00596262">
        <w:rPr>
          <w:rFonts w:ascii="Times New Roman" w:hAnsi="Times New Roman" w:cs="Times New Roman"/>
        </w:rPr>
        <w:t>I</w:t>
      </w:r>
      <w:proofErr w:type="gramEnd"/>
      <w:r w:rsidRPr="00596262">
        <w:rPr>
          <w:rFonts w:ascii="Times New Roman" w:hAnsi="Times New Roman" w:cs="Times New Roman"/>
        </w:rPr>
        <w:t>Х—Х</w:t>
      </w:r>
      <w:r w:rsidRPr="00596262">
        <w:rPr>
          <w:rFonts w:ascii="Times New Roman" w:hAnsi="Times New Roman" w:cs="Times New Roman"/>
          <w:lang w:val="en-US"/>
        </w:rPr>
        <w:t>I</w:t>
      </w:r>
      <w:r w:rsidRPr="00596262">
        <w:rPr>
          <w:rFonts w:ascii="Times New Roman" w:hAnsi="Times New Roman" w:cs="Times New Roman"/>
        </w:rPr>
        <w:t xml:space="preserve"> вв. Легенды об английском короле Артуре и историческая реальность. Бретань и Британия. Норманны и их образ жизни. Норманны  и Англия. Население Западной Европы и викинги. Варяги и народы Восточной Европы. Русь и варяги. Норманнские Рюриковичи — первая династия князей древней Руси. Борьба англосаксов с норманнами. Захват Лондона датчанами. Король Альфред Великий: его оборонительная политика против датчан. Объединение Англии в единое государство. Королевства норманнов в Скандинавии. Образование герцогства Нормандия на севере Франции. Проникновение норманнов в Средиземное море. Создание ими Сицилийского королевства. Прекращение норманнских завоевательных походов.</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Западной Европы в раннее Средневековье</w:t>
      </w:r>
      <w:r w:rsidRPr="00596262">
        <w:rPr>
          <w:rFonts w:ascii="Times New Roman" w:hAnsi="Times New Roman" w:cs="Times New Roman"/>
        </w:rPr>
        <w:t xml:space="preserve">. Утверждение христианства в раннее Средневековье. Ограниченность представлений о мире у средневекового европейца. Учения Пифагора, Фалеса: взгляд средневековых учёных. Отсутствие единых летоисчисления, календарей, систем измерений, меры веса и др. Служители церкви — хранители знаний и письменности. Неграмотность населения Европы. Карл Великий и короткая вспышка Каролингского Возрождения. Монах </w:t>
      </w:r>
      <w:proofErr w:type="spellStart"/>
      <w:r w:rsidRPr="00596262">
        <w:rPr>
          <w:rFonts w:ascii="Times New Roman" w:hAnsi="Times New Roman" w:cs="Times New Roman"/>
        </w:rPr>
        <w:t>Алкуин</w:t>
      </w:r>
      <w:proofErr w:type="spellEnd"/>
      <w:r w:rsidRPr="00596262">
        <w:rPr>
          <w:rFonts w:ascii="Times New Roman" w:hAnsi="Times New Roman" w:cs="Times New Roman"/>
        </w:rPr>
        <w:t xml:space="preserve"> и его роль в распространении грамотности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Франкской империи. «Дворцовая академия». Карл Великий — созидатель и архитектор. Влияние античности на архитектуру. Открытие школ при монастырях, соборах. Латинский язык в Средние века — язык образованности и культуры. Семь свободных искусств. Обучение в средневековой школе. Развитие искусства рукописных книг. Искусство книжной миниатюры. Библия книга книг. Появление новых жанров в средневековой литературе. Хроники и житийная литература. Появление светской литературы на латинском языке. Англосаксонский эпос «</w:t>
      </w:r>
      <w:proofErr w:type="spellStart"/>
      <w:r w:rsidRPr="00596262">
        <w:rPr>
          <w:rFonts w:ascii="Times New Roman" w:hAnsi="Times New Roman" w:cs="Times New Roman"/>
        </w:rPr>
        <w:t>Беовульф</w:t>
      </w:r>
      <w:proofErr w:type="spellEnd"/>
      <w:r w:rsidRPr="00596262">
        <w:rPr>
          <w:rFonts w:ascii="Times New Roman" w:hAnsi="Times New Roman" w:cs="Times New Roman"/>
        </w:rPr>
        <w:t xml:space="preserve">», </w:t>
      </w:r>
      <w:r w:rsidRPr="00596262">
        <w:rPr>
          <w:rFonts w:ascii="Times New Roman" w:hAnsi="Times New Roman" w:cs="Times New Roman"/>
        </w:rPr>
        <w:lastRenderedPageBreak/>
        <w:t xml:space="preserve">скандинавский — «Старшая Эдда», германский — «Песнь о </w:t>
      </w:r>
      <w:proofErr w:type="spellStart"/>
      <w:r w:rsidRPr="00596262">
        <w:rPr>
          <w:rFonts w:ascii="Times New Roman" w:hAnsi="Times New Roman" w:cs="Times New Roman"/>
        </w:rPr>
        <w:t>Нибелунгах</w:t>
      </w:r>
      <w:proofErr w:type="spellEnd"/>
      <w:r w:rsidRPr="00596262">
        <w:rPr>
          <w:rFonts w:ascii="Times New Roman" w:hAnsi="Times New Roman" w:cs="Times New Roman"/>
        </w:rPr>
        <w:t>», французский — «Песнь о Роланде».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 Византийская империя и славяне в </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I</w:t>
      </w:r>
      <w:r w:rsidRPr="00596262">
        <w:rPr>
          <w:rFonts w:ascii="Times New Roman" w:hAnsi="Times New Roman" w:cs="Times New Roman"/>
          <w:b/>
          <w:bCs/>
        </w:rPr>
        <w:t xml:space="preserve"> вв</w:t>
      </w:r>
      <w:r w:rsidRPr="00596262">
        <w:rPr>
          <w:rFonts w:ascii="Times New Roman" w:hAnsi="Times New Roman" w:cs="Times New Roman"/>
        </w:rPr>
        <w:t xml:space="preserve">. </w:t>
      </w:r>
      <w:r w:rsidRPr="00596262">
        <w:rPr>
          <w:rFonts w:ascii="Times New Roman" w:hAnsi="Times New Roman" w:cs="Times New Roman"/>
          <w:b/>
          <w:bCs/>
        </w:rPr>
        <w:t>Византия при Юстиниане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Борьба империи с внешними врагами</w:t>
      </w:r>
      <w:r w:rsidRPr="00596262">
        <w:rPr>
          <w:rFonts w:ascii="Times New Roman" w:hAnsi="Times New Roman" w:cs="Times New Roman"/>
        </w:rPr>
        <w:t xml:space="preserve">. Образование Восточной Римской империи — Византии —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Устойчивость Византии в борьбе с варварским миром. </w:t>
      </w:r>
      <w:proofErr w:type="spellStart"/>
      <w:r w:rsidRPr="00596262">
        <w:rPr>
          <w:rFonts w:ascii="Times New Roman" w:hAnsi="Times New Roman" w:cs="Times New Roman"/>
        </w:rPr>
        <w:t>Евроазийский</w:t>
      </w:r>
      <w:proofErr w:type="spellEnd"/>
      <w:r w:rsidRPr="00596262">
        <w:rPr>
          <w:rFonts w:ascii="Times New Roman" w:hAnsi="Times New Roman" w:cs="Times New Roman"/>
        </w:rPr>
        <w:t xml:space="preserve"> облик и характер нового государства. Константинополь — столица на перекрёстке цивилизаций и их торговых путей. Византия — единое монархическое государство. Император — правитель новой империи. Византия при Юстиниане. Реформы императора Юстиниана. Военные походы. Расселение славян и арабов на территории Византии. Борьба империи с внешними врагами.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Византии</w:t>
      </w:r>
      <w:r w:rsidRPr="00596262">
        <w:rPr>
          <w:rFonts w:ascii="Times New Roman" w:hAnsi="Times New Roman" w:cs="Times New Roman"/>
        </w:rPr>
        <w:t>. Византия — наследница мира Античности и стран Востока. Рост потребности государства в грамотных людях. Основные типы школ Византии: их доступность и светский характер. Развитие античных знаний византийцами в разных областях. Изменения в архитектуре христианского храма. Крестово-купольный тип храма — храм Святой Софии. Изменения в назначении храма: христианский храм — дом для моления. Убранство интерьера храма и его значение. Искусство внутреннего оформления храма: мозаика, фрески. Канон росписи помещения храма. Появление и развитие иконописи. Церковь — «Библия для неграмотных». Византия — центр культуры Средневековья. Влияние византийской культуры на другие страны и народы. Византия и Русь: культурное влияние.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Образование славянских государств.</w:t>
      </w:r>
      <w:r w:rsidRPr="00596262">
        <w:rPr>
          <w:rFonts w:ascii="Times New Roman" w:hAnsi="Times New Roman" w:cs="Times New Roman"/>
        </w:rPr>
        <w:t xml:space="preserve"> Направления движения славян и территории их расселения. Племенные ветви славян. Занятия и образ жизни славян. Управление и организация жизни у славян. Вождь и дружина. Объединения славян. Образование государства у южных славян — Болгарии. </w:t>
      </w:r>
      <w:proofErr w:type="gramStart"/>
      <w:r w:rsidRPr="00596262">
        <w:rPr>
          <w:rFonts w:ascii="Times New Roman" w:hAnsi="Times New Roman" w:cs="Times New Roman"/>
        </w:rPr>
        <w:t>Князь (</w:t>
      </w:r>
      <w:proofErr w:type="spellStart"/>
      <w:r w:rsidRPr="00596262">
        <w:rPr>
          <w:rFonts w:ascii="Times New Roman" w:hAnsi="Times New Roman" w:cs="Times New Roman"/>
        </w:rPr>
        <w:t>Симеон</w:t>
      </w:r>
      <w:proofErr w:type="spellEnd"/>
      <w:r w:rsidRPr="00596262">
        <w:rPr>
          <w:rFonts w:ascii="Times New Roman" w:hAnsi="Times New Roman" w:cs="Times New Roman"/>
        </w:rPr>
        <w:t xml:space="preserve"> и его политика.</w:t>
      </w:r>
      <w:proofErr w:type="gramEnd"/>
      <w:r w:rsidRPr="00596262">
        <w:rPr>
          <w:rFonts w:ascii="Times New Roman" w:hAnsi="Times New Roman" w:cs="Times New Roman"/>
        </w:rPr>
        <w:t xml:space="preserve"> Кочевники и судьбы Болгарского царства. Василий </w:t>
      </w:r>
      <w:r w:rsidRPr="00596262">
        <w:rPr>
          <w:rFonts w:ascii="Times New Roman" w:hAnsi="Times New Roman" w:cs="Times New Roman"/>
          <w:lang w:val="en-US"/>
        </w:rPr>
        <w:t>II</w:t>
      </w:r>
      <w:r w:rsidRPr="00596262">
        <w:rPr>
          <w:rFonts w:ascii="Times New Roman" w:hAnsi="Times New Roman" w:cs="Times New Roman"/>
        </w:rPr>
        <w:t xml:space="preserve"> </w:t>
      </w:r>
      <w:proofErr w:type="spellStart"/>
      <w:r w:rsidRPr="00596262">
        <w:rPr>
          <w:rFonts w:ascii="Times New Roman" w:hAnsi="Times New Roman" w:cs="Times New Roman"/>
        </w:rPr>
        <w:t>Болгаробойца</w:t>
      </w:r>
      <w:proofErr w:type="spellEnd"/>
      <w:r w:rsidRPr="00596262">
        <w:rPr>
          <w:rFonts w:ascii="Times New Roman" w:hAnsi="Times New Roman" w:cs="Times New Roman"/>
        </w:rPr>
        <w:t xml:space="preserve">. Соперничество Византии в Болгарии и его завершение. Период существования Болгарского государства и его достижения. </w:t>
      </w:r>
      <w:proofErr w:type="spellStart"/>
      <w:r w:rsidRPr="00596262">
        <w:rPr>
          <w:rFonts w:ascii="Times New Roman" w:hAnsi="Times New Roman" w:cs="Times New Roman"/>
        </w:rPr>
        <w:t>Великоморавская</w:t>
      </w:r>
      <w:proofErr w:type="spellEnd"/>
      <w:r w:rsidRPr="00596262">
        <w:rPr>
          <w:rFonts w:ascii="Times New Roman" w:hAnsi="Times New Roman" w:cs="Times New Roman"/>
        </w:rPr>
        <w:t xml:space="preserve"> держава — государство западных славян. Поиск покровителей:</w:t>
      </w:r>
      <w:r w:rsidRPr="00596262">
        <w:rPr>
          <w:rFonts w:ascii="Times New Roman" w:hAnsi="Times New Roman" w:cs="Times New Roman"/>
          <w:b/>
          <w:bCs/>
        </w:rPr>
        <w:t xml:space="preserve"> </w:t>
      </w:r>
      <w:r w:rsidRPr="00596262">
        <w:rPr>
          <w:rFonts w:ascii="Times New Roman" w:hAnsi="Times New Roman" w:cs="Times New Roman"/>
        </w:rPr>
        <w:t xml:space="preserve">От  Германии к Византии. Славянские просветители Кирилл и Мефодий. Слабость </w:t>
      </w:r>
      <w:proofErr w:type="spellStart"/>
      <w:r w:rsidRPr="00596262">
        <w:rPr>
          <w:rFonts w:ascii="Times New Roman" w:hAnsi="Times New Roman" w:cs="Times New Roman"/>
        </w:rPr>
        <w:t>Великоморавского</w:t>
      </w:r>
      <w:proofErr w:type="spellEnd"/>
      <w:r w:rsidRPr="00596262">
        <w:rPr>
          <w:rFonts w:ascii="Times New Roman" w:hAnsi="Times New Roman" w:cs="Times New Roman"/>
        </w:rPr>
        <w:t xml:space="preserve"> государства и его подчинение Германии. Образование Киевской Руси — государства восточных славян. Появление на карте средневековой Европы государств Чехии и Польши. Политические курсы польских князей Мешко </w:t>
      </w:r>
      <w:r w:rsidRPr="00596262">
        <w:rPr>
          <w:rFonts w:ascii="Times New Roman" w:hAnsi="Times New Roman" w:cs="Times New Roman"/>
          <w:lang w:val="en-US"/>
        </w:rPr>
        <w:t>I</w:t>
      </w:r>
      <w:r w:rsidRPr="00596262">
        <w:rPr>
          <w:rFonts w:ascii="Times New Roman" w:hAnsi="Times New Roman" w:cs="Times New Roman"/>
        </w:rPr>
        <w:t xml:space="preserve"> и </w:t>
      </w:r>
      <w:proofErr w:type="spellStart"/>
      <w:r w:rsidRPr="00596262">
        <w:rPr>
          <w:rFonts w:ascii="Times New Roman" w:hAnsi="Times New Roman" w:cs="Times New Roman"/>
        </w:rPr>
        <w:t>Болеслава</w:t>
      </w:r>
      <w:proofErr w:type="spellEnd"/>
      <w:r w:rsidRPr="00596262">
        <w:rPr>
          <w:rFonts w:ascii="Times New Roman" w:hAnsi="Times New Roman" w:cs="Times New Roman"/>
        </w:rPr>
        <w:t xml:space="preserve"> I </w:t>
      </w:r>
      <w:proofErr w:type="gramStart"/>
      <w:r w:rsidRPr="00596262">
        <w:rPr>
          <w:rFonts w:ascii="Times New Roman" w:hAnsi="Times New Roman" w:cs="Times New Roman"/>
        </w:rPr>
        <w:t>Храброго</w:t>
      </w:r>
      <w:proofErr w:type="gramEnd"/>
      <w:r w:rsidRPr="00596262">
        <w:rPr>
          <w:rFonts w:ascii="Times New Roman" w:hAnsi="Times New Roman" w:cs="Times New Roman"/>
        </w:rPr>
        <w:t>.</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З. Арабы в </w:t>
      </w:r>
      <w:r w:rsidRPr="00596262">
        <w:rPr>
          <w:rFonts w:ascii="Times New Roman" w:hAnsi="Times New Roman" w:cs="Times New Roman"/>
          <w:b/>
          <w:bCs/>
          <w:lang w:val="en-US"/>
        </w:rPr>
        <w:t>VI</w:t>
      </w:r>
      <w:r w:rsidRPr="00596262">
        <w:rPr>
          <w:rFonts w:ascii="Times New Roman" w:hAnsi="Times New Roman" w:cs="Times New Roman"/>
          <w:b/>
          <w:bCs/>
        </w:rPr>
        <w:t>—ХI вв</w:t>
      </w:r>
      <w:r w:rsidRPr="00596262">
        <w:rPr>
          <w:rFonts w:ascii="Times New Roman" w:hAnsi="Times New Roman" w:cs="Times New Roman"/>
        </w:rPr>
        <w:t>.</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Возникновение ислама.</w:t>
      </w:r>
      <w:r w:rsidRPr="00596262">
        <w:rPr>
          <w:rFonts w:ascii="Times New Roman" w:hAnsi="Times New Roman" w:cs="Times New Roman"/>
        </w:rPr>
        <w:t xml:space="preserve"> Арабский халифат и его распад. Аравия — родина исламской религии. География, природные условия Аравийского полуострова, занятия и образ жизни его жителей. Бедуины. Мекка—центр торговли. Иран, Византия в арабы. Мухаммед — проповедник новой религии. Хиджра. Возникновение ислама. Аллах — Бог правоверных мусульман. Распространение ислама среди арабских племён. Образование Арабского государства во главе с Мухаммедом. </w:t>
      </w:r>
      <w:proofErr w:type="gramStart"/>
      <w:r w:rsidRPr="00596262">
        <w:rPr>
          <w:rFonts w:ascii="Times New Roman" w:hAnsi="Times New Roman" w:cs="Times New Roman"/>
        </w:rPr>
        <w:t>Коран—священная</w:t>
      </w:r>
      <w:proofErr w:type="gramEnd"/>
      <w:r w:rsidRPr="00596262">
        <w:rPr>
          <w:rFonts w:ascii="Times New Roman" w:hAnsi="Times New Roman" w:cs="Times New Roman"/>
        </w:rPr>
        <w:t xml:space="preserve"> книга ислама. Религиозный характер морали и права в исламе. Нормы шариата — мусульманское право. Семья и Коран. Влияние ислама на культуру народов, покорённых арабами.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Арабский халифат. Халиф — заместитель пророка. Вторжение арабов во владения </w:t>
      </w:r>
      <w:proofErr w:type="spellStart"/>
      <w:r w:rsidRPr="00596262">
        <w:rPr>
          <w:rFonts w:ascii="Times New Roman" w:hAnsi="Times New Roman" w:cs="Times New Roman"/>
        </w:rPr>
        <w:t>Ромейской</w:t>
      </w:r>
      <w:proofErr w:type="spellEnd"/>
      <w:r w:rsidRPr="00596262">
        <w:rPr>
          <w:rFonts w:ascii="Times New Roman" w:hAnsi="Times New Roman" w:cs="Times New Roman"/>
        </w:rPr>
        <w:t xml:space="preserve"> империи. Поход в Северную Африку. Исламизация берберов. Покорение жителей большей части Пиренейского полуострова. Восточный поход. Подчинение Северного Кавказа. Арабский халифат — государство между двух океанов. Эмиры и система налогообложения. Багдадский халифат и </w:t>
      </w:r>
      <w:proofErr w:type="spellStart"/>
      <w:r w:rsidRPr="00596262">
        <w:rPr>
          <w:rFonts w:ascii="Times New Roman" w:hAnsi="Times New Roman" w:cs="Times New Roman"/>
        </w:rPr>
        <w:t>Харун</w:t>
      </w:r>
      <w:proofErr w:type="spellEnd"/>
      <w:r w:rsidRPr="00596262">
        <w:rPr>
          <w:rFonts w:ascii="Times New Roman" w:hAnsi="Times New Roman" w:cs="Times New Roman"/>
        </w:rPr>
        <w:t xml:space="preserve"> ар-Рашид. Народное сопротивление арабскому владычеству. Междоусобицы. Кордовский эмират. Распад халифата.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стран халифата</w:t>
      </w:r>
      <w:r w:rsidRPr="00596262">
        <w:rPr>
          <w:rFonts w:ascii="Times New Roman" w:hAnsi="Times New Roman" w:cs="Times New Roman"/>
        </w:rPr>
        <w:t xml:space="preserve">. Наследие эллинизма и ислам. Арабский язык — «латынь Востока». Образование — инструмент карьеры. Медресе — высшая мусульманская школа. Престиж образованности и знания. Научные знания арабов. </w:t>
      </w:r>
      <w:proofErr w:type="gramStart"/>
      <w:r w:rsidRPr="00596262">
        <w:rPr>
          <w:rFonts w:ascii="Times New Roman" w:hAnsi="Times New Roman" w:cs="Times New Roman"/>
        </w:rPr>
        <w:t>Аль-Бируни</w:t>
      </w:r>
      <w:proofErr w:type="gramEnd"/>
      <w:r w:rsidRPr="00596262">
        <w:rPr>
          <w:rFonts w:ascii="Times New Roman" w:hAnsi="Times New Roman" w:cs="Times New Roman"/>
        </w:rPr>
        <w:t>. Ибн Сина (Авиценна). Арабская поэзия и сказки. Фирдоуси. Архитектура — вершина арабского искусства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ворец </w:t>
      </w:r>
      <w:proofErr w:type="spellStart"/>
      <w:r w:rsidRPr="00596262">
        <w:rPr>
          <w:rFonts w:ascii="Times New Roman" w:hAnsi="Times New Roman" w:cs="Times New Roman"/>
        </w:rPr>
        <w:t>Альгамбра</w:t>
      </w:r>
      <w:proofErr w:type="spellEnd"/>
      <w:r w:rsidRPr="00596262">
        <w:rPr>
          <w:rFonts w:ascii="Times New Roman" w:hAnsi="Times New Roman" w:cs="Times New Roman"/>
        </w:rPr>
        <w:t xml:space="preserve"> в Гранаде. Мечеть — место общественных встреч и хранилище ценностей. Устройство мечети. Минарет. Арабески. Значение культуры халифата. Испания — мост между арабской и европейской культурами.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4. Феодалы и крестьяне </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 рыцарском замке.</w:t>
      </w:r>
      <w:r w:rsidRPr="00596262">
        <w:rPr>
          <w:rFonts w:ascii="Times New Roman" w:hAnsi="Times New Roman" w:cs="Times New Roman"/>
        </w:rPr>
        <w:t xml:space="preserve"> Период расцвета, зрелости Средневековья. Установление </w:t>
      </w:r>
      <w:proofErr w:type="gramStart"/>
      <w:r w:rsidRPr="00596262">
        <w:rPr>
          <w:rFonts w:ascii="Times New Roman" w:hAnsi="Times New Roman" w:cs="Times New Roman"/>
        </w:rPr>
        <w:t>феодальных</w:t>
      </w:r>
      <w:proofErr w:type="gramEnd"/>
      <w:r w:rsidRPr="00596262">
        <w:rPr>
          <w:rFonts w:ascii="Times New Roman" w:hAnsi="Times New Roman" w:cs="Times New Roman"/>
        </w:rPr>
        <w:t xml:space="preserve"> отношении. Окончательное оформление </w:t>
      </w:r>
      <w:proofErr w:type="gramStart"/>
      <w:r w:rsidRPr="00596262">
        <w:rPr>
          <w:rFonts w:ascii="Times New Roman" w:hAnsi="Times New Roman" w:cs="Times New Roman"/>
        </w:rPr>
        <w:t>вассальных</w:t>
      </w:r>
      <w:proofErr w:type="gramEnd"/>
      <w:r w:rsidRPr="00596262">
        <w:rPr>
          <w:rFonts w:ascii="Times New Roman" w:hAnsi="Times New Roman" w:cs="Times New Roman"/>
        </w:rPr>
        <w:t xml:space="preserve"> отношении. Распространение архитектуры замков. Внешнее и внутреннее устройство рыцарского замка. Замок — жилище и крепость </w:t>
      </w:r>
      <w:r w:rsidRPr="00596262">
        <w:rPr>
          <w:rFonts w:ascii="Times New Roman" w:hAnsi="Times New Roman" w:cs="Times New Roman"/>
        </w:rPr>
        <w:lastRenderedPageBreak/>
        <w:t>феодала. Рыцарь — конный воин в доспехах. Снаряжение рыцаря. Отличительные знаки рыцаря. Кодекс рыцарской чести рыцарская культура.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Средневековая деревня и её обитатели</w:t>
      </w:r>
      <w:r w:rsidRPr="00596262">
        <w:rPr>
          <w:rFonts w:ascii="Times New Roman" w:hAnsi="Times New Roman" w:cs="Times New Roman"/>
        </w:rPr>
        <w:t xml:space="preserve">. Земля — феодальная собственность. Феодальная вотчина. Феодал и зависимые крестьяне. Виды феодальной зависимости земледельцев. Повинности крестьянина. Крестьянская община как организация жизни средневекового крестьянства. Средневековая деревня. Хозяйство земледельца. </w:t>
      </w:r>
      <w:proofErr w:type="gramStart"/>
      <w:r w:rsidRPr="00596262">
        <w:rPr>
          <w:rFonts w:ascii="Times New Roman" w:hAnsi="Times New Roman" w:cs="Times New Roman"/>
        </w:rPr>
        <w:t>Условии</w:t>
      </w:r>
      <w:proofErr w:type="gramEnd"/>
      <w:r w:rsidRPr="00596262">
        <w:rPr>
          <w:rFonts w:ascii="Times New Roman" w:hAnsi="Times New Roman" w:cs="Times New Roman"/>
        </w:rPr>
        <w:t xml:space="preserve"> труда. Натуральное хозяйство — отличие феодальной эпохи.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5. Средневековый город в Западной и Центральной Европе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Формирование средневековых городов</w:t>
      </w:r>
      <w:r w:rsidRPr="00596262">
        <w:rPr>
          <w:rFonts w:ascii="Times New Roman" w:hAnsi="Times New Roman" w:cs="Times New Roman"/>
        </w:rPr>
        <w:t>. Совершенствование орудий обработки земли. Разнообразие продуктов земледелия. Увеличение роли тяглового скота в земледелии. Изобретение хомута для лошади. Развитие ремесла в сельском хозяйстве. Добыча, плавка и обработка железа. Отделение ремесла от сельского хозяйства. Обмен продуктами земледелия и ремесла. Причины возникновения городов. Город — поселение ремесленников и торговцев. Обустройство городских границ. Возрождение древних городов в Италии, на юге Франции. География новых городов. Рост числа средневековых городов. Сеньоры и город. Борьба за городское самоуправление. Средневековый ремесленник: искусство, труд, подготовка нового поколения подмастерьев и мастеров. Шедевр. Цеховые объединения городских ремесленников. Роль и влияние цехов на жизнь средневекового города. Изменение культуры европейцев в период расцвета Средневековья. Развитие торговли в феодально-раздробленной Европе. Объединения купцов — гильдия, товарищество. Оживление торговых отношений. Возобновление строительства дорог в Европе. Торговые пути. Ярмарки — общеизвестные места торговли в Европе. От ростовщичества к банкам.</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Горожане и их образ жизни.</w:t>
      </w:r>
      <w:r w:rsidRPr="00596262">
        <w:rPr>
          <w:rFonts w:ascii="Times New Roman" w:hAnsi="Times New Roman" w:cs="Times New Roman"/>
        </w:rPr>
        <w:t xml:space="preserve"> Своеобразие города. Управление городом и </w:t>
      </w:r>
      <w:proofErr w:type="gramStart"/>
      <w:r w:rsidRPr="00596262">
        <w:rPr>
          <w:rFonts w:ascii="Times New Roman" w:hAnsi="Times New Roman" w:cs="Times New Roman"/>
        </w:rPr>
        <w:t>городская</w:t>
      </w:r>
      <w:proofErr w:type="gramEnd"/>
      <w:r w:rsidRPr="00596262">
        <w:rPr>
          <w:rFonts w:ascii="Times New Roman" w:hAnsi="Times New Roman" w:cs="Times New Roman"/>
        </w:rPr>
        <w:t xml:space="preserve"> знать. Борьба ремесленников за участие в управлении городом. Городская беднота и восстания. Образ жизни горожан. Обустройство средневекового города. Его защита и укрепления. Город — центр формирования новой европейской культуры и взаимодействия народов. Университеты как явление городской среды и средневекового пространства.  Развлечения горожан. Городское сословие в Европе — носители идей свободы и права. Союз королей и городов.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6. Католическая церковь в Х1—Х11I вв. Крестовые походы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Могущество папской власти</w:t>
      </w:r>
      <w:r w:rsidRPr="00596262">
        <w:rPr>
          <w:rFonts w:ascii="Times New Roman" w:hAnsi="Times New Roman" w:cs="Times New Roman"/>
        </w:rPr>
        <w:t xml:space="preserve">. Католическая церковь и еретики. Складывание трёх сословий, характерных для общества феодального этапа. Успехи в экономическом развитии и недостаток земель. Рост самостоятельности и потребностей феодалов. Нужда в новых «доходных&gt; источниках. Усиление власти короля. Церковь — крупнейший землевладелец. Рост влияния церкви и её экономического и духовного могущества. Разделение церквей. Ослабление авторитета и власти папы римского. Папа римский Григорий </w:t>
      </w:r>
      <w:proofErr w:type="gramStart"/>
      <w:r w:rsidRPr="00596262">
        <w:rPr>
          <w:rFonts w:ascii="Times New Roman" w:hAnsi="Times New Roman" w:cs="Times New Roman"/>
        </w:rPr>
        <w:t>У</w:t>
      </w:r>
      <w:proofErr w:type="gramEnd"/>
      <w:r w:rsidRPr="00596262">
        <w:rPr>
          <w:rFonts w:ascii="Times New Roman" w:hAnsi="Times New Roman" w:cs="Times New Roman"/>
        </w:rPr>
        <w:t>II. Двухсотлетняя борьба королей и папства. Путь в Каноссу. Опора папы — епископы и монастыри. Могущество папы Иннокентия III. Церковные соборы и догматы христианской веры, Движение еретиков. Католическая церковь и еретики. Альбигойские войны. Инквизиция. Монашеские нищенствующие ордены. Франциск Ассизский. Доминик Гусман.</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Крестовые походы.</w:t>
      </w:r>
      <w:r w:rsidRPr="00596262">
        <w:rPr>
          <w:rFonts w:ascii="Times New Roman" w:hAnsi="Times New Roman" w:cs="Times New Roman"/>
        </w:rPr>
        <w:t xml:space="preserve"> </w:t>
      </w:r>
      <w:proofErr w:type="spellStart"/>
      <w:r w:rsidRPr="00596262">
        <w:rPr>
          <w:rFonts w:ascii="Times New Roman" w:hAnsi="Times New Roman" w:cs="Times New Roman"/>
        </w:rPr>
        <w:t>Клермонский</w:t>
      </w:r>
      <w:proofErr w:type="spellEnd"/>
      <w:r w:rsidRPr="00596262">
        <w:rPr>
          <w:rFonts w:ascii="Times New Roman" w:hAnsi="Times New Roman" w:cs="Times New Roman"/>
        </w:rPr>
        <w:t xml:space="preserve"> призыв папы римского Урбана II. Палестина — Святая земля для верующих христиан. Широкий отклик на призыв в обществе. Крестовые походы и крестоносцы’. Цели различных участников Крестовых походов. Различия походов бедноты и феодалов. Последствия Первого крестового похода для Византии. Образование крестоносцами государств на Средиземноморском побережье. Отношения рыцарей с местным населением — мусульманами. Духовно-рыцарские ордены и их значение для защиты завоеваний крестоносцев в Палестине. Сопротивление народов Востока натиску крестоносцев. Объединение мусульман перед угрозой дальнейших завоеваний крестоносцев. </w:t>
      </w:r>
      <w:proofErr w:type="gramStart"/>
      <w:r w:rsidRPr="00596262">
        <w:rPr>
          <w:rFonts w:ascii="Times New Roman" w:hAnsi="Times New Roman" w:cs="Times New Roman"/>
        </w:rPr>
        <w:t>Салах</w:t>
      </w:r>
      <w:proofErr w:type="gramEnd"/>
      <w:r w:rsidRPr="00596262">
        <w:rPr>
          <w:rFonts w:ascii="Times New Roman" w:hAnsi="Times New Roman" w:cs="Times New Roman"/>
        </w:rPr>
        <w:t xml:space="preserve"> Ад-Дин и Третий крестовый поход. Судьба походов королей Фридриха I Барбароссы, Филиппа II Августа, Ричарда Львиное Сердце со своими вассалами. Четвёртый крестовый поход: благочестие и коварство. Разграбление Константинополя. Распад Визант</w:t>
      </w:r>
      <w:proofErr w:type="gramStart"/>
      <w:r w:rsidRPr="00596262">
        <w:rPr>
          <w:rFonts w:ascii="Times New Roman" w:hAnsi="Times New Roman" w:cs="Times New Roman"/>
        </w:rPr>
        <w:t>ии и её</w:t>
      </w:r>
      <w:proofErr w:type="gramEnd"/>
      <w:r w:rsidRPr="00596262">
        <w:rPr>
          <w:rFonts w:ascii="Times New Roman" w:hAnsi="Times New Roman" w:cs="Times New Roman"/>
        </w:rPr>
        <w:t xml:space="preserve"> восстановление, Детские крестовые походы. Укрепление королевской власти. Усиление мусульманских княжеств во главе с Египтом. Значение и итоги Крестовых походов для Запада и Востока.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7. Образование централизованных госуда</w:t>
      </w:r>
      <w:proofErr w:type="gramStart"/>
      <w:r w:rsidRPr="00596262">
        <w:rPr>
          <w:rFonts w:ascii="Times New Roman" w:hAnsi="Times New Roman" w:cs="Times New Roman"/>
          <w:b/>
          <w:bCs/>
        </w:rPr>
        <w:t>рств в З</w:t>
      </w:r>
      <w:proofErr w:type="gramEnd"/>
      <w:r w:rsidRPr="00596262">
        <w:rPr>
          <w:rFonts w:ascii="Times New Roman" w:hAnsi="Times New Roman" w:cs="Times New Roman"/>
          <w:b/>
          <w:bCs/>
        </w:rPr>
        <w:t>ападной Европе (ХI—Х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Как происходило объединение Франции</w:t>
      </w:r>
      <w:r w:rsidRPr="00596262">
        <w:rPr>
          <w:rFonts w:ascii="Times New Roman" w:hAnsi="Times New Roman" w:cs="Times New Roman"/>
        </w:rPr>
        <w:t xml:space="preserve">. Экономические успехи Французского государства. Объединение городов и крестьян-земледельцев, части рыцарства вокруг короля. Поддержка королей церковью. Начало объединения Франции. Филипп II Август. Борьба французского и </w:t>
      </w:r>
      <w:r w:rsidRPr="00596262">
        <w:rPr>
          <w:rFonts w:ascii="Times New Roman" w:hAnsi="Times New Roman" w:cs="Times New Roman"/>
        </w:rPr>
        <w:lastRenderedPageBreak/>
        <w:t xml:space="preserve">английского королей за французские территории. Битва при </w:t>
      </w:r>
      <w:proofErr w:type="spellStart"/>
      <w:r w:rsidRPr="00596262">
        <w:rPr>
          <w:rFonts w:ascii="Times New Roman" w:hAnsi="Times New Roman" w:cs="Times New Roman"/>
        </w:rPr>
        <w:t>Бувине</w:t>
      </w:r>
      <w:proofErr w:type="spellEnd"/>
      <w:r w:rsidRPr="00596262">
        <w:rPr>
          <w:rFonts w:ascii="Times New Roman" w:hAnsi="Times New Roman" w:cs="Times New Roman"/>
        </w:rPr>
        <w:t xml:space="preserve">. Укрепление власти короля. Людовик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 Святой: ограничение самовластия феодалов и междоусобиц. Утверждение единой денежной системы. Рост международного престижа Франции. Конфликт между королём Филиппом </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У Красивым и папой римским </w:t>
      </w:r>
      <w:proofErr w:type="spellStart"/>
      <w:r w:rsidRPr="00596262">
        <w:rPr>
          <w:rFonts w:ascii="Times New Roman" w:hAnsi="Times New Roman" w:cs="Times New Roman"/>
        </w:rPr>
        <w:t>Бонифацием</w:t>
      </w:r>
      <w:proofErr w:type="spellEnd"/>
      <w:r w:rsidRPr="00596262">
        <w:rPr>
          <w:rFonts w:ascii="Times New Roman" w:hAnsi="Times New Roman" w:cs="Times New Roman"/>
        </w:rPr>
        <w:t xml:space="preserve"> </w:t>
      </w:r>
      <w:r w:rsidRPr="00596262">
        <w:rPr>
          <w:rFonts w:ascii="Times New Roman" w:hAnsi="Times New Roman" w:cs="Times New Roman"/>
          <w:lang w:val="en-US"/>
        </w:rPr>
        <w:t>V</w:t>
      </w:r>
      <w:r w:rsidRPr="00596262">
        <w:rPr>
          <w:rFonts w:ascii="Times New Roman" w:hAnsi="Times New Roman" w:cs="Times New Roman"/>
        </w:rPr>
        <w:t xml:space="preserve">III. </w:t>
      </w:r>
      <w:proofErr w:type="spellStart"/>
      <w:r w:rsidRPr="00596262">
        <w:rPr>
          <w:rFonts w:ascii="Times New Roman" w:hAnsi="Times New Roman" w:cs="Times New Roman"/>
        </w:rPr>
        <w:t>Авиньонское</w:t>
      </w:r>
      <w:proofErr w:type="spellEnd"/>
      <w:r w:rsidRPr="00596262">
        <w:rPr>
          <w:rFonts w:ascii="Times New Roman" w:hAnsi="Times New Roman" w:cs="Times New Roman"/>
        </w:rPr>
        <w:t xml:space="preserve"> пленение пап. Ослабление могущества римского папы. Франция — централизованное государство. Генеральные штаты — французский парламент. Оформление сословной монархии во Франции.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Что англичане считают началом своих свобод.</w:t>
      </w:r>
      <w:r w:rsidRPr="00596262">
        <w:rPr>
          <w:rFonts w:ascii="Times New Roman" w:hAnsi="Times New Roman" w:cs="Times New Roman"/>
        </w:rPr>
        <w:t xml:space="preserve"> Нормандский герцог Вильгельм. Король Англии — Вильгельм Завоеватель, основатель нормандской династии. От завоевания к централизованному государству. «Книга Страшного суда». Генрих II Плантагенет й его реформы. Историческое значение реформ. Иоанн Безземельный и Великая хартия вольностей — конституция </w:t>
      </w:r>
      <w:proofErr w:type="gramStart"/>
      <w:r w:rsidRPr="00596262">
        <w:rPr>
          <w:rFonts w:ascii="Times New Roman" w:hAnsi="Times New Roman" w:cs="Times New Roman"/>
        </w:rPr>
        <w:t>сословно-феодальной</w:t>
      </w:r>
      <w:proofErr w:type="gramEnd"/>
      <w:r w:rsidRPr="00596262">
        <w:rPr>
          <w:rFonts w:ascii="Times New Roman" w:hAnsi="Times New Roman" w:cs="Times New Roman"/>
        </w:rPr>
        <w:t xml:space="preserve"> монархий. Бароны против короля. «Бешеный совет». Симон де </w:t>
      </w:r>
      <w:proofErr w:type="spellStart"/>
      <w:r w:rsidRPr="00596262">
        <w:rPr>
          <w:rFonts w:ascii="Times New Roman" w:hAnsi="Times New Roman" w:cs="Times New Roman"/>
        </w:rPr>
        <w:t>Монфор</w:t>
      </w:r>
      <w:proofErr w:type="spellEnd"/>
      <w:r w:rsidRPr="00596262">
        <w:rPr>
          <w:rFonts w:ascii="Times New Roman" w:hAnsi="Times New Roman" w:cs="Times New Roman"/>
        </w:rPr>
        <w:t>. Парламент — сословное собрание.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Столетняя война.</w:t>
      </w:r>
      <w:r w:rsidRPr="00596262">
        <w:rPr>
          <w:rFonts w:ascii="Times New Roman" w:hAnsi="Times New Roman" w:cs="Times New Roman"/>
        </w:rPr>
        <w:t xml:space="preserve"> Столетняя война: причины и повод. Готовность к войне, вооружённость армий противников. Основные этапы Столетней войны. Поражение французов у </w:t>
      </w:r>
      <w:proofErr w:type="spellStart"/>
      <w:r w:rsidRPr="00596262">
        <w:rPr>
          <w:rFonts w:ascii="Times New Roman" w:hAnsi="Times New Roman" w:cs="Times New Roman"/>
        </w:rPr>
        <w:t>Креси</w:t>
      </w:r>
      <w:proofErr w:type="spellEnd"/>
      <w:r w:rsidRPr="00596262">
        <w:rPr>
          <w:rFonts w:ascii="Times New Roman" w:hAnsi="Times New Roman" w:cs="Times New Roman"/>
        </w:rPr>
        <w:t xml:space="preserve">. Победа англичан у Пуатье. От перемирия к победам французов. Герцоги Бургундский и Орлеанский: возобновление междоусобиц во Франции. Сражение при </w:t>
      </w:r>
      <w:proofErr w:type="spellStart"/>
      <w:r w:rsidRPr="00596262">
        <w:rPr>
          <w:rFonts w:ascii="Times New Roman" w:hAnsi="Times New Roman" w:cs="Times New Roman"/>
        </w:rPr>
        <w:t>Азенкуре</w:t>
      </w:r>
      <w:proofErr w:type="spellEnd"/>
      <w:r w:rsidRPr="00596262">
        <w:rPr>
          <w:rFonts w:ascii="Times New Roman" w:hAnsi="Times New Roman" w:cs="Times New Roman"/>
        </w:rPr>
        <w:t xml:space="preserve">. Карл </w:t>
      </w:r>
      <w:r w:rsidRPr="00596262">
        <w:rPr>
          <w:rFonts w:ascii="Times New Roman" w:hAnsi="Times New Roman" w:cs="Times New Roman"/>
          <w:lang w:val="en-US"/>
        </w:rPr>
        <w:t>V</w:t>
      </w:r>
      <w:r w:rsidRPr="00596262">
        <w:rPr>
          <w:rFonts w:ascii="Times New Roman" w:hAnsi="Times New Roman" w:cs="Times New Roman"/>
        </w:rPr>
        <w:t xml:space="preserve">II — новый король Франции. Город Орлеан — трагедия и надежда. Партизанская война. Жанна </w:t>
      </w:r>
      <w:proofErr w:type="spellStart"/>
      <w:r w:rsidRPr="00596262">
        <w:rPr>
          <w:rFonts w:ascii="Times New Roman" w:hAnsi="Times New Roman" w:cs="Times New Roman"/>
        </w:rPr>
        <w:t>д’Арк</w:t>
      </w:r>
      <w:proofErr w:type="spellEnd"/>
      <w:r w:rsidRPr="00596262">
        <w:rPr>
          <w:rFonts w:ascii="Times New Roman" w:hAnsi="Times New Roman" w:cs="Times New Roman"/>
        </w:rPr>
        <w:t xml:space="preserve">. Освободительный поход народной героини. Коронация короля Карла. Предательство и гибель Жанны </w:t>
      </w:r>
      <w:proofErr w:type="spellStart"/>
      <w:r w:rsidRPr="00596262">
        <w:rPr>
          <w:rFonts w:ascii="Times New Roman" w:hAnsi="Times New Roman" w:cs="Times New Roman"/>
        </w:rPr>
        <w:t>д’Арк</w:t>
      </w:r>
      <w:proofErr w:type="spellEnd"/>
      <w:r w:rsidRPr="00596262">
        <w:rPr>
          <w:rFonts w:ascii="Times New Roman" w:hAnsi="Times New Roman" w:cs="Times New Roman"/>
        </w:rPr>
        <w:t>. Признание подвига национальной героини. Завершение Столетней войны.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Крестьянские восстания во Франции и в Англии</w:t>
      </w:r>
      <w:r w:rsidRPr="00596262">
        <w:rPr>
          <w:rFonts w:ascii="Times New Roman" w:hAnsi="Times New Roman" w:cs="Times New Roman"/>
        </w:rPr>
        <w:t xml:space="preserve">. «Чёрная смерть и Столетняя война. Положение крестьян. Рост крестьянского недовольства. Жакерия во Франции: её победы и последствия. </w:t>
      </w:r>
      <w:proofErr w:type="spellStart"/>
      <w:r w:rsidRPr="00596262">
        <w:rPr>
          <w:rFonts w:ascii="Times New Roman" w:hAnsi="Times New Roman" w:cs="Times New Roman"/>
        </w:rPr>
        <w:t>Гильом</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Каль</w:t>
      </w:r>
      <w:proofErr w:type="spellEnd"/>
      <w:r w:rsidRPr="00596262">
        <w:rPr>
          <w:rFonts w:ascii="Times New Roman" w:hAnsi="Times New Roman" w:cs="Times New Roman"/>
        </w:rPr>
        <w:t xml:space="preserve">. Ухудшение положения английских крестьян. Джон </w:t>
      </w:r>
      <w:proofErr w:type="spellStart"/>
      <w:r w:rsidRPr="00596262">
        <w:rPr>
          <w:rFonts w:ascii="Times New Roman" w:hAnsi="Times New Roman" w:cs="Times New Roman"/>
        </w:rPr>
        <w:t>Болл</w:t>
      </w:r>
      <w:proofErr w:type="spellEnd"/>
      <w:r w:rsidRPr="00596262">
        <w:rPr>
          <w:rFonts w:ascii="Times New Roman" w:hAnsi="Times New Roman" w:cs="Times New Roman"/>
        </w:rPr>
        <w:t xml:space="preserve">. Восстание </w:t>
      </w:r>
      <w:proofErr w:type="spellStart"/>
      <w:r w:rsidRPr="00596262">
        <w:rPr>
          <w:rFonts w:ascii="Times New Roman" w:hAnsi="Times New Roman" w:cs="Times New Roman"/>
        </w:rPr>
        <w:t>Уота</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Тайлера</w:t>
      </w:r>
      <w:proofErr w:type="spellEnd"/>
      <w:r w:rsidRPr="00596262">
        <w:rPr>
          <w:rFonts w:ascii="Times New Roman" w:hAnsi="Times New Roman" w:cs="Times New Roman"/>
        </w:rPr>
        <w:t xml:space="preserve"> в Англии. Итоги и значение восстания.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королевской власти в конце Х</w:t>
      </w:r>
      <w:proofErr w:type="gramStart"/>
      <w:r w:rsidRPr="00596262">
        <w:rPr>
          <w:rFonts w:ascii="Times New Roman" w:hAnsi="Times New Roman" w:cs="Times New Roman"/>
          <w:b/>
          <w:bCs/>
          <w:lang w:val="en-US"/>
        </w:rPr>
        <w:t>V</w:t>
      </w:r>
      <w:proofErr w:type="gramEnd"/>
      <w:r w:rsidRPr="00596262">
        <w:rPr>
          <w:rFonts w:ascii="Times New Roman" w:hAnsi="Times New Roman" w:cs="Times New Roman"/>
          <w:b/>
          <w:bCs/>
        </w:rPr>
        <w:t>в. во Франции и в Англии.</w:t>
      </w:r>
      <w:r w:rsidRPr="00596262">
        <w:rPr>
          <w:rFonts w:ascii="Times New Roman" w:hAnsi="Times New Roman" w:cs="Times New Roman"/>
        </w:rPr>
        <w:t xml:space="preserve"> Восстановление Франции после трагедии и военных утрат. Борьба между Людовиком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 и Карлом Смелым. Усиление власти французского короля в конце ХУ в. Завершение объединения Франции. Установление единой централизованной власти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Французском государстве. Последствия объединения Франции. Междоусобная Война Алой и Белой розы в Англии: итоги и последствия. Генрих </w:t>
      </w:r>
      <w:proofErr w:type="gramStart"/>
      <w:r w:rsidRPr="00596262">
        <w:rPr>
          <w:rFonts w:ascii="Times New Roman" w:hAnsi="Times New Roman" w:cs="Times New Roman"/>
        </w:rPr>
        <w:t>У</w:t>
      </w:r>
      <w:proofErr w:type="gramEnd"/>
      <w:r w:rsidRPr="00596262">
        <w:rPr>
          <w:rFonts w:ascii="Times New Roman" w:hAnsi="Times New Roman" w:cs="Times New Roman"/>
        </w:rPr>
        <w:t xml:space="preserve">II — король новой правящей династии в Англии. Усиление власти английского короля в конце ХУ </w:t>
      </w:r>
      <w:proofErr w:type="gramStart"/>
      <w:r w:rsidRPr="00596262">
        <w:rPr>
          <w:rFonts w:ascii="Times New Roman" w:hAnsi="Times New Roman" w:cs="Times New Roman"/>
        </w:rPr>
        <w:t>в</w:t>
      </w:r>
      <w:proofErr w:type="gramEnd"/>
      <w:r w:rsidRPr="00596262">
        <w:rPr>
          <w:rFonts w:ascii="Times New Roman" w:hAnsi="Times New Roman" w:cs="Times New Roman"/>
        </w:rPr>
        <w:t>.</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Реконкиста и образование централизованных государств на Пиренейском полуострове.</w:t>
      </w:r>
      <w:r w:rsidRPr="00596262">
        <w:rPr>
          <w:rFonts w:ascii="Times New Roman" w:hAnsi="Times New Roman" w:cs="Times New Roman"/>
        </w:rPr>
        <w:t xml:space="preserve"> Мусульманская Испания — процветающая часть Европы. Мавры. Андалусия — многоцветие культур и переплетение религий. Многовековая Реконкиста Испании. Завоёванная свобода и земли. Реконкиста и новые королевства. Распад Кордовского халифата. Наступление христианства. Мавры и </w:t>
      </w:r>
      <w:proofErr w:type="spellStart"/>
      <w:r w:rsidRPr="00596262">
        <w:rPr>
          <w:rFonts w:ascii="Times New Roman" w:hAnsi="Times New Roman" w:cs="Times New Roman"/>
        </w:rPr>
        <w:t>Гранадский</w:t>
      </w:r>
      <w:proofErr w:type="spellEnd"/>
      <w:r w:rsidRPr="00596262">
        <w:rPr>
          <w:rFonts w:ascii="Times New Roman" w:hAnsi="Times New Roman" w:cs="Times New Roman"/>
        </w:rPr>
        <w:t xml:space="preserve"> халифат. Центр еврейской культуры в мусульманской Испании: расцвет и трагедия. Сословно-монархическое устройство централизованных государств на Пиренейском полуострове. Кортесы. Период междоусобных войн между христианскими государствами. Образование единого Испанского королевства. Изабелла Кастильская и Фердинанд Арагонский. Инквизиция. Томас Торквемада. Аутодафе.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8. Германия и Италия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II—Х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Усиление власти князей в Германии.</w:t>
      </w:r>
      <w:r w:rsidRPr="00596262">
        <w:rPr>
          <w:rFonts w:ascii="Times New Roman" w:hAnsi="Times New Roman" w:cs="Times New Roman"/>
        </w:rPr>
        <w:t xml:space="preserve"> Подъём хозяйства в Германии. Причины сохранения раздробленности Германии. Слабость королевской власти. Образование самостоятельных централизованных госуда</w:t>
      </w:r>
      <w:proofErr w:type="gramStart"/>
      <w:r w:rsidRPr="00596262">
        <w:rPr>
          <w:rFonts w:ascii="Times New Roman" w:hAnsi="Times New Roman" w:cs="Times New Roman"/>
        </w:rPr>
        <w:t>рств в Г</w:t>
      </w:r>
      <w:proofErr w:type="gramEnd"/>
      <w:r w:rsidRPr="00596262">
        <w:rPr>
          <w:rFonts w:ascii="Times New Roman" w:hAnsi="Times New Roman" w:cs="Times New Roman"/>
        </w:rPr>
        <w:t xml:space="preserve">ермании. Усиление власти князей в Германии. Завоевание </w:t>
      </w:r>
      <w:proofErr w:type="spellStart"/>
      <w:r w:rsidRPr="00596262">
        <w:rPr>
          <w:rFonts w:ascii="Times New Roman" w:hAnsi="Times New Roman" w:cs="Times New Roman"/>
        </w:rPr>
        <w:t>полабских</w:t>
      </w:r>
      <w:proofErr w:type="spellEnd"/>
      <w:r w:rsidRPr="00596262">
        <w:rPr>
          <w:rFonts w:ascii="Times New Roman" w:hAnsi="Times New Roman" w:cs="Times New Roman"/>
        </w:rPr>
        <w:t xml:space="preserve"> и поморских крестьян. Священная Римская империя и княжества в </w:t>
      </w:r>
      <w:proofErr w:type="gramStart"/>
      <w:r w:rsidRPr="00596262">
        <w:rPr>
          <w:rFonts w:ascii="Times New Roman" w:hAnsi="Times New Roman" w:cs="Times New Roman"/>
        </w:rPr>
        <w:t>Х</w:t>
      </w:r>
      <w:proofErr w:type="gramEnd"/>
      <w:r w:rsidRPr="00596262">
        <w:rPr>
          <w:rFonts w:ascii="Times New Roman" w:hAnsi="Times New Roman" w:cs="Times New Roman"/>
        </w:rPr>
        <w:t>I</w:t>
      </w:r>
      <w:r w:rsidRPr="00596262">
        <w:rPr>
          <w:rFonts w:ascii="Times New Roman" w:hAnsi="Times New Roman" w:cs="Times New Roman"/>
          <w:lang w:val="en-US"/>
        </w:rPr>
        <w:t>V</w:t>
      </w:r>
      <w:r w:rsidRPr="00596262">
        <w:rPr>
          <w:rFonts w:ascii="Times New Roman" w:hAnsi="Times New Roman" w:cs="Times New Roman"/>
        </w:rPr>
        <w:t xml:space="preserve"> в. Король Карл 1 — император Карл IУ. Золотая булла как документ, закрепивший феодальную раздробленность страны. Ослабление внутренних связей между княжествами. От династии </w:t>
      </w:r>
      <w:proofErr w:type="spellStart"/>
      <w:r w:rsidRPr="00596262">
        <w:rPr>
          <w:rFonts w:ascii="Times New Roman" w:hAnsi="Times New Roman" w:cs="Times New Roman"/>
        </w:rPr>
        <w:t>Люксембургов</w:t>
      </w:r>
      <w:proofErr w:type="spellEnd"/>
      <w:r w:rsidRPr="00596262">
        <w:rPr>
          <w:rFonts w:ascii="Times New Roman" w:hAnsi="Times New Roman" w:cs="Times New Roman"/>
        </w:rPr>
        <w:t xml:space="preserve"> к династии Габсбургов: утрата учреждений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авторитета</w:t>
      </w:r>
      <w:proofErr w:type="gramEnd"/>
      <w:r w:rsidRPr="00596262">
        <w:rPr>
          <w:rFonts w:ascii="Times New Roman" w:hAnsi="Times New Roman" w:cs="Times New Roman"/>
        </w:rPr>
        <w:t xml:space="preserve"> имперской власти. Усиление самостоятельности германских государств. Территориальные потери и приобретения Священной Римской империи.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Расцвет итальянских городов.</w:t>
      </w:r>
      <w:r w:rsidRPr="00596262">
        <w:rPr>
          <w:rFonts w:ascii="Times New Roman" w:hAnsi="Times New Roman" w:cs="Times New Roman"/>
        </w:rPr>
        <w:t xml:space="preserve"> Расцвет торговли и итальянских городов. Завоёванная свобода. Коммуна — средневековая городская республика. Борьба городов с феодалами. Борьба римских пап с императорами в Италии: гвельфы и гибеллины. Борьба светской и духовной властей как условие складывания западноевропейской демократии. Оформление тирании в некоторых городах-государствах Италии. Тирания Медичи во Флоренции.</w:t>
      </w:r>
    </w:p>
    <w:p w:rsidR="000D7CA5" w:rsidRPr="00596262" w:rsidRDefault="000D7CA5" w:rsidP="00247446">
      <w:pPr>
        <w:pStyle w:val="af6"/>
        <w:spacing w:line="240" w:lineRule="auto"/>
        <w:ind w:firstLine="284"/>
        <w:jc w:val="both"/>
        <w:rPr>
          <w:rFonts w:ascii="Times New Roman" w:hAnsi="Times New Roman" w:cs="Times New Roman"/>
        </w:rPr>
      </w:pP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9. Славянские государства и Византия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rPr>
        <w:t>I</w:t>
      </w:r>
      <w:r w:rsidRPr="00596262">
        <w:rPr>
          <w:rFonts w:ascii="Times New Roman" w:hAnsi="Times New Roman" w:cs="Times New Roman"/>
          <w:b/>
          <w:bCs/>
          <w:lang w:val="en-US"/>
        </w:rPr>
        <w:t>V</w:t>
      </w:r>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 xml:space="preserve"> вв.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Гуситское движение в Чехии</w:t>
      </w:r>
      <w:r w:rsidRPr="00596262">
        <w:rPr>
          <w:rFonts w:ascii="Times New Roman" w:hAnsi="Times New Roman" w:cs="Times New Roman"/>
        </w:rPr>
        <w:t>. Возвышение роли Чехии в Священной Римской империи. Экономический подъём чешского государства. Прага — столица империи. Население, церковь и власть. Антифеодальные настроения в обществе.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Ян Гус — критик духовенства. Церковный собор в Констанце. Мучительная казнь Я. Гуса. Гуситское движение в Чехии: этапы и действия противников. Ян Жижка. Итоги и последствия гуситского движения.</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Завоевание турками-османами Балканского полуострова</w:t>
      </w:r>
      <w:r w:rsidRPr="00596262">
        <w:rPr>
          <w:rFonts w:ascii="Times New Roman" w:hAnsi="Times New Roman" w:cs="Times New Roman"/>
        </w:rPr>
        <w:t xml:space="preserve">. Балканские народы накануне завоевания. Долгожданная свобода болгар от власти Византии в конце </w:t>
      </w:r>
      <w:proofErr w:type="gramStart"/>
      <w:r w:rsidRPr="00596262">
        <w:rPr>
          <w:rFonts w:ascii="Times New Roman" w:hAnsi="Times New Roman" w:cs="Times New Roman"/>
        </w:rPr>
        <w:t>Х</w:t>
      </w:r>
      <w:proofErr w:type="gramEnd"/>
      <w:r w:rsidRPr="00596262">
        <w:rPr>
          <w:rFonts w:ascii="Times New Roman" w:hAnsi="Times New Roman" w:cs="Times New Roman"/>
        </w:rPr>
        <w:t xml:space="preserve">II в. Ослабление Болгарского царства изнутри и за пределами его границ. Усиление и распад Сербии. Византийская империя — потеря былого могущества. Соперничество балканских государств. Образование государства османов. Начало захватнической политики Османа на Балканском полуострове. </w:t>
      </w:r>
      <w:proofErr w:type="spellStart"/>
      <w:r w:rsidRPr="00596262">
        <w:rPr>
          <w:rFonts w:ascii="Times New Roman" w:hAnsi="Times New Roman" w:cs="Times New Roman"/>
        </w:rPr>
        <w:t>Адрианополь</w:t>
      </w:r>
      <w:proofErr w:type="spellEnd"/>
      <w:r w:rsidRPr="00596262">
        <w:rPr>
          <w:rFonts w:ascii="Times New Roman" w:hAnsi="Times New Roman" w:cs="Times New Roman"/>
        </w:rPr>
        <w:t xml:space="preserve"> — первая европейская столица османов. Битва на Косовом поле. </w:t>
      </w:r>
      <w:proofErr w:type="spellStart"/>
      <w:r w:rsidRPr="00596262">
        <w:rPr>
          <w:rFonts w:ascii="Times New Roman" w:hAnsi="Times New Roman" w:cs="Times New Roman"/>
        </w:rPr>
        <w:t>Милош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Обилич</w:t>
      </w:r>
      <w:proofErr w:type="spellEnd"/>
      <w:r w:rsidRPr="00596262">
        <w:rPr>
          <w:rFonts w:ascii="Times New Roman" w:hAnsi="Times New Roman" w:cs="Times New Roman"/>
        </w:rPr>
        <w:t xml:space="preserve">. Вторжение турок-османов в Болгарию. Потеря независимости Болгарии. Султан </w:t>
      </w:r>
      <w:proofErr w:type="spellStart"/>
      <w:r w:rsidRPr="00596262">
        <w:rPr>
          <w:rFonts w:ascii="Times New Roman" w:hAnsi="Times New Roman" w:cs="Times New Roman"/>
        </w:rPr>
        <w:t>Баязид</w:t>
      </w:r>
      <w:proofErr w:type="spellEnd"/>
      <w:r w:rsidRPr="00596262">
        <w:rPr>
          <w:rFonts w:ascii="Times New Roman" w:hAnsi="Times New Roman" w:cs="Times New Roman"/>
        </w:rPr>
        <w:t xml:space="preserve"> Молния: коварный замысел. </w:t>
      </w:r>
      <w:proofErr w:type="spellStart"/>
      <w:r w:rsidRPr="00596262">
        <w:rPr>
          <w:rFonts w:ascii="Times New Roman" w:hAnsi="Times New Roman" w:cs="Times New Roman"/>
        </w:rPr>
        <w:t>Мехмед</w:t>
      </w:r>
      <w:proofErr w:type="spellEnd"/>
      <w:r w:rsidRPr="00596262">
        <w:rPr>
          <w:rFonts w:ascii="Times New Roman" w:hAnsi="Times New Roman" w:cs="Times New Roman"/>
        </w:rPr>
        <w:t xml:space="preserve"> II Завоеватель: трудное воплощение коварного плана. Падение Византийской империи. Переименование Константинополя в Стамбул — столицу Османской империи. Завоевание турками-османами Балканского полуострова.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10. Культура Западной Европы в Х</w:t>
      </w:r>
      <w:proofErr w:type="gramStart"/>
      <w:r w:rsidRPr="00596262">
        <w:rPr>
          <w:rFonts w:ascii="Times New Roman" w:hAnsi="Times New Roman" w:cs="Times New Roman"/>
          <w:b/>
          <w:bCs/>
          <w:lang w:val="en-US"/>
        </w:rPr>
        <w:t>I</w:t>
      </w:r>
      <w:proofErr w:type="gramEnd"/>
      <w:r w:rsidRPr="00596262">
        <w:rPr>
          <w:rFonts w:ascii="Times New Roman" w:hAnsi="Times New Roman" w:cs="Times New Roman"/>
          <w:b/>
          <w:bCs/>
        </w:rPr>
        <w:t>—Х</w:t>
      </w:r>
      <w:r w:rsidRPr="00596262">
        <w:rPr>
          <w:rFonts w:ascii="Times New Roman" w:hAnsi="Times New Roman" w:cs="Times New Roman"/>
          <w:b/>
          <w:bCs/>
          <w:lang w:val="en-US"/>
        </w:rPr>
        <w:t>V</w:t>
      </w:r>
      <w:r w:rsidRPr="00596262">
        <w:rPr>
          <w:rFonts w:ascii="Times New Roman" w:hAnsi="Times New Roman" w:cs="Times New Roman"/>
          <w:b/>
          <w:bCs/>
        </w:rPr>
        <w:t>вв.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Образование и философия.</w:t>
      </w:r>
      <w:r w:rsidRPr="00596262">
        <w:rPr>
          <w:rFonts w:ascii="Times New Roman" w:hAnsi="Times New Roman" w:cs="Times New Roman"/>
        </w:rPr>
        <w:t xml:space="preserve"> Расширение границ мира средневекового человека. Рост его активности в освоении окружающего мира. Путешествие Марко Поло. Складывание центров перевода греческой литературы. Развитие светской культуры. Корпоративность средневекового общества. Возникновение университетов. Университет как корпорация людей интеллектуального труда. Устройство университета. Схоластика — религиозная философия. Обращение к античному наследию. Схоластика и Аристотель, святой Августин</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искуссия о соотношении веры и разума в христианском учении. </w:t>
      </w:r>
      <w:proofErr w:type="gramStart"/>
      <w:r w:rsidRPr="00596262">
        <w:rPr>
          <w:rFonts w:ascii="Times New Roman" w:hAnsi="Times New Roman" w:cs="Times New Roman"/>
        </w:rPr>
        <w:t>Логические рассуждения</w:t>
      </w:r>
      <w:proofErr w:type="gramEnd"/>
      <w:r w:rsidRPr="00596262">
        <w:rPr>
          <w:rFonts w:ascii="Times New Roman" w:hAnsi="Times New Roman" w:cs="Times New Roman"/>
        </w:rPr>
        <w:t xml:space="preserve"> и доказательства как способ укрепления веры, познания Бога и мира. Ансельм Кентерберийский. Спор между церковью и философами. Спор философа-схоласта Пьера Абеляра и его оппонента Бернара </w:t>
      </w:r>
      <w:proofErr w:type="spellStart"/>
      <w:r w:rsidRPr="00596262">
        <w:rPr>
          <w:rFonts w:ascii="Times New Roman" w:hAnsi="Times New Roman" w:cs="Times New Roman"/>
        </w:rPr>
        <w:t>Клервоского</w:t>
      </w:r>
      <w:proofErr w:type="spellEnd"/>
      <w:r w:rsidRPr="00596262">
        <w:rPr>
          <w:rFonts w:ascii="Times New Roman" w:hAnsi="Times New Roman" w:cs="Times New Roman"/>
        </w:rPr>
        <w:t>. Рационализм и мистицизм. Фома Аквинский — философ, соединивший веру и знание. Развитие знаний о природе. Опыт и наблюдение — методы познания природы в учении Роджера Бэкона. Роль философии в средневековую эпоху.</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Средневековая литература и искусство</w:t>
      </w:r>
      <w:r w:rsidRPr="00596262">
        <w:rPr>
          <w:rFonts w:ascii="Times New Roman" w:hAnsi="Times New Roman" w:cs="Times New Roman"/>
        </w:rPr>
        <w:t>. Влияние развития образования на культуру рыцарства. Трубадуры. Этический образ рыцаря. Куртуазная поэзия и культ Прекрасной дамы. Труверы и миннезингеры. Рыцарская литература. Обращение к легендарному герою — королю Артуру. Сказочно-приключенческий куртуазный роман. Роман «Тристан и Изольда». Влияние рыцарской литературы на развитие светской средневековой культуры. Влияние школьного и университетского образования на формирование городской культуры. Городская литература — литература, создаваемая на национальных языках. Ваганты. Данте Алигьери. Влияние церкви на развитие искусства Западной Европы. Архитектура. Образцы средневекового изобразительного искусства — памятники церковной архитектуры. Романский и готический стили. Скульптура как «Библия для неграмотных»</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искусства. Средневековая живопись. Книжная миниатюра. Фрески.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Культура раннего Возрождения в Италии</w:t>
      </w:r>
      <w:r w:rsidRPr="00596262">
        <w:rPr>
          <w:rFonts w:ascii="Times New Roman" w:hAnsi="Times New Roman" w:cs="Times New Roman"/>
        </w:rPr>
        <w:t xml:space="preserve">. Торговые связи итальянских городов со странами Европы и Востока. Зарождение культуры раннего Возрождения в Италии. От «любителей мудрости» к возрождению античного наследия. Гуманисты и их идеал универсального человека. Критика духовенства. </w:t>
      </w:r>
      <w:proofErr w:type="gramStart"/>
      <w:r w:rsidRPr="00596262">
        <w:rPr>
          <w:rFonts w:ascii="Times New Roman" w:hAnsi="Times New Roman" w:cs="Times New Roman"/>
        </w:rPr>
        <w:t>Отказ от религиозного в аскетического мировоззрения.</w:t>
      </w:r>
      <w:proofErr w:type="gramEnd"/>
      <w:r w:rsidRPr="00596262">
        <w:rPr>
          <w:rFonts w:ascii="Times New Roman" w:hAnsi="Times New Roman" w:cs="Times New Roman"/>
        </w:rPr>
        <w:t xml:space="preserve"> Воспитание нового человека. Роль самовоспитания в формировании человека. Первые гуманисты — </w:t>
      </w:r>
      <w:proofErr w:type="spellStart"/>
      <w:r w:rsidRPr="00596262">
        <w:rPr>
          <w:rFonts w:ascii="Times New Roman" w:hAnsi="Times New Roman" w:cs="Times New Roman"/>
        </w:rPr>
        <w:t>Франческо</w:t>
      </w:r>
      <w:proofErr w:type="spellEnd"/>
      <w:r w:rsidRPr="00596262">
        <w:rPr>
          <w:rFonts w:ascii="Times New Roman" w:hAnsi="Times New Roman" w:cs="Times New Roman"/>
        </w:rPr>
        <w:t xml:space="preserve"> Петрарка и Джованни Боккаччо. Идеалы гуманизма и искусство раннего Возрождения. Начало открытия индивидуальности человека. Портрет. Живопись. </w:t>
      </w:r>
      <w:proofErr w:type="spellStart"/>
      <w:r w:rsidRPr="00596262">
        <w:rPr>
          <w:rFonts w:ascii="Times New Roman" w:hAnsi="Times New Roman" w:cs="Times New Roman"/>
        </w:rPr>
        <w:t>Сандро</w:t>
      </w:r>
      <w:proofErr w:type="spellEnd"/>
      <w:r w:rsidRPr="00596262">
        <w:rPr>
          <w:rFonts w:ascii="Times New Roman" w:hAnsi="Times New Roman" w:cs="Times New Roman"/>
        </w:rPr>
        <w:t xml:space="preserve"> Боттичелли.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Научные открытия и изобретения</w:t>
      </w:r>
      <w:r w:rsidRPr="00596262">
        <w:rPr>
          <w:rFonts w:ascii="Times New Roman" w:hAnsi="Times New Roman" w:cs="Times New Roman"/>
        </w:rPr>
        <w:t>. От астрологии  в и алхимии к астрономии и химии, медицине. Усовершенствование водяного двигателя. Изобретение доменной печи. Совершенствование техники и приспособлений обработки металла. Начало производства огнестрельного оружия. Переворот в военном деле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мореплавания и кораблестроения. Появление компаса и астролябии. Открытие Христофора Колумба. Начало Великих географических открытий. Изобретение книгопечатания Иоганном Гуттенбергом. Развитие грамотности и образования среди разных слоев населения. Распространение библиотек</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оступность печатной книги.</w:t>
      </w:r>
    </w:p>
    <w:p w:rsidR="000D7CA5" w:rsidRPr="00596262" w:rsidRDefault="000D7CA5" w:rsidP="00247446">
      <w:pPr>
        <w:pStyle w:val="af6"/>
        <w:spacing w:line="240" w:lineRule="auto"/>
        <w:ind w:firstLine="284"/>
        <w:jc w:val="both"/>
        <w:rPr>
          <w:rFonts w:ascii="Times New Roman" w:hAnsi="Times New Roman" w:cs="Times New Roman"/>
        </w:rPr>
      </w:pP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11. Народы Азии, Америки и Африки в Средние века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Средневековый Китай.</w:t>
      </w:r>
      <w:r w:rsidRPr="00596262">
        <w:rPr>
          <w:rFonts w:ascii="Times New Roman" w:hAnsi="Times New Roman" w:cs="Times New Roman"/>
        </w:rPr>
        <w:t xml:space="preserve"> Империя </w:t>
      </w:r>
      <w:proofErr w:type="spellStart"/>
      <w:r w:rsidRPr="00596262">
        <w:rPr>
          <w:rFonts w:ascii="Times New Roman" w:hAnsi="Times New Roman" w:cs="Times New Roman"/>
        </w:rPr>
        <w:t>Тан</w:t>
      </w:r>
      <w:proofErr w:type="spellEnd"/>
      <w:r w:rsidRPr="00596262">
        <w:rPr>
          <w:rFonts w:ascii="Times New Roman" w:hAnsi="Times New Roman" w:cs="Times New Roman"/>
        </w:rPr>
        <w:t xml:space="preserve"> — единое государство. Император — «Сын неба». Население страны — подданные одного господина — императора. Подчинение соседей власти империи. Широкие сухопутные и морские торговые связи. Захват чиновниками, военными государственных земель. Образование крупных поместий. Усиление позиций феодалов. Развитие феодальных отношений. Нарастание недовольства крестьян перераспределением земли. Борьба за права на землю. Крестьянская война под руководством Хуан </w:t>
      </w:r>
      <w:proofErr w:type="spellStart"/>
      <w:r w:rsidRPr="00596262">
        <w:rPr>
          <w:rFonts w:ascii="Times New Roman" w:hAnsi="Times New Roman" w:cs="Times New Roman"/>
        </w:rPr>
        <w:t>Чао</w:t>
      </w:r>
      <w:proofErr w:type="spellEnd"/>
      <w:r w:rsidRPr="00596262">
        <w:rPr>
          <w:rFonts w:ascii="Times New Roman" w:hAnsi="Times New Roman" w:cs="Times New Roman"/>
        </w:rPr>
        <w:t xml:space="preserve">. Империя </w:t>
      </w:r>
      <w:proofErr w:type="spellStart"/>
      <w:r w:rsidRPr="00596262">
        <w:rPr>
          <w:rFonts w:ascii="Times New Roman" w:hAnsi="Times New Roman" w:cs="Times New Roman"/>
        </w:rPr>
        <w:t>Сун</w:t>
      </w:r>
      <w:proofErr w:type="spellEnd"/>
      <w:r w:rsidRPr="00596262">
        <w:rPr>
          <w:rFonts w:ascii="Times New Roman" w:hAnsi="Times New Roman" w:cs="Times New Roman"/>
        </w:rPr>
        <w:t xml:space="preserve"> в период зрелого феодализма. Монгольская опасность. Монголы и Чингисхан. Завоевание Китая монголами. </w:t>
      </w:r>
      <w:proofErr w:type="spellStart"/>
      <w:r w:rsidRPr="00596262">
        <w:rPr>
          <w:rFonts w:ascii="Times New Roman" w:hAnsi="Times New Roman" w:cs="Times New Roman"/>
        </w:rPr>
        <w:t>Антимонгольское</w:t>
      </w:r>
      <w:proofErr w:type="spellEnd"/>
      <w:r w:rsidRPr="00596262">
        <w:rPr>
          <w:rFonts w:ascii="Times New Roman" w:hAnsi="Times New Roman" w:cs="Times New Roman"/>
        </w:rPr>
        <w:t xml:space="preserve"> восстание Красных повязок. Приобретение независимости. Хозяйственный подъём. Восстановление и  развитие городов. Художественные ремёсла. Изобретения. Первая газета. Открытие пороха, создание ружей. Образование и научные знания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китайских учёных в науках. Литература и искусство. Пагода. Статуи. Рельефы. Живопись. Пейзажи. Влияние китайской культуры на страны тихоокеанского региона.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Индия. Государства и культура</w:t>
      </w:r>
      <w:r w:rsidRPr="00596262">
        <w:rPr>
          <w:rFonts w:ascii="Times New Roman" w:hAnsi="Times New Roman" w:cs="Times New Roman"/>
        </w:rPr>
        <w:t>. Географическая и этническая разобщенность народов Индии. Единое культурное наследие древности как основа единства государства в эпоху Средневековья. Установление феодальных отношений. Государственная и местная власть. Раджи. Индуистская религия. Брахманы. Крестьянство. Кастовое устройство общества. Междоусобные войны раджей. Ослабление страны. Вторжение войск Арабского и Багдадского халифатов. Образование самостоятельных мусульманских государств на территории Индии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елийский султанат и разгром его Тимуром, правителем Самарканда. Хозяйство и богатства Индии. Торговля и связи с другими странами. Наука. Обсерватории. Индийская медицина. Искусство. Буддистские храмы в </w:t>
      </w:r>
      <w:proofErr w:type="spellStart"/>
      <w:r w:rsidRPr="00596262">
        <w:rPr>
          <w:rFonts w:ascii="Times New Roman" w:hAnsi="Times New Roman" w:cs="Times New Roman"/>
        </w:rPr>
        <w:t>Аджанте</w:t>
      </w:r>
      <w:proofErr w:type="spellEnd"/>
      <w:r w:rsidRPr="00596262">
        <w:rPr>
          <w:rFonts w:ascii="Times New Roman" w:hAnsi="Times New Roman" w:cs="Times New Roman"/>
        </w:rPr>
        <w:t>. Архитектура, скульптура и живопись. Влияние мусульманской культуры. Мавзолеи. Искусство классического танца и пения. Книжная миниатюра.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Государства и народы доколумбовой Америки</w:t>
      </w:r>
      <w:r w:rsidRPr="00596262">
        <w:rPr>
          <w:rFonts w:ascii="Times New Roman" w:hAnsi="Times New Roman" w:cs="Times New Roman"/>
        </w:rPr>
        <w:t>. Население Северной и Южной Америки и его занятия. Сохранение родоплеменных отношений. Территория расселения, образ жизни и культура народов майя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в хозяйстве, изучении природы. Ацтеки и их мир. Устройство общества. Города и культура. Государство инков. Управление и организация жизни. Население и занятия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культуры инков. Уникальность культуры народов доколумбовой Америки.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Африка.</w:t>
      </w:r>
      <w:r w:rsidRPr="00596262">
        <w:rPr>
          <w:rFonts w:ascii="Times New Roman" w:hAnsi="Times New Roman" w:cs="Times New Roman"/>
        </w:rPr>
        <w:t xml:space="preserve"> Неравномерность развития народов Африки.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Территория расселения, занятия, образ жизни народов Центральной Африки. Кочевники пустыни Сахары. Государства Африки, их устройство и культура. Влияние и связи с исламской культурой. Культурное наследие народов Западного Судана. Африканская скульптура. Освоение Африки европейцами.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Наследие Средних веков в истории человечества. </w:t>
      </w:r>
      <w:r w:rsidRPr="00596262">
        <w:rPr>
          <w:rFonts w:ascii="Times New Roman" w:hAnsi="Times New Roman" w:cs="Times New Roman"/>
        </w:rPr>
        <w:t>Оформление образа жизни, традиций и обычаев, культуры в целом, характерных для Средневековья. Феодальное государство в странах Европы и Востока. Развитие политической системы феодального общества. Общая характеристика возникновения и становления феодальных отношений. Связь политической системы с собственностью на землю. Самоуправление и автономия городов в Западной Европе. Место церкви в феодальном государстве.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Оформление основных черт и признаков демократии. Развитие и утверждение гуманизма в западноевропейской культуре. Великие географические открытия. Развитие образования, науки. Складывание нового образа человека и отношений.</w:t>
      </w:r>
    </w:p>
    <w:p w:rsidR="000D7CA5" w:rsidRPr="00596262" w:rsidRDefault="000D7CA5" w:rsidP="00247446">
      <w:pPr>
        <w:spacing w:after="0" w:line="240" w:lineRule="auto"/>
        <w:jc w:val="center"/>
        <w:rPr>
          <w:rFonts w:ascii="Times New Roman" w:hAnsi="Times New Roman" w:cs="Times New Roman"/>
          <w:b/>
          <w:bCs/>
          <w:caps/>
          <w:sz w:val="24"/>
          <w:szCs w:val="24"/>
        </w:rPr>
      </w:pPr>
    </w:p>
    <w:p w:rsidR="000D7CA5" w:rsidRPr="00596262" w:rsidRDefault="000D7CA5" w:rsidP="00247446">
      <w:pPr>
        <w:widowControl w:val="0"/>
        <w:autoSpaceDE w:val="0"/>
        <w:autoSpaceDN w:val="0"/>
        <w:adjustRightInd w:val="0"/>
        <w:spacing w:after="0" w:line="240" w:lineRule="auto"/>
        <w:jc w:val="center"/>
        <w:rPr>
          <w:rFonts w:ascii="Times New Roman" w:hAnsi="Times New Roman" w:cs="Times New Roman"/>
          <w:b/>
          <w:bCs/>
          <w:sz w:val="24"/>
          <w:szCs w:val="24"/>
        </w:rPr>
      </w:pPr>
      <w:r w:rsidRPr="00596262">
        <w:rPr>
          <w:rFonts w:ascii="Times New Roman" w:hAnsi="Times New Roman" w:cs="Times New Roman"/>
          <w:b/>
          <w:bCs/>
          <w:caps/>
          <w:sz w:val="24"/>
          <w:szCs w:val="24"/>
        </w:rPr>
        <w:t xml:space="preserve">7 </w:t>
      </w:r>
      <w:r w:rsidRPr="00596262">
        <w:rPr>
          <w:rFonts w:ascii="Times New Roman" w:hAnsi="Times New Roman" w:cs="Times New Roman"/>
          <w:b/>
          <w:bCs/>
          <w:sz w:val="24"/>
          <w:szCs w:val="24"/>
        </w:rPr>
        <w:t xml:space="preserve"> класс </w:t>
      </w:r>
      <w:r w:rsidRPr="00596262">
        <w:rPr>
          <w:rFonts w:ascii="Times New Roman" w:hAnsi="Times New Roman" w:cs="Times New Roman"/>
          <w:b/>
          <w:bCs/>
          <w:caps/>
          <w:sz w:val="24"/>
          <w:szCs w:val="24"/>
        </w:rPr>
        <w:t xml:space="preserve"> </w:t>
      </w:r>
    </w:p>
    <w:p w:rsidR="000D7CA5" w:rsidRPr="00596262" w:rsidRDefault="00927A5E" w:rsidP="00247446">
      <w:pPr>
        <w:spacing w:after="0" w:line="240" w:lineRule="auto"/>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иСТОРИЯ нОВОГО ВРЕМЕНИ (2</w:t>
      </w:r>
      <w:r w:rsidR="00687E5E">
        <w:rPr>
          <w:rFonts w:ascii="Times New Roman" w:hAnsi="Times New Roman" w:cs="Times New Roman"/>
          <w:b/>
          <w:bCs/>
          <w:caps/>
          <w:sz w:val="24"/>
          <w:szCs w:val="24"/>
        </w:rPr>
        <w:t xml:space="preserve">6 </w:t>
      </w:r>
      <w:r w:rsidR="000D7CA5" w:rsidRPr="00596262">
        <w:rPr>
          <w:rFonts w:ascii="Times New Roman" w:hAnsi="Times New Roman" w:cs="Times New Roman"/>
          <w:b/>
          <w:bCs/>
          <w:sz w:val="24"/>
          <w:szCs w:val="24"/>
        </w:rPr>
        <w:t>ч.</w:t>
      </w:r>
      <w:r w:rsidR="000D7CA5" w:rsidRPr="00596262">
        <w:rPr>
          <w:rFonts w:ascii="Times New Roman" w:hAnsi="Times New Roman" w:cs="Times New Roman"/>
          <w:b/>
          <w:bCs/>
          <w:caps/>
          <w:sz w:val="24"/>
          <w:szCs w:val="24"/>
        </w:rPr>
        <w:t>)</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ИСТОРИЯ НОВОГО ВРЕМЕНИ: 1</w:t>
      </w:r>
      <w:r w:rsidR="00856FD1">
        <w:rPr>
          <w:rFonts w:ascii="Times New Roman" w:hAnsi="Times New Roman" w:cs="Times New Roman"/>
          <w:b/>
          <w:bCs/>
        </w:rPr>
        <w:t>500</w:t>
      </w:r>
      <w:r w:rsidR="00687E5E">
        <w:rPr>
          <w:rFonts w:ascii="Times New Roman" w:hAnsi="Times New Roman" w:cs="Times New Roman"/>
          <w:b/>
          <w:bCs/>
        </w:rPr>
        <w:t>-1700 гг.</w:t>
      </w:r>
    </w:p>
    <w:p w:rsidR="000D7CA5" w:rsidRPr="00596262" w:rsidRDefault="000D7CA5" w:rsidP="00247446">
      <w:pPr>
        <w:pStyle w:val="af6"/>
        <w:spacing w:line="240" w:lineRule="auto"/>
        <w:ind w:firstLine="284"/>
        <w:jc w:val="both"/>
        <w:rPr>
          <w:rFonts w:ascii="Times New Roman" w:hAnsi="Times New Roman" w:cs="Times New Roman"/>
        </w:rPr>
      </w:pP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Средневековья к Новому времени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Понятие о Новом времени.</w:t>
      </w:r>
      <w:r w:rsidRPr="00596262">
        <w:rPr>
          <w:rFonts w:ascii="Times New Roman" w:hAnsi="Times New Roman" w:cs="Times New Roman"/>
        </w:rPr>
        <w:t xml:space="preserve"> Традиционное феодальное общество и его характеристика. Что изучает Новая история. Понятие «Новое время» как эпоха «пробуждения умов». Где и когда появился этот термин. Хронологические границы и этапы Нового времени. Познание окружающего мира, его мироустройства (законов) изменяло мировоззрение, образ жизни, хозяйственную жизнь. Появление машинного производства. Новое время — эпоха великих изменений.</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Человек Нового времени</w:t>
      </w:r>
      <w:r w:rsidRPr="00596262">
        <w:rPr>
          <w:rFonts w:ascii="Times New Roman" w:hAnsi="Times New Roman" w:cs="Times New Roman"/>
        </w:rPr>
        <w:t xml:space="preserve">. Развитие личностных характеристик человека, его стремление к самостоятельности и успеху. Предприниматели. </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Что связывает нас с Новым временем</w:t>
      </w:r>
      <w:r w:rsidRPr="00596262">
        <w:rPr>
          <w:rFonts w:ascii="Times New Roman" w:hAnsi="Times New Roman" w:cs="Times New Roman"/>
        </w:rPr>
        <w:t>. Близость во времени. Облик современных городов. Экономика и политика. Активность и социальность человека Нового времени. Запад и Восток: особенности общественного устройства и экономического развития.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1. МИР В НАЧАЛЕ НОВОГО ВРЕМЕНИ, ВЕЛИКИЕ ГЕОГРАФИЧЕСКИЕ ОТКРЫТИЯ. ВОЗРОЖДЕНИЕ. РЕФОРМАЦИЯ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 Технические открытия и выход к Мировому океану</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Новые изобретения и усовершенствования. Новые источники энергии — ветряная мельница, каменный уголь. Книгопечатание. Расширение тематики книг. Географические представления. Революция в горнорудном промысле. Успехи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металлургий. Новое в военном деле. «Рыцарство было уничтожено пушкой». Усовершенствования в мореплавании и кораблестроении. Морские карты. Почему манили новые земли. Испания и Португалия ищут новые морские пути на Восток. Португалия — лидер исследования путей в Индию. Энрике Мореплаватель. Открытие ближней Атлантики. Вокруг Африки в Индию. </w:t>
      </w:r>
      <w:proofErr w:type="spellStart"/>
      <w:r w:rsidRPr="00596262">
        <w:rPr>
          <w:rFonts w:ascii="Times New Roman" w:hAnsi="Times New Roman" w:cs="Times New Roman"/>
        </w:rPr>
        <w:t>Бартоломеу</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Диаш</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Васко</w:t>
      </w:r>
      <w:proofErr w:type="spellEnd"/>
      <w:r w:rsidRPr="00596262">
        <w:rPr>
          <w:rFonts w:ascii="Times New Roman" w:hAnsi="Times New Roman" w:cs="Times New Roman"/>
        </w:rPr>
        <w:t xml:space="preserve"> да Гама. Свидетельства эпохи.</w:t>
      </w:r>
    </w:p>
    <w:p w:rsidR="000D7CA5" w:rsidRPr="00596262" w:rsidRDefault="000D7CA5" w:rsidP="00247446">
      <w:pPr>
        <w:pStyle w:val="af6"/>
        <w:spacing w:line="240" w:lineRule="auto"/>
        <w:ind w:firstLine="284"/>
        <w:jc w:val="both"/>
        <w:rPr>
          <w:rFonts w:ascii="Times New Roman" w:hAnsi="Times New Roman" w:cs="Times New Roman"/>
          <w:b/>
          <w:bCs/>
        </w:rPr>
      </w:pPr>
      <w:r w:rsidRPr="00596262">
        <w:rPr>
          <w:rFonts w:ascii="Times New Roman" w:hAnsi="Times New Roman" w:cs="Times New Roman"/>
          <w:b/>
          <w:bCs/>
        </w:rPr>
        <w:t>Тема 2. Встреча миров. Великие географические открытия и их последствия</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Четыре путешествия Христофора Колумба. Второе открытие нового материка: </w:t>
      </w:r>
      <w:proofErr w:type="spellStart"/>
      <w:r w:rsidRPr="00596262">
        <w:rPr>
          <w:rFonts w:ascii="Times New Roman" w:hAnsi="Times New Roman" w:cs="Times New Roman"/>
        </w:rPr>
        <w:t>Америго</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Веспуччи</w:t>
      </w:r>
      <w:proofErr w:type="spellEnd"/>
      <w:r w:rsidRPr="00596262">
        <w:rPr>
          <w:rFonts w:ascii="Times New Roman" w:hAnsi="Times New Roman" w:cs="Times New Roman"/>
        </w:rPr>
        <w:t>. Представление о Новом Свете. Первое кругосветное путешествие. Фернандо Магеллан. Земля — шар. Западноевропейская колонизация новых земель. Поход за золотом. Испанцы и португальцы в Новом Свете. Эрнандо Кортес. В поисках Эльдорадо. Владения португальцев в Азии. Значение Великих географических открытий. Изменение старых географических представлений о мире. Революция цен. Создание первых колониальных империи. Начало складывания мирового рынка. Сближение индустриального и традиционного миров.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3. Усиление королевской власти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lang w:val="en-US"/>
        </w:rPr>
        <w:t>V</w:t>
      </w:r>
      <w:r w:rsidRPr="00596262">
        <w:rPr>
          <w:rFonts w:ascii="Times New Roman" w:hAnsi="Times New Roman" w:cs="Times New Roman"/>
          <w:b/>
          <w:bCs/>
        </w:rPr>
        <w:t>I—Х</w:t>
      </w:r>
      <w:r w:rsidRPr="00596262">
        <w:rPr>
          <w:rFonts w:ascii="Times New Roman" w:hAnsi="Times New Roman" w:cs="Times New Roman"/>
          <w:b/>
          <w:bCs/>
          <w:lang w:val="en-US"/>
        </w:rPr>
        <w:t>V</w:t>
      </w:r>
      <w:r w:rsidRPr="00596262">
        <w:rPr>
          <w:rFonts w:ascii="Times New Roman" w:hAnsi="Times New Roman" w:cs="Times New Roman"/>
          <w:b/>
          <w:bCs/>
        </w:rPr>
        <w:t>II вв. Абсолютизм в Европе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Разложение традиционных отношений и формирование новых. Складывание абсолютизма в политике управления европейских государств. Значение абсолютизма для социального, экономического, политического и культурного развития общества. Парламент и король: сотрудничество и подобострастие. Единая система государственного управления. Судебная и местная власть под контролем короля. «Ограничители» власти короля. Король — наместник Бога на Земле. Слагаемые культа короля. Королевская армия. Система налогообложения. Единая экономическая политика. Складывание централизованных национальных государств и национальной церкви. Появление республик в Европе. Короли, внёсшие вклад в изменение облика Европы: Генрих </w:t>
      </w:r>
      <w:r w:rsidRPr="00596262">
        <w:rPr>
          <w:rFonts w:ascii="Times New Roman" w:hAnsi="Times New Roman" w:cs="Times New Roman"/>
          <w:lang w:val="en-US"/>
        </w:rPr>
        <w:t>V</w:t>
      </w:r>
      <w:r w:rsidRPr="00596262">
        <w:rPr>
          <w:rFonts w:ascii="Times New Roman" w:hAnsi="Times New Roman" w:cs="Times New Roman"/>
        </w:rPr>
        <w:t xml:space="preserve">III Тюдор, Елизавета Тюдор, Яков </w:t>
      </w:r>
      <w:r w:rsidRPr="00596262">
        <w:rPr>
          <w:rFonts w:ascii="Times New Roman" w:hAnsi="Times New Roman" w:cs="Times New Roman"/>
          <w:lang w:val="en-US"/>
        </w:rPr>
        <w:t>I</w:t>
      </w:r>
      <w:r w:rsidRPr="00596262">
        <w:rPr>
          <w:rFonts w:ascii="Times New Roman" w:hAnsi="Times New Roman" w:cs="Times New Roman"/>
        </w:rPr>
        <w:t xml:space="preserve"> Стюарт, Людовик </w:t>
      </w:r>
      <w:proofErr w:type="gramStart"/>
      <w:r w:rsidRPr="00596262">
        <w:rPr>
          <w:rFonts w:ascii="Times New Roman" w:hAnsi="Times New Roman" w:cs="Times New Roman"/>
        </w:rPr>
        <w:t>Х</w:t>
      </w:r>
      <w:proofErr w:type="gramEnd"/>
      <w:r w:rsidRPr="00596262">
        <w:rPr>
          <w:rFonts w:ascii="Times New Roman" w:hAnsi="Times New Roman" w:cs="Times New Roman"/>
        </w:rPr>
        <w:t>I</w:t>
      </w:r>
      <w:r w:rsidRPr="00596262">
        <w:rPr>
          <w:rFonts w:ascii="Times New Roman" w:hAnsi="Times New Roman" w:cs="Times New Roman"/>
          <w:lang w:val="en-US"/>
        </w:rPr>
        <w:t>V</w:t>
      </w:r>
      <w:r w:rsidRPr="00596262">
        <w:rPr>
          <w:rFonts w:ascii="Times New Roman" w:hAnsi="Times New Roman" w:cs="Times New Roman"/>
        </w:rPr>
        <w:t xml:space="preserve"> Бурбон.</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4. Дух предпринимательства преобразует экономику</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Условия развития предпринимательства. Новое в торговле. Рост городов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торговля. Складывание мировых центров торговли. Торговые компании. Право монополии. Накопление капиталов. Банки и биржи. Появление государственных банков. Переход от ремесла к мануфактуре. Причины возникновения и развития мануфактур. Мануфактура — предприятие нового типа. Разделение труда. Наёмный труд. Рождение капитализма.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5. Европейское общество в раннее Новое время</w:t>
      </w:r>
    </w:p>
    <w:p w:rsidR="000D7CA5" w:rsidRPr="00FF461E"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Изменения в социальной структуре общества, его основные занятия. Новые социальные группы европейского общества, их облик. Буржуазия эпохи раннего Нового времени. Условия жизни, труда крестьянства Европы. Новое дворянство — джентри и старое дворянство. Низшие слои населения. Бродяжничество. Борьба государства с нищими. Законы о нищих. Способы преодоления нищенства.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6. Повседневная жизнь</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Европейское население и основные черты повседневной жизни. Главные </w:t>
      </w:r>
      <w:proofErr w:type="gramStart"/>
      <w:r w:rsidRPr="00596262">
        <w:rPr>
          <w:rFonts w:ascii="Times New Roman" w:hAnsi="Times New Roman" w:cs="Times New Roman"/>
        </w:rPr>
        <w:t>беды—эпидемий</w:t>
      </w:r>
      <w:proofErr w:type="gramEnd"/>
      <w:r w:rsidRPr="00596262">
        <w:rPr>
          <w:rFonts w:ascii="Times New Roman" w:hAnsi="Times New Roman" w:cs="Times New Roman"/>
        </w:rPr>
        <w:t xml:space="preserve">, голод и войны. Продолжительность жизни. Личная гигиена. «Столетия редкого человека». Короткая жизнь женщины. Революция в еде и питании. Искусство кулинарии. </w:t>
      </w:r>
      <w:proofErr w:type="spellStart"/>
      <w:r w:rsidRPr="00596262">
        <w:rPr>
          <w:rFonts w:ascii="Times New Roman" w:hAnsi="Times New Roman" w:cs="Times New Roman"/>
        </w:rPr>
        <w:t>Домоведение</w:t>
      </w:r>
      <w:proofErr w:type="spellEnd"/>
      <w:r w:rsidRPr="00596262">
        <w:rPr>
          <w:rFonts w:ascii="Times New Roman" w:hAnsi="Times New Roman" w:cs="Times New Roman"/>
        </w:rPr>
        <w:t>. Революция в одежде. Европейский город Нового времени, его роль в культурной жизни общества.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7. Великие гуманисты Европы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От </w:t>
      </w:r>
      <w:proofErr w:type="gramStart"/>
      <w:r w:rsidRPr="00596262">
        <w:rPr>
          <w:rFonts w:ascii="Times New Roman" w:hAnsi="Times New Roman" w:cs="Times New Roman"/>
        </w:rPr>
        <w:t>раннего</w:t>
      </w:r>
      <w:proofErr w:type="gramEnd"/>
      <w:r w:rsidRPr="00596262">
        <w:rPr>
          <w:rFonts w:ascii="Times New Roman" w:hAnsi="Times New Roman" w:cs="Times New Roman"/>
        </w:rPr>
        <w:t xml:space="preserve"> к высокому Возрождению. Образованность как ценность. Гуманисты о месте человека во Вселенной. Гуманист из Роттердама. Утверждение новых гуманистических идеалов. Первые утопии об общественном устройстве: Томас Мор, Франсуа Рабле. Мишель Монтень: «Опыты» — рекомендации по самосовершенствованию. Рим и обновление его облика в эпоху Возрождения.</w:t>
      </w:r>
    </w:p>
    <w:p w:rsidR="000D7CA5" w:rsidRPr="00596262" w:rsidRDefault="000D7CA5" w:rsidP="00247446">
      <w:pPr>
        <w:pStyle w:val="af6"/>
        <w:spacing w:line="240" w:lineRule="auto"/>
        <w:ind w:firstLine="284"/>
        <w:jc w:val="both"/>
        <w:rPr>
          <w:rFonts w:ascii="Times New Roman" w:hAnsi="Times New Roman" w:cs="Times New Roman"/>
          <w:b/>
          <w:bCs/>
        </w:rPr>
      </w:pP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8—9. Мир художественной культуры Возрождения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lastRenderedPageBreak/>
        <w:t>Эпоха Возрождения и её характерные черты. Зарождение идей гуманизма и их воплощение в литературе и искусстве. Идеал гармоничного человека, созданный итальянскими гуманистами. Уильям Шекспир и театр как школа формирования нового человека. Произведения и герои У. Шекспира. Творчество Мигеля Сервантеса — гимн человеку Нового времени.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Эпоха «титанов». Гуманистические тенденции в изобразительном искусстве. «Титаны Возрождения». Формирование новой, гуманистической культуры и вклад в её развитие — Леонардо да Винчи, Микеланджело </w:t>
      </w:r>
      <w:proofErr w:type="spellStart"/>
      <w:r w:rsidRPr="00596262">
        <w:rPr>
          <w:rFonts w:ascii="Times New Roman" w:hAnsi="Times New Roman" w:cs="Times New Roman"/>
        </w:rPr>
        <w:t>Буонарроти</w:t>
      </w:r>
      <w:proofErr w:type="spellEnd"/>
      <w:r w:rsidRPr="00596262">
        <w:rPr>
          <w:rFonts w:ascii="Times New Roman" w:hAnsi="Times New Roman" w:cs="Times New Roman"/>
        </w:rPr>
        <w:t>, Рафаэль Санти. География и особенности искусства: Испания и Голландия ХУ</w:t>
      </w:r>
      <w:proofErr w:type="gramStart"/>
      <w:r w:rsidRPr="00596262">
        <w:rPr>
          <w:rFonts w:ascii="Times New Roman" w:hAnsi="Times New Roman" w:cs="Times New Roman"/>
        </w:rPr>
        <w:t>II</w:t>
      </w:r>
      <w:proofErr w:type="gramEnd"/>
      <w:r w:rsidRPr="00596262">
        <w:rPr>
          <w:rFonts w:ascii="Times New Roman" w:hAnsi="Times New Roman" w:cs="Times New Roman"/>
        </w:rPr>
        <w:t xml:space="preserve"> в. Своеобразие Высокого искусства Северного Возрождения: Питер Брейгель Старший; гуманистическая личность в портретах Альбрехта Дюрера.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Музыкальное искусство Западной Европы. Развитие светской музыкальной культуры. Мадригалы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омашнее </w:t>
      </w:r>
      <w:proofErr w:type="spellStart"/>
      <w:r w:rsidRPr="00596262">
        <w:rPr>
          <w:rFonts w:ascii="Times New Roman" w:hAnsi="Times New Roman" w:cs="Times New Roman"/>
        </w:rPr>
        <w:t>музицирование</w:t>
      </w:r>
      <w:proofErr w:type="spellEnd"/>
      <w:r w:rsidRPr="00596262">
        <w:rPr>
          <w:rFonts w:ascii="Times New Roman" w:hAnsi="Times New Roman" w:cs="Times New Roman"/>
        </w:rPr>
        <w:t>. Превращение музыки в одно из светских искусств.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10. Рождение новой европейской науки </w:t>
      </w:r>
      <w:r w:rsidRPr="00596262">
        <w:rPr>
          <w:rFonts w:ascii="Times New Roman" w:hAnsi="Times New Roman" w:cs="Times New Roman"/>
          <w:b/>
          <w:bCs/>
          <w:lang w:val="en-US"/>
        </w:rPr>
        <w:t>XVI</w:t>
      </w:r>
      <w:r w:rsidRPr="00596262">
        <w:rPr>
          <w:rFonts w:ascii="Times New Roman" w:hAnsi="Times New Roman" w:cs="Times New Roman"/>
          <w:b/>
          <w:bCs/>
        </w:rPr>
        <w:t>-</w:t>
      </w:r>
      <w:r w:rsidRPr="00596262">
        <w:rPr>
          <w:rFonts w:ascii="Times New Roman" w:hAnsi="Times New Roman" w:cs="Times New Roman"/>
          <w:b/>
          <w:bCs/>
          <w:lang w:val="en-US"/>
        </w:rPr>
        <w:t>XVII</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Условия развития революции в естествознании. Действие принципа авторитетности в средневековой Европе и его проявление. Критический взгляд гуманистов на окружающий мир и его последствия. Открытия, определившие новую картину мира. Жизнь и научное открытие Николая Коперника. Открытие и подвиг во имя науки Джордано Бруно. Галилео Галилей и его открытия. Вклад Исаака Ньютона в создание новой картины мира в ХУII </w:t>
      </w:r>
      <w:proofErr w:type="gramStart"/>
      <w:r w:rsidRPr="00596262">
        <w:rPr>
          <w:rFonts w:ascii="Times New Roman" w:hAnsi="Times New Roman" w:cs="Times New Roman"/>
        </w:rPr>
        <w:t>в</w:t>
      </w:r>
      <w:proofErr w:type="gramEnd"/>
      <w:r w:rsidRPr="00596262">
        <w:rPr>
          <w:rFonts w:ascii="Times New Roman" w:hAnsi="Times New Roman" w:cs="Times New Roman"/>
        </w:rPr>
        <w:t>. Френсис Бэкон о значении опыта в познании природы. Рене Декарт о роли научных исследований. Френсис Бэкон и Рене Декарт — основоположники философии Нового времени. Влияние научных открытий Нового времени на технический прогресс и самосознание человека.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11. Начало Реформации в Европе. Обновление христианства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Влияние Великих географических открытий и идей гуманизма на представления европейца о самом себе. Кризис и начало раскола католической церкви. Реформация — борьба за переустройство церкви. Причины Реформации и широкого её распространения в Европе. Германия — родина Реформации церкви. Мартин Лютер: человек и общественный деятель. 95 тезисов против индульгенций. «Спасение Верой» — суть учения Мартина Лютера. Крестьянская война в Германии. Протестантство и лютеранская церковь в Германии. Пастор — протестантский проповедник.</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12. Распространение Реформации в Европе. Контрреформация</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Географический охват Реформацией Европы и его причины. Ценности, учение и церковь Жана Кальвина. Идея о предопределении судьбы человека. Социальный эффект учения Кальвина. Жестокость осуждения предателей кальвинизма. «Рим кальвинизма’&gt;. Борьба католической церкви против </w:t>
      </w:r>
      <w:proofErr w:type="spellStart"/>
      <w:r w:rsidRPr="00596262">
        <w:rPr>
          <w:rFonts w:ascii="Times New Roman" w:hAnsi="Times New Roman" w:cs="Times New Roman"/>
        </w:rPr>
        <w:t>еретичных</w:t>
      </w:r>
      <w:proofErr w:type="spellEnd"/>
      <w:r w:rsidRPr="00596262">
        <w:rPr>
          <w:rFonts w:ascii="Times New Roman" w:hAnsi="Times New Roman" w:cs="Times New Roman"/>
        </w:rPr>
        <w:t xml:space="preserve"> учений. Контрреформация: её идеологи и воплотители. Орден иезуитов и его создатель — Игнатий Лойола. Цели, средства расширения власти папы римского. </w:t>
      </w:r>
      <w:proofErr w:type="spellStart"/>
      <w:r w:rsidRPr="00596262">
        <w:rPr>
          <w:rFonts w:ascii="Times New Roman" w:hAnsi="Times New Roman" w:cs="Times New Roman"/>
        </w:rPr>
        <w:t>Тридентский</w:t>
      </w:r>
      <w:proofErr w:type="spellEnd"/>
      <w:r w:rsidRPr="00596262">
        <w:rPr>
          <w:rFonts w:ascii="Times New Roman" w:hAnsi="Times New Roman" w:cs="Times New Roman"/>
        </w:rPr>
        <w:t xml:space="preserve"> собор.</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13. Королевская власть и Реформация в Англии. Борьба за господство на</w:t>
      </w:r>
      <w:r w:rsidRPr="00596262">
        <w:rPr>
          <w:rFonts w:ascii="Times New Roman" w:hAnsi="Times New Roman" w:cs="Times New Roman"/>
        </w:rPr>
        <w:t xml:space="preserve"> м</w:t>
      </w:r>
      <w:r w:rsidRPr="00596262">
        <w:rPr>
          <w:rFonts w:ascii="Times New Roman" w:hAnsi="Times New Roman" w:cs="Times New Roman"/>
          <w:b/>
          <w:bCs/>
        </w:rPr>
        <w:t>оре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Последствия Войны Алой и Белой розы для Англии. Генрих </w:t>
      </w:r>
      <w:r w:rsidRPr="00596262">
        <w:rPr>
          <w:rFonts w:ascii="Times New Roman" w:hAnsi="Times New Roman" w:cs="Times New Roman"/>
          <w:lang w:val="en-US"/>
        </w:rPr>
        <w:t>V</w:t>
      </w:r>
      <w:r w:rsidRPr="00596262">
        <w:rPr>
          <w:rFonts w:ascii="Times New Roman" w:hAnsi="Times New Roman" w:cs="Times New Roman"/>
        </w:rPr>
        <w:t xml:space="preserve">III: от защитника веры к религиозной реформе. Особенности Реформации католической церкви в Англии. Англиканская церковь. Попытка Контрреформации: политика Марии Кровавой. «Золотой век Елизаветы </w:t>
      </w:r>
      <w:r w:rsidRPr="00596262">
        <w:rPr>
          <w:rFonts w:ascii="Times New Roman" w:hAnsi="Times New Roman" w:cs="Times New Roman"/>
          <w:lang w:val="en-US"/>
        </w:rPr>
        <w:t>I</w:t>
      </w:r>
      <w:r w:rsidRPr="00596262">
        <w:rPr>
          <w:rFonts w:ascii="Times New Roman" w:hAnsi="Times New Roman" w:cs="Times New Roman"/>
        </w:rPr>
        <w:t>» — укрепление англиканской церкви и государства. Пуритане. Политика предотвращения религиозных войн. Соперничество с Испанией за морское господство. Итоги правления королевы Елизаветы 1.</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14. Религиозные войны и укрепление абсолютной монархии во Франции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Французы — кальвинисты-гугеноты. Разрастание противостояния между католиками и гугенотами. Начало религиозных войн. Различия в методах противников. Варфоломеевская ночь: кровавый суд католиков над гугенотами. Нантский эдикт короля Генриха I</w:t>
      </w:r>
      <w:r w:rsidRPr="00596262">
        <w:rPr>
          <w:rFonts w:ascii="Times New Roman" w:hAnsi="Times New Roman" w:cs="Times New Roman"/>
          <w:lang w:val="en-US"/>
        </w:rPr>
        <w:t>V</w:t>
      </w:r>
      <w:r w:rsidRPr="00596262">
        <w:rPr>
          <w:rFonts w:ascii="Times New Roman" w:hAnsi="Times New Roman" w:cs="Times New Roman"/>
        </w:rPr>
        <w:t xml:space="preserve"> </w:t>
      </w:r>
      <w:proofErr w:type="gramStart"/>
      <w:r w:rsidRPr="00596262">
        <w:rPr>
          <w:rFonts w:ascii="Times New Roman" w:hAnsi="Times New Roman" w:cs="Times New Roman"/>
        </w:rPr>
        <w:t>Бурбона</w:t>
      </w:r>
      <w:proofErr w:type="gramEnd"/>
      <w:r w:rsidRPr="00596262">
        <w:rPr>
          <w:rFonts w:ascii="Times New Roman" w:hAnsi="Times New Roman" w:cs="Times New Roman"/>
        </w:rPr>
        <w:t>. Реформы Ришелье. Ришелье как идеолог и создатель системы абсолютизма во Франции. Франция — сильнейшее государ</w:t>
      </w:r>
      <w:r w:rsidR="00FF461E">
        <w:rPr>
          <w:rFonts w:ascii="Times New Roman" w:hAnsi="Times New Roman" w:cs="Times New Roman"/>
        </w:rPr>
        <w:t>ство на европейском континенте.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II. ПЕРВЫЕ РЕВОЛЮЦИИ НОВОГО ВРЕМЕНИ. МЕЖДУНАРОДНЫЕ ОТНОШЕНИЯ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15. Освободительная война в Нидерландах. Рождение Республики Соединённых провинций</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«Жемчужина в короне Габсбургов». Нидерландская революция и </w:t>
      </w:r>
      <w:proofErr w:type="gramStart"/>
      <w:r w:rsidRPr="00596262">
        <w:rPr>
          <w:rFonts w:ascii="Times New Roman" w:hAnsi="Times New Roman" w:cs="Times New Roman"/>
        </w:rPr>
        <w:t>рожден</w:t>
      </w:r>
      <w:proofErr w:type="gramEnd"/>
      <w:r w:rsidRPr="00596262">
        <w:rPr>
          <w:rFonts w:ascii="Times New Roman" w:hAnsi="Times New Roman" w:cs="Times New Roman"/>
        </w:rPr>
        <w:t xml:space="preserve"> не свободной Республики Голландии. Нидерланды — «жемчужина в короне Габсбургов. Особенности географического, экономического и политического развития Нидерландов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 xml:space="preserve">I в. Становление </w:t>
      </w:r>
      <w:r w:rsidRPr="00596262">
        <w:rPr>
          <w:rFonts w:ascii="Times New Roman" w:hAnsi="Times New Roman" w:cs="Times New Roman"/>
        </w:rPr>
        <w:lastRenderedPageBreak/>
        <w:t xml:space="preserve">капиталистических отношений в стране. Противоречия с Испанией. Преследования протестантов. Иконоборческое движение. Начало освободительной войны. Вильгельм Оранский. Время террора «кровавого герцога» Альбы. Лесные и морские гёзы. </w:t>
      </w:r>
      <w:proofErr w:type="spellStart"/>
      <w:r w:rsidRPr="00596262">
        <w:rPr>
          <w:rFonts w:ascii="Times New Roman" w:hAnsi="Times New Roman" w:cs="Times New Roman"/>
        </w:rPr>
        <w:t>Утрехтская</w:t>
      </w:r>
      <w:proofErr w:type="spellEnd"/>
      <w:r w:rsidRPr="00596262">
        <w:rPr>
          <w:rFonts w:ascii="Times New Roman" w:hAnsi="Times New Roman" w:cs="Times New Roman"/>
        </w:rPr>
        <w:t xml:space="preserve"> уния. Рождение Республики Соединённых провинций. Голландская республика — самая экономически развитая страна в Европе. Центр экономической жизни — Амстердам.</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16. Парламент против короля. Революция в Англии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Англия — первая страна в Европе с конституционной парламентской монархией. Англия накануне революции. Причины революции. Пуританская этика и образ жизни. Личное правление короля Карла 1 Стюарта. Противостояние короля и парламента. Начало революции — созыв Долгого парламента. Гражданская война короля с парламентом. Великая ремонстрация. Оливер Кромвель и создание армии «нового образца». Битва при </w:t>
      </w:r>
      <w:proofErr w:type="spellStart"/>
      <w:r w:rsidRPr="00596262">
        <w:rPr>
          <w:rFonts w:ascii="Times New Roman" w:hAnsi="Times New Roman" w:cs="Times New Roman"/>
        </w:rPr>
        <w:t>Нейзби</w:t>
      </w:r>
      <w:proofErr w:type="spellEnd"/>
      <w:r w:rsidRPr="00596262">
        <w:rPr>
          <w:rFonts w:ascii="Times New Roman" w:hAnsi="Times New Roman" w:cs="Times New Roman"/>
        </w:rPr>
        <w:t>. Реформы парламента. Дальнейшее нарастание противостояния: казнь короля. Англия — республика.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17. Путь к парламентской монархии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Реформы английского парламента. Движение протеста: левеллеры и диггеры. Кромвель. </w:t>
      </w:r>
      <w:proofErr w:type="gramStart"/>
      <w:r w:rsidRPr="00596262">
        <w:rPr>
          <w:rFonts w:ascii="Times New Roman" w:hAnsi="Times New Roman" w:cs="Times New Roman"/>
        </w:rPr>
        <w:t>Внутренние в международные последствия гражданской войны.</w:t>
      </w:r>
      <w:proofErr w:type="gramEnd"/>
      <w:r w:rsidRPr="00596262">
        <w:rPr>
          <w:rFonts w:ascii="Times New Roman" w:hAnsi="Times New Roman" w:cs="Times New Roman"/>
        </w:rPr>
        <w:t xml:space="preserve"> Разгон Долгого парламента. Кромвель — пожизненный лорд-протектор Английской республики. Преобразования в стране. Борьба за колонии и морское господство. Реставрация Стюартов. Конец революции. «Славная революция»  1688 г. и рождение парламентской монархии. «</w:t>
      </w:r>
      <w:proofErr w:type="gramStart"/>
      <w:r w:rsidRPr="00596262">
        <w:rPr>
          <w:rFonts w:ascii="Times New Roman" w:hAnsi="Times New Roman" w:cs="Times New Roman"/>
        </w:rPr>
        <w:t>На</w:t>
      </w:r>
      <w:proofErr w:type="spellStart"/>
      <w:proofErr w:type="gramEnd"/>
      <w:r w:rsidRPr="00596262">
        <w:rPr>
          <w:rFonts w:ascii="Times New Roman" w:hAnsi="Times New Roman" w:cs="Times New Roman"/>
          <w:lang w:val="en-US"/>
        </w:rPr>
        <w:t>beas</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согри</w:t>
      </w:r>
      <w:proofErr w:type="spellEnd"/>
      <w:r w:rsidRPr="00596262">
        <w:rPr>
          <w:rFonts w:ascii="Times New Roman" w:hAnsi="Times New Roman" w:cs="Times New Roman"/>
          <w:lang w:val="en-US"/>
        </w:rPr>
        <w:t>s</w:t>
      </w:r>
      <w:r w:rsidRPr="00596262">
        <w:rPr>
          <w:rFonts w:ascii="Times New Roman" w:hAnsi="Times New Roman" w:cs="Times New Roman"/>
        </w:rPr>
        <w:t xml:space="preserve"> ас</w:t>
      </w:r>
      <w:r w:rsidRPr="00596262">
        <w:rPr>
          <w:rFonts w:ascii="Times New Roman" w:hAnsi="Times New Roman" w:cs="Times New Roman"/>
          <w:lang w:val="en-US"/>
        </w:rPr>
        <w:t>t</w:t>
      </w:r>
      <w:r w:rsidRPr="00596262">
        <w:rPr>
          <w:rFonts w:ascii="Times New Roman" w:hAnsi="Times New Roman" w:cs="Times New Roman"/>
        </w:rPr>
        <w:t>»  — закон, утверждавший права ареста и привлечение к суду обвиняемого. Билль о правах. Парламентская система в Англии как условие развития индустриального общества. Акт о престолонаследии. Преобразование Англии в Соединённое королевство, или Великобританию. Ослабление власти короля, усиление исполнительной власти. Ганноверская династия, Складывание двухпартийной политической системы: тори и виги. Англия — владычица морей. Начало и конец эпохи вигов.</w:t>
      </w:r>
    </w:p>
    <w:p w:rsidR="000D7CA5" w:rsidRPr="00596262" w:rsidRDefault="00687E5E" w:rsidP="00247446">
      <w:pPr>
        <w:pStyle w:val="af6"/>
        <w:spacing w:line="240" w:lineRule="auto"/>
        <w:ind w:firstLine="284"/>
        <w:jc w:val="both"/>
        <w:rPr>
          <w:rFonts w:ascii="Times New Roman" w:hAnsi="Times New Roman" w:cs="Times New Roman"/>
        </w:rPr>
      </w:pPr>
      <w:r>
        <w:rPr>
          <w:rFonts w:ascii="Times New Roman" w:hAnsi="Times New Roman" w:cs="Times New Roman"/>
          <w:b/>
          <w:bCs/>
        </w:rPr>
        <w:t xml:space="preserve">Темы 18. </w:t>
      </w:r>
      <w:r w:rsidR="000D7CA5" w:rsidRPr="00596262">
        <w:rPr>
          <w:rFonts w:ascii="Times New Roman" w:hAnsi="Times New Roman" w:cs="Times New Roman"/>
          <w:b/>
          <w:bCs/>
        </w:rPr>
        <w:t xml:space="preserve"> Международные отношения в </w:t>
      </w:r>
      <w:proofErr w:type="gramStart"/>
      <w:r w:rsidR="000D7CA5" w:rsidRPr="00596262">
        <w:rPr>
          <w:rFonts w:ascii="Times New Roman" w:hAnsi="Times New Roman" w:cs="Times New Roman"/>
          <w:b/>
          <w:bCs/>
        </w:rPr>
        <w:t>Х</w:t>
      </w:r>
      <w:proofErr w:type="gramEnd"/>
      <w:r w:rsidR="000D7CA5" w:rsidRPr="00596262">
        <w:rPr>
          <w:rFonts w:ascii="Times New Roman" w:hAnsi="Times New Roman" w:cs="Times New Roman"/>
          <w:b/>
          <w:bCs/>
          <w:lang w:val="en-US"/>
        </w:rPr>
        <w:t>V</w:t>
      </w:r>
      <w:r w:rsidR="000D7CA5" w:rsidRPr="00596262">
        <w:rPr>
          <w:rFonts w:ascii="Times New Roman" w:hAnsi="Times New Roman" w:cs="Times New Roman"/>
          <w:b/>
          <w:bCs/>
        </w:rPr>
        <w:t>I-Х</w:t>
      </w:r>
      <w:r w:rsidR="000D7CA5" w:rsidRPr="00596262">
        <w:rPr>
          <w:rFonts w:ascii="Times New Roman" w:hAnsi="Times New Roman" w:cs="Times New Roman"/>
          <w:b/>
          <w:bCs/>
          <w:lang w:val="en-US"/>
        </w:rPr>
        <w:t>V</w:t>
      </w:r>
      <w:r>
        <w:rPr>
          <w:rFonts w:ascii="Times New Roman" w:hAnsi="Times New Roman" w:cs="Times New Roman"/>
          <w:b/>
          <w:bCs/>
        </w:rPr>
        <w:t>II</w:t>
      </w:r>
      <w:r w:rsidR="000D7CA5" w:rsidRPr="00596262">
        <w:rPr>
          <w:rFonts w:ascii="Times New Roman" w:hAnsi="Times New Roman" w:cs="Times New Roman"/>
          <w:b/>
          <w:bCs/>
        </w:rPr>
        <w:t xml:space="preserve"> вв.</w:t>
      </w:r>
    </w:p>
    <w:p w:rsidR="00687E5E"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международных конфликтов в Европе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 Х</w:t>
      </w:r>
      <w:r w:rsidRPr="00596262">
        <w:rPr>
          <w:rFonts w:ascii="Times New Roman" w:hAnsi="Times New Roman" w:cs="Times New Roman"/>
          <w:lang w:val="en-US"/>
        </w:rPr>
        <w:t>V</w:t>
      </w:r>
      <w:r w:rsidRPr="00596262">
        <w:rPr>
          <w:rFonts w:ascii="Times New Roman" w:hAnsi="Times New Roman" w:cs="Times New Roman"/>
        </w:rPr>
        <w:t xml:space="preserve">III вв. Соперничество между Францией, Англией и Испанией. Тридцатилетняя война — первая общеевропейская война. Причины и начало войны. Основные военные действия. Альбрехт Валленштейн и его концепция войны. Вступление в войну Швеции. Густав II </w:t>
      </w:r>
      <w:proofErr w:type="gramStart"/>
      <w:r w:rsidRPr="00596262">
        <w:rPr>
          <w:rFonts w:ascii="Times New Roman" w:hAnsi="Times New Roman" w:cs="Times New Roman"/>
        </w:rPr>
        <w:t>Адольф—крупнейший</w:t>
      </w:r>
      <w:proofErr w:type="gramEnd"/>
      <w:r w:rsidRPr="00596262">
        <w:rPr>
          <w:rFonts w:ascii="Times New Roman" w:hAnsi="Times New Roman" w:cs="Times New Roman"/>
        </w:rPr>
        <w:t xml:space="preserve"> полководец и создатель новой военной системы. Окончание войны и её итоги. Условия и значение Вестфальского мира.</w:t>
      </w:r>
    </w:p>
    <w:p w:rsidR="00687E5E" w:rsidRPr="00596262" w:rsidRDefault="00687E5E" w:rsidP="00687E5E">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rPr>
        <w:t xml:space="preserve">         </w:t>
      </w:r>
      <w:r>
        <w:rPr>
          <w:rFonts w:ascii="Times New Roman" w:hAnsi="Times New Roman" w:cs="Times New Roman"/>
          <w:b/>
          <w:bCs/>
          <w:caps/>
          <w:sz w:val="24"/>
          <w:szCs w:val="24"/>
        </w:rPr>
        <w:t xml:space="preserve">8 </w:t>
      </w:r>
      <w:r w:rsidRPr="00596262">
        <w:rPr>
          <w:rFonts w:ascii="Times New Roman" w:hAnsi="Times New Roman" w:cs="Times New Roman"/>
          <w:b/>
          <w:bCs/>
          <w:sz w:val="24"/>
          <w:szCs w:val="24"/>
        </w:rPr>
        <w:t xml:space="preserve"> класс </w:t>
      </w:r>
      <w:r w:rsidRPr="00596262">
        <w:rPr>
          <w:rFonts w:ascii="Times New Roman" w:hAnsi="Times New Roman" w:cs="Times New Roman"/>
          <w:b/>
          <w:bCs/>
          <w:caps/>
          <w:sz w:val="24"/>
          <w:szCs w:val="24"/>
        </w:rPr>
        <w:t xml:space="preserve"> </w:t>
      </w:r>
    </w:p>
    <w:p w:rsidR="00687E5E" w:rsidRPr="00596262" w:rsidRDefault="00687E5E" w:rsidP="00687E5E">
      <w:pPr>
        <w:spacing w:after="0" w:line="240" w:lineRule="auto"/>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иСТОРИЯ нОВОГО ВРЕМЕНИ (24 </w:t>
      </w:r>
      <w:r w:rsidRPr="00596262">
        <w:rPr>
          <w:rFonts w:ascii="Times New Roman" w:hAnsi="Times New Roman" w:cs="Times New Roman"/>
          <w:b/>
          <w:bCs/>
          <w:sz w:val="24"/>
          <w:szCs w:val="24"/>
        </w:rPr>
        <w:t>ч.</w:t>
      </w:r>
      <w:r w:rsidRPr="00596262">
        <w:rPr>
          <w:rFonts w:ascii="Times New Roman" w:hAnsi="Times New Roman" w:cs="Times New Roman"/>
          <w:b/>
          <w:bCs/>
          <w:caps/>
          <w:sz w:val="24"/>
          <w:szCs w:val="24"/>
        </w:rPr>
        <w:t>)</w:t>
      </w:r>
    </w:p>
    <w:p w:rsidR="00687E5E" w:rsidRPr="00596262" w:rsidRDefault="00687E5E" w:rsidP="00687E5E">
      <w:pPr>
        <w:pStyle w:val="af6"/>
        <w:spacing w:line="240" w:lineRule="auto"/>
        <w:ind w:firstLine="284"/>
        <w:jc w:val="both"/>
        <w:rPr>
          <w:rFonts w:ascii="Times New Roman" w:hAnsi="Times New Roman" w:cs="Times New Roman"/>
        </w:rPr>
      </w:pPr>
      <w:r>
        <w:rPr>
          <w:rFonts w:ascii="Times New Roman" w:hAnsi="Times New Roman" w:cs="Times New Roman"/>
          <w:b/>
          <w:bCs/>
        </w:rPr>
        <w:t xml:space="preserve">                                                  ИСТОРИЯ НОВОГО ВРЕМЕНИ:  18 век</w:t>
      </w:r>
    </w:p>
    <w:p w:rsidR="00687E5E" w:rsidRPr="00596262" w:rsidRDefault="00687E5E" w:rsidP="00687E5E">
      <w:pPr>
        <w:pStyle w:val="af6"/>
        <w:spacing w:line="240" w:lineRule="auto"/>
        <w:ind w:firstLine="284"/>
        <w:jc w:val="both"/>
        <w:rPr>
          <w:rFonts w:ascii="Times New Roman" w:hAnsi="Times New Roman" w:cs="Times New Roman"/>
        </w:rPr>
      </w:pPr>
    </w:p>
    <w:p w:rsidR="00687E5E" w:rsidRDefault="00687E5E" w:rsidP="00687E5E">
      <w:pPr>
        <w:pStyle w:val="af6"/>
        <w:spacing w:line="240" w:lineRule="auto"/>
        <w:ind w:firstLine="284"/>
        <w:jc w:val="both"/>
        <w:rPr>
          <w:rFonts w:ascii="Times New Roman" w:hAnsi="Times New Roman" w:cs="Times New Roman"/>
        </w:rPr>
      </w:pPr>
      <w:r>
        <w:rPr>
          <w:rFonts w:ascii="Times New Roman" w:hAnsi="Times New Roman" w:cs="Times New Roman"/>
        </w:rPr>
        <w:t xml:space="preserve">              </w:t>
      </w:r>
    </w:p>
    <w:p w:rsidR="000D7CA5" w:rsidRPr="00596262" w:rsidRDefault="00687E5E" w:rsidP="00FF461E">
      <w:pPr>
        <w:pStyle w:val="af6"/>
        <w:spacing w:line="240" w:lineRule="auto"/>
        <w:ind w:firstLine="284"/>
        <w:jc w:val="both"/>
        <w:rPr>
          <w:rFonts w:ascii="Times New Roman" w:hAnsi="Times New Roman" w:cs="Times New Roman"/>
        </w:rPr>
      </w:pPr>
      <w:r>
        <w:rPr>
          <w:rFonts w:ascii="Times New Roman" w:hAnsi="Times New Roman" w:cs="Times New Roman"/>
        </w:rPr>
        <w:t xml:space="preserve">Тема 19. </w:t>
      </w:r>
      <w:r w:rsidR="000D7CA5" w:rsidRPr="00596262">
        <w:rPr>
          <w:rFonts w:ascii="Times New Roman" w:hAnsi="Times New Roman" w:cs="Times New Roman"/>
        </w:rPr>
        <w:t xml:space="preserve"> Европа в </w:t>
      </w:r>
      <w:proofErr w:type="gramStart"/>
      <w:r w:rsidR="000D7CA5" w:rsidRPr="00596262">
        <w:rPr>
          <w:rFonts w:ascii="Times New Roman" w:hAnsi="Times New Roman" w:cs="Times New Roman"/>
        </w:rPr>
        <w:t>Х</w:t>
      </w:r>
      <w:proofErr w:type="gramEnd"/>
      <w:r w:rsidR="000D7CA5" w:rsidRPr="00596262">
        <w:rPr>
          <w:rFonts w:ascii="Times New Roman" w:hAnsi="Times New Roman" w:cs="Times New Roman"/>
          <w:lang w:val="en-US"/>
        </w:rPr>
        <w:t>V</w:t>
      </w:r>
      <w:r w:rsidR="000D7CA5" w:rsidRPr="00596262">
        <w:rPr>
          <w:rFonts w:ascii="Times New Roman" w:hAnsi="Times New Roman" w:cs="Times New Roman"/>
        </w:rPr>
        <w:t>III в. Северная война России в Дании против Швеции. Общеевропейская война — Семилетняя война, её участники, итоги и значение. Восточный вопрос. Война за испанское наследство — война за династические интересы и за владение колониями. Влияние европейских войн на международные отношения. Влияние Великой французской революции на европейский международный процесс.</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III. ЭПОХА ПРОСВЕЩЕНИЯ. ВРЕМЯ ПРЕОБРАЗОВАНИЙ</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Великие просветители Европы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Просветители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 xml:space="preserve">III в. — продолжатели дела гуманистов эпохи Возрождения. Идеи Просвещения как мировоззрение укрепляющей свои позиции буржуазии. Ценности просветителей. Образование как решающий ресурс развития общества. Идеи прогресса и веры в безграничные возможности человека. Учение Джона Локка о «естественных» правах человека и теория общественного договора. Представление о цели свободы как стремлении к счастью. Шарль </w:t>
      </w:r>
      <w:proofErr w:type="spellStart"/>
      <w:r w:rsidRPr="00596262">
        <w:rPr>
          <w:rFonts w:ascii="Times New Roman" w:hAnsi="Times New Roman" w:cs="Times New Roman"/>
        </w:rPr>
        <w:t>Монтескьё</w:t>
      </w:r>
      <w:proofErr w:type="spellEnd"/>
      <w:r w:rsidRPr="00596262">
        <w:rPr>
          <w:rFonts w:ascii="Times New Roman" w:hAnsi="Times New Roman" w:cs="Times New Roman"/>
        </w:rPr>
        <w:t>: теория разделения властей «О духе законов». Вольтер: поэт, историк, философ. Идеи Вольтера об общественно-политическом устройстве общества, его ценностях. Идеи Ж.-Ж. Руссо: концепция о народном суверенитете: принципы равенства и свободы в программе преобразований. Идеи энциклопедистов — альтернатива существующим порядкам в странах Европы. Экономические учения А. Смита в Ж. Тюрго. Влияние идей просветителей на формирование представлений о гражданском обществе, правовом государстве в Европе и Северной Америке. Манифест эпохи Просвещения.</w:t>
      </w:r>
    </w:p>
    <w:p w:rsidR="000D7CA5" w:rsidRPr="00596262" w:rsidRDefault="000D7CA5" w:rsidP="00247446">
      <w:pPr>
        <w:pStyle w:val="af6"/>
        <w:spacing w:line="240" w:lineRule="auto"/>
        <w:ind w:firstLine="284"/>
        <w:jc w:val="both"/>
        <w:rPr>
          <w:rFonts w:ascii="Times New Roman" w:hAnsi="Times New Roman" w:cs="Times New Roman"/>
        </w:rPr>
      </w:pP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21. Мир художественной культуры Просвещения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lastRenderedPageBreak/>
        <w:t>Вера человека в собственные возможности. Поиск идеала, образа героя эпохи. Образ человека новой эпохи (буржуа) в художественной литературе — Д. Дефо. Д. Свифт: сатира на пороки современного ему буржуазного общества. Гуманистические ценности эпохи Просвещения и их отражение в творчестве П. Бомарше, Ф. Шиллера, И. Гёте. Живописцы знати. Франсуа Буше. А. Ватто. Придворное искусство. «Певцы третьего сословия»</w:t>
      </w:r>
      <w:proofErr w:type="gramStart"/>
      <w:r w:rsidRPr="00596262">
        <w:rPr>
          <w:rFonts w:ascii="Times New Roman" w:hAnsi="Times New Roman" w:cs="Times New Roman"/>
        </w:rPr>
        <w:t xml:space="preserve"> :</w:t>
      </w:r>
      <w:proofErr w:type="gramEnd"/>
      <w:r w:rsidRPr="00596262">
        <w:rPr>
          <w:rFonts w:ascii="Times New Roman" w:hAnsi="Times New Roman" w:cs="Times New Roman"/>
        </w:rPr>
        <w:t xml:space="preserve"> У. Хогарт, Ж. Б. С. Шарден. Свидетель эпохи: Жак Луи давил. Музыкальное искусство эпохи Просвещения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III в.:</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И. С.. Баха, В. А. Моцарта, Л. </w:t>
      </w:r>
      <w:proofErr w:type="spellStart"/>
      <w:r w:rsidRPr="00596262">
        <w:rPr>
          <w:rFonts w:ascii="Times New Roman" w:hAnsi="Times New Roman" w:cs="Times New Roman"/>
        </w:rPr>
        <w:t>ван</w:t>
      </w:r>
      <w:proofErr w:type="spellEnd"/>
      <w:r w:rsidRPr="00596262">
        <w:rPr>
          <w:rFonts w:ascii="Times New Roman" w:hAnsi="Times New Roman" w:cs="Times New Roman"/>
        </w:rPr>
        <w:t xml:space="preserve"> Бетховена. Архитектура эпохи великих царствований. Секуляризация культуры.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22. На пути к индустриальной эре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Аграрная революция в Англии. Складывание новых отношений в английской деревне. Развитие капиталистического предпринимательства в деревне. Промышленный переворот в Англии, его предпосылки и особенности. Техническая и социальная сущность промышленного переворота. Внедрение машинной техники. Изобретения в ткачестве. Паровая машина англичанина Джеймса Уатта. Изобретение Р. </w:t>
      </w:r>
      <w:proofErr w:type="spellStart"/>
      <w:r w:rsidRPr="00596262">
        <w:rPr>
          <w:rFonts w:ascii="Times New Roman" w:hAnsi="Times New Roman" w:cs="Times New Roman"/>
        </w:rPr>
        <w:t>Аркрайта</w:t>
      </w:r>
      <w:proofErr w:type="spellEnd"/>
      <w:r w:rsidRPr="00596262">
        <w:rPr>
          <w:rFonts w:ascii="Times New Roman" w:hAnsi="Times New Roman" w:cs="Times New Roman"/>
        </w:rPr>
        <w:t xml:space="preserve">. Изобретения </w:t>
      </w:r>
      <w:proofErr w:type="spellStart"/>
      <w:r w:rsidRPr="00596262">
        <w:rPr>
          <w:rFonts w:ascii="Times New Roman" w:hAnsi="Times New Roman" w:cs="Times New Roman"/>
        </w:rPr>
        <w:t>Корба</w:t>
      </w:r>
      <w:proofErr w:type="spellEnd"/>
      <w:r w:rsidRPr="00596262">
        <w:rPr>
          <w:rFonts w:ascii="Times New Roman" w:hAnsi="Times New Roman" w:cs="Times New Roman"/>
        </w:rPr>
        <w:t xml:space="preserve"> и </w:t>
      </w:r>
      <w:proofErr w:type="spellStart"/>
      <w:r w:rsidRPr="00596262">
        <w:rPr>
          <w:rFonts w:ascii="Times New Roman" w:hAnsi="Times New Roman" w:cs="Times New Roman"/>
        </w:rPr>
        <w:t>Модсли</w:t>
      </w:r>
      <w:proofErr w:type="spellEnd"/>
      <w:r w:rsidRPr="00596262">
        <w:rPr>
          <w:rFonts w:ascii="Times New Roman" w:hAnsi="Times New Roman" w:cs="Times New Roman"/>
        </w:rPr>
        <w:t>. Появление фабричного производства: труд и быт рабочих. Формирование основных классов капиталистического общества: промышленной буржуазии и пролетариата. Жестокие правила выживания в условиях капиталистического производства. Социальные движения протеста рабочих (</w:t>
      </w:r>
      <w:proofErr w:type="spellStart"/>
      <w:r w:rsidRPr="00596262">
        <w:rPr>
          <w:rFonts w:ascii="Times New Roman" w:hAnsi="Times New Roman" w:cs="Times New Roman"/>
        </w:rPr>
        <w:t>луддизм</w:t>
      </w:r>
      <w:proofErr w:type="spellEnd"/>
      <w:r w:rsidRPr="00596262">
        <w:rPr>
          <w:rFonts w:ascii="Times New Roman" w:hAnsi="Times New Roman" w:cs="Times New Roman"/>
        </w:rPr>
        <w:t>). Цена технического прогресса.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23. Североамериканские колонии в борьбе за независимость.</w:t>
      </w:r>
      <w:r w:rsidRPr="00596262">
        <w:rPr>
          <w:rFonts w:ascii="Times New Roman" w:hAnsi="Times New Roman" w:cs="Times New Roman"/>
        </w:rPr>
        <w:t xml:space="preserve"> </w:t>
      </w:r>
      <w:r w:rsidRPr="00596262">
        <w:rPr>
          <w:rFonts w:ascii="Times New Roman" w:hAnsi="Times New Roman" w:cs="Times New Roman"/>
          <w:b/>
          <w:bCs/>
        </w:rPr>
        <w:t>Образование Соединённых Штатов Америки.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Распространение европейской цивилизации за Атлантику. Первые колонии в Северной Америке и их жители. Колониальное общество и хозяйственная жизнь. Управление колониями. Формирование североамериканской нации. Идеология американского общества. Культура и общественная жизнь в колониях. Конфликт с метрополией. Патриотические организации колонистов. Б. Франклин — великий наставник «юного капитализма</w:t>
      </w:r>
      <w:proofErr w:type="gramStart"/>
      <w:r w:rsidRPr="00596262">
        <w:rPr>
          <w:rFonts w:ascii="Times New Roman" w:hAnsi="Times New Roman" w:cs="Times New Roman"/>
        </w:rPr>
        <w:t xml:space="preserve"> .</w:t>
      </w:r>
      <w:proofErr w:type="gramEnd"/>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24. Война за независимость. Создание Соединённых Штатов Америки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войны североамериканских колоний за свободу и справедливость. Первый Континентальный конгресс и его последствия. Т. </w:t>
      </w:r>
      <w:proofErr w:type="spellStart"/>
      <w:r w:rsidRPr="00596262">
        <w:rPr>
          <w:rFonts w:ascii="Times New Roman" w:hAnsi="Times New Roman" w:cs="Times New Roman"/>
        </w:rPr>
        <w:t>Джефферсон</w:t>
      </w:r>
      <w:proofErr w:type="spellEnd"/>
      <w:r w:rsidRPr="00596262">
        <w:rPr>
          <w:rFonts w:ascii="Times New Roman" w:hAnsi="Times New Roman" w:cs="Times New Roman"/>
        </w:rPr>
        <w:t xml:space="preserve"> и Дж. Вашингтон. Патриоты и </w:t>
      </w:r>
      <w:proofErr w:type="spellStart"/>
      <w:r w:rsidRPr="00596262">
        <w:rPr>
          <w:rFonts w:ascii="Times New Roman" w:hAnsi="Times New Roman" w:cs="Times New Roman"/>
        </w:rPr>
        <w:t>лоялисты</w:t>
      </w:r>
      <w:proofErr w:type="spellEnd"/>
      <w:r w:rsidRPr="00596262">
        <w:rPr>
          <w:rFonts w:ascii="Times New Roman" w:hAnsi="Times New Roman" w:cs="Times New Roman"/>
        </w:rPr>
        <w:t>, декларация независимости США. Образование США. Торжество принципов народного верховенства и естественного равенства людей. Военные действия и создание регулярной армии. Успешная дипломатия и завершение войны. Итоги и значение войны за независимость США. Конституция США 1787 г. и её отличительные особенности. Устройство государства. Политическая система США. Билль о правах. Воплощение идей Просвещения в Конституции нового государства. Потеря Англией североамериканских колоний. Позиции Европы и России в борьбе североамериканских штатов за свободу. Историческое значение образования Соединённых Штатов Америки.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25. Франция в </w:t>
      </w:r>
      <w:proofErr w:type="gramStart"/>
      <w:r w:rsidRPr="00596262">
        <w:rPr>
          <w:rFonts w:ascii="Times New Roman" w:hAnsi="Times New Roman" w:cs="Times New Roman"/>
          <w:b/>
          <w:bCs/>
        </w:rPr>
        <w:t>Х</w:t>
      </w:r>
      <w:proofErr w:type="gramEnd"/>
      <w:r w:rsidRPr="00596262">
        <w:rPr>
          <w:rFonts w:ascii="Times New Roman" w:hAnsi="Times New Roman" w:cs="Times New Roman"/>
          <w:b/>
          <w:bCs/>
          <w:lang w:val="en-US"/>
        </w:rPr>
        <w:t>V</w:t>
      </w:r>
      <w:r w:rsidRPr="00596262">
        <w:rPr>
          <w:rFonts w:ascii="Times New Roman" w:hAnsi="Times New Roman" w:cs="Times New Roman"/>
          <w:b/>
          <w:bCs/>
        </w:rPr>
        <w:t>III в. Причины и начало Великой французской революции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Ускорение социально-экономического развития Франции в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III в. демографические изменения. Изменения в социальной структуре, особенности формирования французской буржуазии. Особенности положения третьего сословия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Французская мануфактура и её специфика. Влияние движения просветителей на развитие просветительской идеологии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ф</w:t>
      </w:r>
      <w:proofErr w:type="gramEnd"/>
      <w:r w:rsidRPr="00596262">
        <w:rPr>
          <w:rFonts w:ascii="Times New Roman" w:hAnsi="Times New Roman" w:cs="Times New Roman"/>
        </w:rPr>
        <w:t>ранцузская революция как инструмент разрушения традиционного порядка в Европе. Слабость власти Людовика Х</w:t>
      </w:r>
      <w:proofErr w:type="gramStart"/>
      <w:r w:rsidRPr="00596262">
        <w:rPr>
          <w:rFonts w:ascii="Times New Roman" w:hAnsi="Times New Roman" w:cs="Times New Roman"/>
          <w:lang w:val="en-US"/>
        </w:rPr>
        <w:t>V</w:t>
      </w:r>
      <w:proofErr w:type="gramEnd"/>
      <w:r w:rsidRPr="00596262">
        <w:rPr>
          <w:rFonts w:ascii="Times New Roman" w:hAnsi="Times New Roman" w:cs="Times New Roman"/>
        </w:rPr>
        <w:t xml:space="preserve">. Кризис. Людовик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 и его слабая попытка реформирования. Жак Тюрго и его программа. Начало революции.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От Генеральных штатов к Учредительному собранию: отказ от сословного представительства, провозглашение Национального и Учредительного собраний. Падение Бастилии — начало революции. Муниципальная революция. Национальная гвардия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еятельность Учредительного собрания. Конституционалисты у власти. О. </w:t>
      </w:r>
      <w:proofErr w:type="spellStart"/>
      <w:r w:rsidRPr="00596262">
        <w:rPr>
          <w:rFonts w:ascii="Times New Roman" w:hAnsi="Times New Roman" w:cs="Times New Roman"/>
        </w:rPr>
        <w:t>Мирабо</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Жильбер</w:t>
      </w:r>
      <w:proofErr w:type="spellEnd"/>
      <w:r w:rsidRPr="00596262">
        <w:rPr>
          <w:rFonts w:ascii="Times New Roman" w:hAnsi="Times New Roman" w:cs="Times New Roman"/>
        </w:rPr>
        <w:t xml:space="preserve"> де Лафайет герой Нового Света.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26. Великая французская революция. От монархии к республике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Поход на Версаль. Главные положения декларации прав человека и гражданина. Первые преобразования новой власти. Конституция 1791 г. </w:t>
      </w:r>
      <w:proofErr w:type="spellStart"/>
      <w:r w:rsidRPr="00596262">
        <w:rPr>
          <w:rFonts w:ascii="Times New Roman" w:hAnsi="Times New Roman" w:cs="Times New Roman"/>
        </w:rPr>
        <w:t>Варенский</w:t>
      </w:r>
      <w:proofErr w:type="spellEnd"/>
      <w:r w:rsidRPr="00596262">
        <w:rPr>
          <w:rFonts w:ascii="Times New Roman" w:hAnsi="Times New Roman" w:cs="Times New Roman"/>
        </w:rPr>
        <w:t xml:space="preserve"> кризис. Якобинский клуб. Законодательное собрание. Начало революционных войн. Свержение монархии. Организация обороны. Коммуна Парижа. Новые декреты. Победа при </w:t>
      </w:r>
      <w:proofErr w:type="spellStart"/>
      <w:r w:rsidRPr="00596262">
        <w:rPr>
          <w:rFonts w:ascii="Times New Roman" w:hAnsi="Times New Roman" w:cs="Times New Roman"/>
        </w:rPr>
        <w:t>Вальми</w:t>
      </w:r>
      <w:proofErr w:type="spellEnd"/>
      <w:r w:rsidRPr="00596262">
        <w:rPr>
          <w:rFonts w:ascii="Times New Roman" w:hAnsi="Times New Roman" w:cs="Times New Roman"/>
        </w:rPr>
        <w:t xml:space="preserve">. Дантон, Марат, Робеспьер: личностные черты и особенности мировоззрения. Провозглашение республики. Казнь Людовика </w:t>
      </w:r>
      <w:proofErr w:type="gramStart"/>
      <w:r w:rsidRPr="00596262">
        <w:rPr>
          <w:rFonts w:ascii="Times New Roman" w:hAnsi="Times New Roman" w:cs="Times New Roman"/>
        </w:rPr>
        <w:t>Х</w:t>
      </w:r>
      <w:proofErr w:type="gramEnd"/>
      <w:r w:rsidRPr="00596262">
        <w:rPr>
          <w:rFonts w:ascii="Times New Roman" w:hAnsi="Times New Roman" w:cs="Times New Roman"/>
          <w:lang w:val="en-US"/>
        </w:rPr>
        <w:t>V</w:t>
      </w:r>
      <w:r w:rsidRPr="00596262">
        <w:rPr>
          <w:rFonts w:ascii="Times New Roman" w:hAnsi="Times New Roman" w:cs="Times New Roman"/>
        </w:rPr>
        <w:t>I: политический и нравственный аспекты. Неоднородность лагеря революции. Контрреволюционные мятежи. Якобинская диктатура и террор.</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lastRenderedPageBreak/>
        <w:t>Тема 27. Великая французская революция. От якобинской диктатуры к 18 брюмера Наполеона Бонапарта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Движение санкюлотов и раскол среди якобинцев. Трагедия Робеспьера — «якобинца без народа&gt;. Термидорианский переворот и расправа с противниками. Причины падения якобинской диктатуры. Конституция 1795 г. Войны директории. Генерал Бонапарт: военачальник, личность. Военные успехи Франции. Государственный переворот 9—10 ноября 1799 г. и установление консульства. Значение Великой французской революции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искуссия в зарубежной и отечественной историографии о характере, социальной базе и итогах.</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sidRPr="00596262">
        <w:rPr>
          <w:rFonts w:ascii="Times New Roman" w:hAnsi="Times New Roman" w:cs="Times New Roman"/>
          <w:b/>
          <w:bCs/>
          <w:lang w:val="en-US"/>
        </w:rPr>
        <w:t>V</w:t>
      </w:r>
      <w:r w:rsidRPr="00596262">
        <w:rPr>
          <w:rFonts w:ascii="Times New Roman" w:hAnsi="Times New Roman" w:cs="Times New Roman"/>
          <w:b/>
          <w:bCs/>
        </w:rPr>
        <w:t>. ТРАДИЦИОННЫЕ ОБЩЕСТВА ВОСТОКА. НАЧАЛО ЕВРОПЕЙСКОЙ КОЛОНИЗАЦИИ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28. Государства Востока: традиционное общество в эпоху раннего Нового времени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Земля принадлежит государству</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еревенская община и её отличия в разных цивилизациях Востока. Государство — регулятор </w:t>
      </w:r>
      <w:proofErr w:type="gramStart"/>
      <w:r w:rsidRPr="00596262">
        <w:rPr>
          <w:rFonts w:ascii="Times New Roman" w:hAnsi="Times New Roman" w:cs="Times New Roman"/>
        </w:rPr>
        <w:t>хозяйствен</w:t>
      </w:r>
      <w:proofErr w:type="gramEnd"/>
      <w:r w:rsidRPr="00596262">
        <w:rPr>
          <w:rFonts w:ascii="Times New Roman" w:hAnsi="Times New Roman" w:cs="Times New Roman"/>
        </w:rPr>
        <w:t xml:space="preserve"> ной жизни. Замкнутость сословного общества. Разложение сословного строя. Города под контролем государства. Религии  Востока — путь самосовершенствования.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29—30. Государства Востока.</w:t>
      </w:r>
      <w:r w:rsidRPr="00596262">
        <w:rPr>
          <w:rFonts w:ascii="Times New Roman" w:hAnsi="Times New Roman" w:cs="Times New Roman"/>
        </w:rPr>
        <w:t xml:space="preserve"> </w:t>
      </w:r>
      <w:r w:rsidRPr="00596262">
        <w:rPr>
          <w:rFonts w:ascii="Times New Roman" w:hAnsi="Times New Roman" w:cs="Times New Roman"/>
          <w:b/>
          <w:bCs/>
        </w:rPr>
        <w:t>Начало европейской колонизации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Разрушение традиционности восточных обществ европейскими колонизаторами. Империя Великих Моголов в Индии. </w:t>
      </w:r>
      <w:proofErr w:type="spellStart"/>
      <w:r w:rsidRPr="00596262">
        <w:rPr>
          <w:rFonts w:ascii="Times New Roman" w:hAnsi="Times New Roman" w:cs="Times New Roman"/>
        </w:rPr>
        <w:t>Бабур</w:t>
      </w:r>
      <w:proofErr w:type="spellEnd"/>
      <w:r w:rsidRPr="00596262">
        <w:rPr>
          <w:rFonts w:ascii="Times New Roman" w:hAnsi="Times New Roman" w:cs="Times New Roman"/>
        </w:rPr>
        <w:t>. Акбар и его политика реформ: «мир для всех». Кризис и распад империи Моголов. Основные события соперничества Португалии, Франции и Англии за Индию.</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Религии Востока: конфуцианство, буддизм, индуизм, синтоизм.</w:t>
      </w:r>
    </w:p>
    <w:p w:rsidR="000D7CA5" w:rsidRPr="00FF461E"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Маньчжурское завоевание Китая. Общественное устройство </w:t>
      </w:r>
      <w:proofErr w:type="spellStart"/>
      <w:r w:rsidRPr="00596262">
        <w:rPr>
          <w:rFonts w:ascii="Times New Roman" w:hAnsi="Times New Roman" w:cs="Times New Roman"/>
        </w:rPr>
        <w:t>Цинской</w:t>
      </w:r>
      <w:proofErr w:type="spellEnd"/>
      <w:r w:rsidRPr="00596262">
        <w:rPr>
          <w:rFonts w:ascii="Times New Roman" w:hAnsi="Times New Roman" w:cs="Times New Roman"/>
        </w:rPr>
        <w:t xml:space="preserve"> империи. &lt;Закрытие&gt; Китая. Направления русско-китайских отношений. Китай и Европа: культурное влияние. Правление </w:t>
      </w:r>
      <w:proofErr w:type="spellStart"/>
      <w:r w:rsidRPr="00596262">
        <w:rPr>
          <w:rFonts w:ascii="Times New Roman" w:hAnsi="Times New Roman" w:cs="Times New Roman"/>
        </w:rPr>
        <w:t>сёгунов</w:t>
      </w:r>
      <w:proofErr w:type="spellEnd"/>
      <w:r w:rsidRPr="00596262">
        <w:rPr>
          <w:rFonts w:ascii="Times New Roman" w:hAnsi="Times New Roman" w:cs="Times New Roman"/>
        </w:rPr>
        <w:t xml:space="preserve"> в Японии. </w:t>
      </w:r>
      <w:proofErr w:type="spellStart"/>
      <w:r w:rsidRPr="00596262">
        <w:rPr>
          <w:rFonts w:ascii="Times New Roman" w:hAnsi="Times New Roman" w:cs="Times New Roman"/>
        </w:rPr>
        <w:t>Сёгунат</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Токугава</w:t>
      </w:r>
      <w:proofErr w:type="spellEnd"/>
      <w:r w:rsidRPr="00596262">
        <w:rPr>
          <w:rFonts w:ascii="Times New Roman" w:hAnsi="Times New Roman" w:cs="Times New Roman"/>
        </w:rPr>
        <w:t>. Сословный характер общества. Самураи и крестьяне. «Закрытие» Японии. Русско-японские отношения.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Повторение.</w:t>
      </w:r>
      <w:r w:rsidRPr="00596262">
        <w:rPr>
          <w:rFonts w:ascii="Times New Roman" w:hAnsi="Times New Roman" w:cs="Times New Roman"/>
        </w:rPr>
        <w:t xml:space="preserve"> Мир в эпоху раннего Нового времени. Итоги и уроки раннего Нового времени.</w:t>
      </w:r>
    </w:p>
    <w:p w:rsidR="000D7CA5" w:rsidRPr="00596262" w:rsidRDefault="000D7CA5" w:rsidP="00247446">
      <w:pPr>
        <w:spacing w:after="0" w:line="240" w:lineRule="auto"/>
        <w:rPr>
          <w:rFonts w:ascii="Times New Roman" w:hAnsi="Times New Roman" w:cs="Times New Roman"/>
          <w:i/>
          <w:iCs/>
          <w:sz w:val="24"/>
          <w:szCs w:val="24"/>
        </w:rPr>
      </w:pPr>
    </w:p>
    <w:p w:rsidR="000D7CA5" w:rsidRPr="00596262" w:rsidRDefault="00687E5E" w:rsidP="00247446">
      <w:pPr>
        <w:spacing w:after="0" w:line="240" w:lineRule="auto"/>
        <w:ind w:firstLine="567"/>
        <w:jc w:val="center"/>
        <w:rPr>
          <w:rFonts w:ascii="Times New Roman" w:hAnsi="Times New Roman" w:cs="Times New Roman"/>
          <w:b/>
          <w:bCs/>
          <w:caps/>
          <w:sz w:val="24"/>
          <w:szCs w:val="24"/>
        </w:rPr>
      </w:pPr>
      <w:r>
        <w:rPr>
          <w:rFonts w:ascii="Times New Roman" w:hAnsi="Times New Roman" w:cs="Times New Roman"/>
          <w:b/>
          <w:bCs/>
          <w:caps/>
          <w:sz w:val="24"/>
          <w:szCs w:val="24"/>
        </w:rPr>
        <w:t>9</w:t>
      </w:r>
      <w:r w:rsidR="000D7CA5" w:rsidRPr="00596262">
        <w:rPr>
          <w:rFonts w:ascii="Times New Roman" w:hAnsi="Times New Roman" w:cs="Times New Roman"/>
          <w:b/>
          <w:bCs/>
          <w:caps/>
          <w:sz w:val="24"/>
          <w:szCs w:val="24"/>
        </w:rPr>
        <w:t xml:space="preserve"> </w:t>
      </w:r>
      <w:r w:rsidR="000D7CA5" w:rsidRPr="00596262">
        <w:rPr>
          <w:rFonts w:ascii="Times New Roman" w:hAnsi="Times New Roman" w:cs="Times New Roman"/>
          <w:b/>
          <w:bCs/>
          <w:sz w:val="24"/>
          <w:szCs w:val="24"/>
        </w:rPr>
        <w:t xml:space="preserve">класс </w:t>
      </w:r>
      <w:r w:rsidR="000D7CA5" w:rsidRPr="00596262">
        <w:rPr>
          <w:rFonts w:ascii="Times New Roman" w:hAnsi="Times New Roman" w:cs="Times New Roman"/>
          <w:b/>
          <w:bCs/>
          <w:caps/>
          <w:sz w:val="24"/>
          <w:szCs w:val="24"/>
        </w:rPr>
        <w:t xml:space="preserve"> </w:t>
      </w:r>
    </w:p>
    <w:p w:rsidR="000D7CA5" w:rsidRDefault="000D7CA5" w:rsidP="00247446">
      <w:pPr>
        <w:spacing w:after="0" w:line="240" w:lineRule="auto"/>
        <w:ind w:firstLine="567"/>
        <w:jc w:val="center"/>
        <w:rPr>
          <w:rFonts w:ascii="Times New Roman" w:hAnsi="Times New Roman" w:cs="Times New Roman"/>
          <w:b/>
          <w:bCs/>
          <w:sz w:val="24"/>
          <w:szCs w:val="24"/>
        </w:rPr>
      </w:pPr>
      <w:r w:rsidRPr="00596262">
        <w:rPr>
          <w:rFonts w:ascii="Times New Roman" w:hAnsi="Times New Roman" w:cs="Times New Roman"/>
          <w:b/>
          <w:bCs/>
          <w:caps/>
          <w:sz w:val="24"/>
          <w:szCs w:val="24"/>
        </w:rPr>
        <w:t>История нового времени</w:t>
      </w:r>
      <w:r w:rsidR="00856FD1">
        <w:rPr>
          <w:rFonts w:ascii="Times New Roman" w:hAnsi="Times New Roman" w:cs="Times New Roman"/>
          <w:b/>
          <w:bCs/>
          <w:caps/>
          <w:sz w:val="24"/>
          <w:szCs w:val="24"/>
        </w:rPr>
        <w:t>.</w:t>
      </w:r>
    </w:p>
    <w:p w:rsidR="009E423A" w:rsidRPr="00596262" w:rsidRDefault="009E423A" w:rsidP="009E423A">
      <w:pPr>
        <w:spacing w:after="0" w:line="240" w:lineRule="auto"/>
        <w:ind w:firstLine="567"/>
        <w:rPr>
          <w:rFonts w:ascii="Times New Roman" w:hAnsi="Times New Roman" w:cs="Times New Roman"/>
          <w:sz w:val="24"/>
          <w:szCs w:val="24"/>
        </w:rPr>
      </w:pPr>
      <w:r>
        <w:rPr>
          <w:rFonts w:ascii="Times New Roman" w:hAnsi="Times New Roman" w:cs="Times New Roman"/>
          <w:b/>
          <w:bCs/>
          <w:sz w:val="24"/>
          <w:szCs w:val="24"/>
        </w:rPr>
        <w:t xml:space="preserve">                                                   НАЧАЛО НОВЕЙШЕЙ ИСТОРИИ (24 часа)</w:t>
      </w:r>
    </w:p>
    <w:p w:rsidR="000D7CA5" w:rsidRPr="00596262" w:rsidRDefault="000D7CA5" w:rsidP="00247446">
      <w:pPr>
        <w:spacing w:after="0" w:line="240" w:lineRule="auto"/>
        <w:ind w:firstLine="567"/>
        <w:jc w:val="both"/>
        <w:rPr>
          <w:rFonts w:ascii="Times New Roman" w:hAnsi="Times New Roman" w:cs="Times New Roman"/>
          <w:b/>
          <w:bCs/>
          <w:sz w:val="24"/>
          <w:szCs w:val="24"/>
        </w:rPr>
      </w:pP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ИСТОРИЯ НОВОГО ВРЕМЕН</w:t>
      </w:r>
      <w:r w:rsidR="00687E5E">
        <w:rPr>
          <w:rFonts w:ascii="Times New Roman" w:hAnsi="Times New Roman" w:cs="Times New Roman"/>
          <w:b/>
          <w:bCs/>
        </w:rPr>
        <w:t>И: 19-начало 20 века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Введение. От традиционного общества к обществу индустриальному.</w:t>
      </w:r>
      <w:r w:rsidRPr="00596262">
        <w:rPr>
          <w:rFonts w:ascii="Times New Roman" w:hAnsi="Times New Roman" w:cs="Times New Roman"/>
        </w:rPr>
        <w:t xml:space="preserve"> Модернизация — обновление, изменение традиционного общества за счёт заимствования системы ценностей, признанных как приоритетные для современного этапа развития мира. Модернизация с позиции теории эшелонированного развития капитализма. Основные черты индустриального общества (классического капитализма): свобода, утверждение законности и прав человека, господство товарного производства и рыночных отношений, конкуренция, монополизация, непрерывный технический прогресс. Завершение промышленного переворота.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1. СТАНОВЛЕНИЕ ИНДУСТРИАЛЬНОГО ОБЩЕСТВА В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1—2. Индустриальная революция: достижения и проблемы</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Завершение промышленного переворота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остижения Англии в развитии машинного производства. Изобретения Ж. М. </w:t>
      </w:r>
      <w:proofErr w:type="spellStart"/>
      <w:r w:rsidRPr="00596262">
        <w:rPr>
          <w:rFonts w:ascii="Times New Roman" w:hAnsi="Times New Roman" w:cs="Times New Roman"/>
        </w:rPr>
        <w:t>Жаккара</w:t>
      </w:r>
      <w:proofErr w:type="spellEnd"/>
      <w:r w:rsidRPr="00596262">
        <w:rPr>
          <w:rFonts w:ascii="Times New Roman" w:hAnsi="Times New Roman" w:cs="Times New Roman"/>
        </w:rPr>
        <w:t xml:space="preserve">. дальнейшее углубление </w:t>
      </w:r>
      <w:proofErr w:type="gramStart"/>
      <w:r w:rsidRPr="00596262">
        <w:rPr>
          <w:rFonts w:ascii="Times New Roman" w:hAnsi="Times New Roman" w:cs="Times New Roman"/>
        </w:rPr>
        <w:t>экономических процессов</w:t>
      </w:r>
      <w:proofErr w:type="gramEnd"/>
      <w:r w:rsidRPr="00596262">
        <w:rPr>
          <w:rFonts w:ascii="Times New Roman" w:hAnsi="Times New Roman" w:cs="Times New Roman"/>
        </w:rPr>
        <w:t xml:space="preserve">, связанных с промышленным переворотом. Завершение в Англии аграрной революции. Развитие машиностроения. Переворот в средствах транспорта. Паровоз. Железнодорожное строительство. Изобретения Эванса, </w:t>
      </w:r>
      <w:proofErr w:type="spellStart"/>
      <w:r w:rsidRPr="00596262">
        <w:rPr>
          <w:rFonts w:ascii="Times New Roman" w:hAnsi="Times New Roman" w:cs="Times New Roman"/>
        </w:rPr>
        <w:t>Тревитика</w:t>
      </w:r>
      <w:proofErr w:type="spellEnd"/>
      <w:r w:rsidRPr="00596262">
        <w:rPr>
          <w:rFonts w:ascii="Times New Roman" w:hAnsi="Times New Roman" w:cs="Times New Roman"/>
        </w:rPr>
        <w:t>. Автомобиль Г. Форда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орожное строительство. Братья Монгольфье, Ж. Шарль: создание аэростата. Ф. фон Цеппелин и его изобретение. Военная техника. Новые источники энергии. Открытие электрической энергии и способы её использования. Революция в средствах связи. Развитие транспортных сетей сократило пространство и время. Интеграция мира в единую экономическую систему. Монополистический капитализм, или империализм, его черты.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З. Индустриальное общество: новые проблемы и новые ценности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Ускорение темпов промышленной революции. Нарастание миграционных процессов. Урбанизации. Индустриальная революция и изменение социальной структуры общества. Изменение политической и экономической сущности аристократии. Развитие новых основных классов капиталистического общества: буржуазия и рабочий класс. Средний класс. Гримасы </w:t>
      </w:r>
      <w:r w:rsidRPr="00596262">
        <w:rPr>
          <w:rFonts w:ascii="Times New Roman" w:hAnsi="Times New Roman" w:cs="Times New Roman"/>
        </w:rPr>
        <w:lastRenderedPageBreak/>
        <w:t>капитализма: эксплуатация женского и детского труда. Женское движение. Человек в системе капиталистических отношений.</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4. Человек в изменившемся мире: материальная культура и повседневность</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Технический прогресс и повседневность. Городской рельсовый путь. Распространение периодической печати. Газета в городе. Зингер: бытовая швейная машина. Новое представление о комфорте быта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альнейшее развитие и совершенствование средств связи. Рост культуры города. Музыка. Велосипед. Фотография. Пишущая машинка. Культура покупателя и продавца. Изменения в моле. Новые развлечения.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5. Наука: создание научной картины мира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Причины нарастания открытий в области математики, физики, химии, биологии, медицины в Х</w:t>
      </w:r>
      <w:proofErr w:type="gramStart"/>
      <w:r w:rsidRPr="00596262">
        <w:rPr>
          <w:rFonts w:ascii="Times New Roman" w:hAnsi="Times New Roman" w:cs="Times New Roman"/>
        </w:rPr>
        <w:t>I</w:t>
      </w:r>
      <w:proofErr w:type="gramEnd"/>
      <w:r w:rsidRPr="00596262">
        <w:rPr>
          <w:rFonts w:ascii="Times New Roman" w:hAnsi="Times New Roman" w:cs="Times New Roman"/>
        </w:rPr>
        <w:t>Х в. Социальный эффект научных открытий и достижений. Социальный эффект открытия электрической энергии. Роль учения Ч. Дарвина для формирования нового мировоззрения. Микробиология</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остижения медицины. Роль и развитие образования в капиталистическом обществе.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6.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век в зеркале художественных исканий.</w:t>
      </w:r>
      <w:r w:rsidRPr="00596262">
        <w:rPr>
          <w:rFonts w:ascii="Times New Roman" w:hAnsi="Times New Roman" w:cs="Times New Roman"/>
        </w:rPr>
        <w:t xml:space="preserve"> </w:t>
      </w:r>
      <w:r w:rsidRPr="00596262">
        <w:rPr>
          <w:rFonts w:ascii="Times New Roman" w:hAnsi="Times New Roman" w:cs="Times New Roman"/>
          <w:b/>
          <w:bCs/>
        </w:rPr>
        <w:t>Литература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Кризис традиционных форм культуры, поиск новых. Утрата значимости идей и ценностей эпохи Просвещения. Рационализм и критический реализм. Натурализм. Романтизм. Новое поколение «наследников» Робинзона в произведениях О. Бальзака и Ч. Диккенса. Новые герои Франции Э. Золя.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Темы 7—8. </w:t>
      </w:r>
      <w:proofErr w:type="gramStart"/>
      <w:r w:rsidRPr="00596262">
        <w:rPr>
          <w:rFonts w:ascii="Times New Roman" w:hAnsi="Times New Roman" w:cs="Times New Roman"/>
          <w:b/>
          <w:bCs/>
        </w:rPr>
        <w:t>Искусство ХIХ в. в поисках новой картины мира</w:t>
      </w:r>
      <w:proofErr w:type="gramEnd"/>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Промышленный переворот в Англии и революция во Франции формируют новую эпоху в европейской художественной культуре. Реализация идеи раскрытия трагических противоречий между гармоничной личностью и обществом. Нарастание скорости взаимообмена новым в искусстве. Классицизм в живописи. Эпоха романтизма в живописи: Ф. Гойя как преддверие реализма. Т. </w:t>
      </w:r>
      <w:proofErr w:type="spellStart"/>
      <w:r w:rsidRPr="00596262">
        <w:rPr>
          <w:rFonts w:ascii="Times New Roman" w:hAnsi="Times New Roman" w:cs="Times New Roman"/>
        </w:rPr>
        <w:t>Жерико</w:t>
      </w:r>
      <w:proofErr w:type="spellEnd"/>
      <w:r w:rsidRPr="00596262">
        <w:rPr>
          <w:rFonts w:ascii="Times New Roman" w:hAnsi="Times New Roman" w:cs="Times New Roman"/>
        </w:rPr>
        <w:t xml:space="preserve"> и Э. Делакруа. Карикатура и графика О. Домье. Реализм: Ж. </w:t>
      </w:r>
      <w:proofErr w:type="gramStart"/>
      <w:r w:rsidRPr="00596262">
        <w:rPr>
          <w:rFonts w:ascii="Times New Roman" w:hAnsi="Times New Roman" w:cs="Times New Roman"/>
        </w:rPr>
        <w:t>Милле</w:t>
      </w:r>
      <w:proofErr w:type="gramEnd"/>
      <w:r w:rsidRPr="00596262">
        <w:rPr>
          <w:rFonts w:ascii="Times New Roman" w:hAnsi="Times New Roman" w:cs="Times New Roman"/>
        </w:rPr>
        <w:t>. Критический реализм: Г. Курбе</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венадцать лет истории французского импрессионизма: Э. Мане, К. Моне, К. </w:t>
      </w:r>
      <w:proofErr w:type="spellStart"/>
      <w:r w:rsidRPr="00596262">
        <w:rPr>
          <w:rFonts w:ascii="Times New Roman" w:hAnsi="Times New Roman" w:cs="Times New Roman"/>
        </w:rPr>
        <w:t>Писарро</w:t>
      </w:r>
      <w:proofErr w:type="spellEnd"/>
      <w:r w:rsidRPr="00596262">
        <w:rPr>
          <w:rFonts w:ascii="Times New Roman" w:hAnsi="Times New Roman" w:cs="Times New Roman"/>
        </w:rPr>
        <w:t xml:space="preserve">, О. Ренуар, Э. Дега, Ж. Сер и П. </w:t>
      </w:r>
      <w:proofErr w:type="spellStart"/>
      <w:r w:rsidRPr="00596262">
        <w:rPr>
          <w:rFonts w:ascii="Times New Roman" w:hAnsi="Times New Roman" w:cs="Times New Roman"/>
        </w:rPr>
        <w:t>Синьяк</w:t>
      </w:r>
      <w:proofErr w:type="spellEnd"/>
      <w:r w:rsidRPr="00596262">
        <w:rPr>
          <w:rFonts w:ascii="Times New Roman" w:hAnsi="Times New Roman" w:cs="Times New Roman"/>
        </w:rPr>
        <w:t>. Конец импрессионизма. Скульптор О. Роден. Постимпрессионизм: П. Сезанн, П. Гоген, Ван Гог. Музыка: Ф. Шопен, Д. Верди, Ж. Бизе, К. Дебюсси. Симфоническое искусство. Театр. Кинематограф. Архитектура Нового времени и Нового Света.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Темы 9—10. Либералы, консерваторы и социалисты: какими должны быть общество и государство</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Философы о социальных перспективах общества в эпоху промышленного переворота. Либерализм и консерватизм: альтернативы общественного развития. Социалистические учения первой половины Х</w:t>
      </w:r>
      <w:proofErr w:type="gramStart"/>
      <w:r w:rsidRPr="00596262">
        <w:rPr>
          <w:rFonts w:ascii="Times New Roman" w:hAnsi="Times New Roman" w:cs="Times New Roman"/>
        </w:rPr>
        <w:t>I</w:t>
      </w:r>
      <w:proofErr w:type="gramEnd"/>
      <w:r w:rsidRPr="00596262">
        <w:rPr>
          <w:rFonts w:ascii="Times New Roman" w:hAnsi="Times New Roman" w:cs="Times New Roman"/>
        </w:rPr>
        <w:t>Х в.: Р. Оуэн, А. Сен-Симон, Ш. Фурье.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Утопический социализм о путях преобразования общества. К. Маркс и Ф. Энгельс об устройстве и развитии общества. Революционный социализм — марксизм. Рождение ревизионизма. Э. Бернштейн. Анархизм.</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II. СТРОИТЕЛЬСТВО НОВОЙ ЕВРОПЫ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11. Консульство и образование наполеоновской армии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От Франции революционной к Франции буржуазной. Революционер на троне. Режим личной власти Наполеона Бонапарта. Наполеоновская империя. Внутренняя политика консульства и империи. Завоевательные войны консульства и империи. Французский гражданский кодекс.</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12. Разгром империи Наполеона. Венский конгресс</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Французское общество во времена империи. Франция и Англия. Поход в Россию. Причины ослабления империи Наполеона Бонапарта. Крушение наполеоновской империи. Освобождение европейских государств. Вступление союзников в Париж. Реставрация </w:t>
      </w:r>
      <w:proofErr w:type="gramStart"/>
      <w:r w:rsidRPr="00596262">
        <w:rPr>
          <w:rFonts w:ascii="Times New Roman" w:hAnsi="Times New Roman" w:cs="Times New Roman"/>
        </w:rPr>
        <w:t>Бурбонов</w:t>
      </w:r>
      <w:proofErr w:type="gramEnd"/>
      <w:r w:rsidRPr="00596262">
        <w:rPr>
          <w:rFonts w:ascii="Times New Roman" w:hAnsi="Times New Roman" w:cs="Times New Roman"/>
        </w:rPr>
        <w:t>. Сто дней императора Наполеона. Венский конгресс. Священный союз и новый европейский порядок. Новая идеология и система международных отношений.</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13. Англия: сложный путь к величию и процветанию</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Англия в первой половине Х</w:t>
      </w:r>
      <w:proofErr w:type="gramStart"/>
      <w:r w:rsidRPr="00596262">
        <w:rPr>
          <w:rFonts w:ascii="Times New Roman" w:hAnsi="Times New Roman" w:cs="Times New Roman"/>
        </w:rPr>
        <w:t>I</w:t>
      </w:r>
      <w:proofErr w:type="gramEnd"/>
      <w:r w:rsidRPr="00596262">
        <w:rPr>
          <w:rFonts w:ascii="Times New Roman" w:hAnsi="Times New Roman" w:cs="Times New Roman"/>
        </w:rPr>
        <w:t xml:space="preserve">Х в. Противоречия и социальные реформы. Билль о реформе. Возвращение партии вигов. Парламентская реформа 1832 г. и её социальные последствия. Чартизм: неоднородность идей, требований. Предотвращение революции в 40-е гг. ХIХ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«Эпоха Викторианского компромисса». Окончательное утверждение парламентского режима. Англия — «мастерская мира». Тред-юнионы и их роль в создании основ социального государства. </w:t>
      </w:r>
      <w:r w:rsidRPr="00596262">
        <w:rPr>
          <w:rFonts w:ascii="Times New Roman" w:hAnsi="Times New Roman" w:cs="Times New Roman"/>
        </w:rPr>
        <w:lastRenderedPageBreak/>
        <w:t>Направления и особенности внешней политики Англии. Величие и достижения внутренней и внешней политики Британской империи.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14. Франция </w:t>
      </w:r>
      <w:proofErr w:type="gramStart"/>
      <w:r w:rsidRPr="00596262">
        <w:rPr>
          <w:rFonts w:ascii="Times New Roman" w:hAnsi="Times New Roman" w:cs="Times New Roman"/>
          <w:b/>
          <w:bCs/>
        </w:rPr>
        <w:t>Бурбонов</w:t>
      </w:r>
      <w:proofErr w:type="gramEnd"/>
      <w:r w:rsidRPr="00596262">
        <w:rPr>
          <w:rFonts w:ascii="Times New Roman" w:hAnsi="Times New Roman" w:cs="Times New Roman"/>
          <w:b/>
          <w:bCs/>
        </w:rPr>
        <w:t xml:space="preserve"> и Орлеанов: от революции 1830 г. к новому политическому кризису</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Промышленная революция продолжается. Франция: экономическая жизнь и политическое устройство после реставрации </w:t>
      </w:r>
      <w:proofErr w:type="gramStart"/>
      <w:r w:rsidRPr="00596262">
        <w:rPr>
          <w:rFonts w:ascii="Times New Roman" w:hAnsi="Times New Roman" w:cs="Times New Roman"/>
        </w:rPr>
        <w:t>Бурбонов</w:t>
      </w:r>
      <w:proofErr w:type="gramEnd"/>
      <w:r w:rsidRPr="00596262">
        <w:rPr>
          <w:rFonts w:ascii="Times New Roman" w:hAnsi="Times New Roman" w:cs="Times New Roman"/>
        </w:rPr>
        <w:t>. Компромисс короля и новой Франции. Герцог Ришелье. Революция 1830 г. Переход французской короны к Орлеанской династии. Упрочение парламентского строя. Кризис Июльской монархии. Выступления лионских ткачей. Бланкизм. Политический кризис накануне революции 1848 г.</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15. Франция: революция 1848г. и Вторая империя</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Мировой промышленный кризис и его последствия для французской экономики. Вооружённое восстание и победа революции над Июльской монархией. Требование провозглашения республики. Временное правительство и его попытки выйти из кризиса. Учредительное собрание. Социальное недовольство. Вторая республика, Лун Бонапарт Наполеон. Режим Второй империи Наполеона III. Завершение промышленного переворота во Франции. Оформление олигархической власти во Франции. Внешняя политика Второй империи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16. Германия: на пути к единству</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Германский союз. Экономика, политика и борьба за объединение Германии. Влияние событий во Франции и Италии на политическую ситуацию в Германии. Победа революционного восстания в Берлине. Франкфуртский парламент. Поражение революции</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альнейшая модернизация страны во имя её объединения. Вильгельм 1 и «железный канцлер» Отто фон Бисмарк. Соперничество Пруссии с Австрией за лидерство среди немецких государств. Война с Австрией и победа при </w:t>
      </w:r>
      <w:proofErr w:type="spellStart"/>
      <w:r w:rsidRPr="00596262">
        <w:rPr>
          <w:rFonts w:ascii="Times New Roman" w:hAnsi="Times New Roman" w:cs="Times New Roman"/>
        </w:rPr>
        <w:t>Садове</w:t>
      </w:r>
      <w:proofErr w:type="spellEnd"/>
      <w:r w:rsidRPr="00596262">
        <w:rPr>
          <w:rFonts w:ascii="Times New Roman" w:hAnsi="Times New Roman" w:cs="Times New Roman"/>
        </w:rPr>
        <w:t>. Образование  Северогерманского союза</w:t>
      </w:r>
    </w:p>
    <w:p w:rsidR="000D7CA5" w:rsidRPr="00596262" w:rsidRDefault="000D7CA5" w:rsidP="00247446">
      <w:pPr>
        <w:pStyle w:val="af6"/>
        <w:spacing w:line="240" w:lineRule="auto"/>
        <w:ind w:firstLine="284"/>
        <w:jc w:val="both"/>
        <w:rPr>
          <w:rFonts w:ascii="Times New Roman" w:hAnsi="Times New Roman" w:cs="Times New Roman"/>
          <w:b/>
          <w:bCs/>
        </w:rPr>
      </w:pPr>
      <w:r w:rsidRPr="00596262">
        <w:rPr>
          <w:rFonts w:ascii="Times New Roman" w:hAnsi="Times New Roman" w:cs="Times New Roman"/>
          <w:b/>
          <w:bCs/>
        </w:rPr>
        <w:t>Тема 17. «Нужна ли нам единая и неделимая Италия?»</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Раздробленность Италии согласно Венскому конгрессу. Экономическое отставание Италии. Борьба за независимость и национальное объединение Италии. Мировой промышленный кризис и Италия. Начало революции. Национальные герои Италии — Дж. Гарибальди и д. Мадзини. Поражение итальянской революции и его причины. Усиление Сардинского королевства. К. </w:t>
      </w:r>
      <w:proofErr w:type="spellStart"/>
      <w:r w:rsidRPr="00596262">
        <w:rPr>
          <w:rFonts w:ascii="Times New Roman" w:hAnsi="Times New Roman" w:cs="Times New Roman"/>
        </w:rPr>
        <w:t>Кавур</w:t>
      </w:r>
      <w:proofErr w:type="spellEnd"/>
      <w:r w:rsidRPr="00596262">
        <w:rPr>
          <w:rFonts w:ascii="Times New Roman" w:hAnsi="Times New Roman" w:cs="Times New Roman"/>
        </w:rPr>
        <w:t>. Сицилия и Гарибальди. Национальное объединение Италии. Роль Пьемонта.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18. Война, изменившая карту Европы. Парижская коммуна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Кризис империи Наполеона III. Отто фон Бисмарк. Западня для Наполеона III. Франко-прусская война и Парижская коммуна. </w:t>
      </w:r>
      <w:proofErr w:type="spellStart"/>
      <w:r w:rsidRPr="00596262">
        <w:rPr>
          <w:rFonts w:ascii="Times New Roman" w:hAnsi="Times New Roman" w:cs="Times New Roman"/>
        </w:rPr>
        <w:t>Седанская</w:t>
      </w:r>
      <w:proofErr w:type="spellEnd"/>
      <w:r w:rsidRPr="00596262">
        <w:rPr>
          <w:rFonts w:ascii="Times New Roman" w:hAnsi="Times New Roman" w:cs="Times New Roman"/>
        </w:rPr>
        <w:t xml:space="preserve"> катастрофа и конец Второй империи во Франции. Третья республика во Франции и конец франко-прусской войне. Завершение объединения Германии «железом и кровью» и провозглашение Германской империи. Восстание в Париже. Парижская коммуна. Попытка реформ. Поражение Коммуны: бунт или подвиг парижан?</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III. СТРАНЫ ЗАПАДНОЙ ЕВРОПЫ НА РУБЕЖЕ ХIХ—</w:t>
      </w:r>
      <w:r w:rsidRPr="00596262">
        <w:rPr>
          <w:rFonts w:ascii="Times New Roman" w:hAnsi="Times New Roman" w:cs="Times New Roman"/>
          <w:b/>
          <w:bCs/>
          <w:lang w:val="en-US"/>
        </w:rPr>
        <w:t>XX</w:t>
      </w:r>
      <w:r w:rsidRPr="00596262">
        <w:rPr>
          <w:rFonts w:ascii="Times New Roman" w:hAnsi="Times New Roman" w:cs="Times New Roman"/>
          <w:b/>
          <w:bCs/>
        </w:rPr>
        <w:t xml:space="preserve"> </w:t>
      </w:r>
      <w:proofErr w:type="gramStart"/>
      <w:r w:rsidRPr="00596262">
        <w:rPr>
          <w:rFonts w:ascii="Times New Roman" w:hAnsi="Times New Roman" w:cs="Times New Roman"/>
          <w:b/>
          <w:bCs/>
        </w:rPr>
        <w:t>ВВ</w:t>
      </w:r>
      <w:proofErr w:type="gramEnd"/>
      <w:r w:rsidRPr="00596262">
        <w:rPr>
          <w:rFonts w:ascii="Times New Roman" w:hAnsi="Times New Roman" w:cs="Times New Roman"/>
          <w:b/>
          <w:bCs/>
        </w:rPr>
        <w:t>, УСПЕХИ И ПРОБЛЕМЫ ИНДУСТРИАЛЬНОГО ОБЩЕСТВА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19. Германская империя в конце ХIХ —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 xml:space="preserve">. Борьба за место под солнцем </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Пруссия во главе империи. Изменения в политическом устройстве объединённой Германии. Ускорение темпов экономического развития. Направления модернизации экономики. Юнкерство и крестьянство. </w:t>
      </w:r>
      <w:proofErr w:type="gramStart"/>
      <w:r w:rsidRPr="00596262">
        <w:rPr>
          <w:rFonts w:ascii="Times New Roman" w:hAnsi="Times New Roman" w:cs="Times New Roman"/>
        </w:rPr>
        <w:t>Монополистически й</w:t>
      </w:r>
      <w:proofErr w:type="gramEnd"/>
      <w:r w:rsidRPr="00596262">
        <w:rPr>
          <w:rFonts w:ascii="Times New Roman" w:hAnsi="Times New Roman" w:cs="Times New Roman"/>
        </w:rPr>
        <w:t xml:space="preserve"> капитализм и его особенности в Германии. Бисмарк и внутренняя оппозиция. «Исключительный закон против социалистов». Политика нового курса» О. Бисмарка — прогрессивные для Европы социальные реформы. Вильгельм </w:t>
      </w:r>
      <w:r w:rsidRPr="00596262">
        <w:rPr>
          <w:rFonts w:ascii="Times New Roman" w:hAnsi="Times New Roman" w:cs="Times New Roman"/>
          <w:lang w:val="en-US"/>
        </w:rPr>
        <w:t>II</w:t>
      </w:r>
      <w:r w:rsidRPr="00596262">
        <w:rPr>
          <w:rFonts w:ascii="Times New Roman" w:hAnsi="Times New Roman" w:cs="Times New Roman"/>
        </w:rPr>
        <w:t xml:space="preserve"> в стремлении к личной власти. От «нового курса» к «мировой политике». Борьба за место под солнцем. Национализм. Подготовка к войне.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20. Великобритания: конец Викторианской эпохи</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Реформирование — неотъемлемая часть курса английского парламента</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вухпартийная система. Эпоха реформ. У. </w:t>
      </w:r>
      <w:proofErr w:type="spellStart"/>
      <w:r w:rsidRPr="00596262">
        <w:rPr>
          <w:rFonts w:ascii="Times New Roman" w:hAnsi="Times New Roman" w:cs="Times New Roman"/>
        </w:rPr>
        <w:t>Гладстон</w:t>
      </w:r>
      <w:proofErr w:type="spellEnd"/>
      <w:r w:rsidRPr="00596262">
        <w:rPr>
          <w:rFonts w:ascii="Times New Roman" w:hAnsi="Times New Roman" w:cs="Times New Roman"/>
        </w:rPr>
        <w:t>. Бенджамин Дизраэли и вторая избирательная реформа 1867 г. Черты гражданского общества и правового государства. Особенности экономического развития Великобритании. Создание Британской империи: «единый флаг, единый флот, единая империя, единая корона». Рождение лейбористской партии. Д. Р. Макдональд. Реформы во имя классового мира. Дэвид Ллойд Джордж. Монополистический капитализм по-английски. Ирландский вопрос. Внешняя политика. Колониальные захваты.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21. Франция: третья республика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Последствия франко-прусской  войны для Франции. Замедление темпов экономического развития. Проблемы французской деревни. От свободной конкуренции к монополистическому </w:t>
      </w:r>
      <w:r w:rsidRPr="00596262">
        <w:rPr>
          <w:rFonts w:ascii="Times New Roman" w:hAnsi="Times New Roman" w:cs="Times New Roman"/>
        </w:rPr>
        <w:lastRenderedPageBreak/>
        <w:t>капитализму. Экспорт капиталов. Борьба за республику. Третья республика и её политическое устройство</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емократические реформы. Реформы радикалов. Развитие коррупции во власти. Социальные движения. Франция — колониальная империя. Первое светское государство среди европейских государств. Реваншизм и подготовка к войне.</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22. Италия: время реформ и колониальных захватов</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Цена объединения Италии. Конституционная монархия Причины медленного развития капитализма. Роль государства в индустриализации страны. Особенности монополистического капитализма в Италии. «Мирное экономическое проникновение». Эмиграция плата за отсталость страны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д</w:t>
      </w:r>
      <w:proofErr w:type="gramEnd"/>
      <w:r w:rsidRPr="00596262">
        <w:rPr>
          <w:rFonts w:ascii="Times New Roman" w:hAnsi="Times New Roman" w:cs="Times New Roman"/>
        </w:rPr>
        <w:t xml:space="preserve">вижения протеста. Эра Дж. </w:t>
      </w:r>
      <w:proofErr w:type="spellStart"/>
      <w:r w:rsidRPr="00596262">
        <w:rPr>
          <w:rFonts w:ascii="Times New Roman" w:hAnsi="Times New Roman" w:cs="Times New Roman"/>
        </w:rPr>
        <w:t>Джолитти</w:t>
      </w:r>
      <w:proofErr w:type="spellEnd"/>
      <w:r w:rsidRPr="00596262">
        <w:rPr>
          <w:rFonts w:ascii="Times New Roman" w:hAnsi="Times New Roman" w:cs="Times New Roman"/>
        </w:rPr>
        <w:t>. Переход к реформам. Внешняя политика. Колониальные войны.</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23. От Австрийской империи к Австро-Венгрии:</w:t>
      </w:r>
      <w:r w:rsidRPr="00596262">
        <w:rPr>
          <w:rFonts w:ascii="Times New Roman" w:hAnsi="Times New Roman" w:cs="Times New Roman"/>
        </w:rPr>
        <w:t xml:space="preserve"> </w:t>
      </w:r>
      <w:r w:rsidRPr="00596262">
        <w:rPr>
          <w:rFonts w:ascii="Times New Roman" w:hAnsi="Times New Roman" w:cs="Times New Roman"/>
          <w:b/>
          <w:bCs/>
        </w:rPr>
        <w:t>поиски выхода из кризиса</w:t>
      </w:r>
    </w:p>
    <w:p w:rsidR="000D7CA5" w:rsidRPr="00FF461E"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Господство старых порядков. Наступление эпохи национального возрождения. Революционный кризис. Поражение революции в Венгрии. Австро-венгерское соглашение: империя Габсбургов преобразуется в двуединую монархию Австро-Венгрию. Политическое устройство Австро-Венгрии. «Лоскутная империя». Ограниченность прав и свобод населения. Начало промышленной революции. Развитие национальных культур и самосознания народов. Начало промышленной революции. Внешняя политика.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I</w:t>
      </w:r>
      <w:r w:rsidRPr="00596262">
        <w:rPr>
          <w:rFonts w:ascii="Times New Roman" w:hAnsi="Times New Roman" w:cs="Times New Roman"/>
          <w:b/>
          <w:bCs/>
          <w:lang w:val="en-US"/>
        </w:rPr>
        <w:t>V</w:t>
      </w:r>
      <w:r w:rsidRPr="00596262">
        <w:rPr>
          <w:rFonts w:ascii="Times New Roman" w:hAnsi="Times New Roman" w:cs="Times New Roman"/>
          <w:b/>
          <w:bCs/>
        </w:rPr>
        <w:t>.  ДВЕ АМЕРИКИ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24. США в ХIХ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 xml:space="preserve">.: </w:t>
      </w:r>
      <w:proofErr w:type="gramStart"/>
      <w:r w:rsidRPr="00596262">
        <w:rPr>
          <w:rFonts w:ascii="Times New Roman" w:hAnsi="Times New Roman" w:cs="Times New Roman"/>
          <w:b/>
          <w:bCs/>
        </w:rPr>
        <w:t>модернизация</w:t>
      </w:r>
      <w:proofErr w:type="gramEnd"/>
      <w:r w:rsidRPr="00596262">
        <w:rPr>
          <w:rFonts w:ascii="Times New Roman" w:hAnsi="Times New Roman" w:cs="Times New Roman"/>
          <w:b/>
          <w:bCs/>
        </w:rPr>
        <w:t>, отмена рабства и сохранение республики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США — страна от Атлантики до Тихого океана. «Земельная и «золотая» лихорадка — увеличение потока переселенцев.</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Особенности промышленного переворота и экономическое развитие в первой половине Х</w:t>
      </w:r>
      <w:proofErr w:type="gramStart"/>
      <w:r w:rsidRPr="00596262">
        <w:rPr>
          <w:rFonts w:ascii="Times New Roman" w:hAnsi="Times New Roman" w:cs="Times New Roman"/>
        </w:rPr>
        <w:t>I</w:t>
      </w:r>
      <w:proofErr w:type="gramEnd"/>
      <w:r w:rsidRPr="00596262">
        <w:rPr>
          <w:rFonts w:ascii="Times New Roman" w:hAnsi="Times New Roman" w:cs="Times New Roman"/>
        </w:rPr>
        <w:t>Х в. С. Маккормик. Фермер — идеал американца. Плантаторский Юг. Аболиционизм. Восстание Джона Брауна. Конфликт между Севером и Югом. Начало Гражданской войны. Авраам Линкольн. Отмена рабства. Закон</w:t>
      </w:r>
      <w:r w:rsidR="00FF461E">
        <w:rPr>
          <w:rFonts w:ascii="Times New Roman" w:hAnsi="Times New Roman" w:cs="Times New Roman"/>
        </w:rPr>
        <w:t xml:space="preserve"> </w:t>
      </w:r>
      <w:r w:rsidRPr="00596262">
        <w:rPr>
          <w:rFonts w:ascii="Times New Roman" w:hAnsi="Times New Roman" w:cs="Times New Roman"/>
        </w:rPr>
        <w:t>о гомстедах. Победа северян над Югом. Значение Гражданской войны и политики А. Линкольна.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25. США: империализм и вступление в мировую политику</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Причины быстрого экономического успеха США после Гражданской войны. Отношение к образованию и труду. Расслоение фермерства. Монополистический капитализм: господство трестов, финансовая олигархия. </w:t>
      </w:r>
      <w:proofErr w:type="gramStart"/>
      <w:r w:rsidRPr="00596262">
        <w:rPr>
          <w:rFonts w:ascii="Times New Roman" w:hAnsi="Times New Roman" w:cs="Times New Roman"/>
        </w:rPr>
        <w:t>США—президентская</w:t>
      </w:r>
      <w:proofErr w:type="gramEnd"/>
      <w:r w:rsidRPr="00596262">
        <w:rPr>
          <w:rFonts w:ascii="Times New Roman" w:hAnsi="Times New Roman" w:cs="Times New Roman"/>
        </w:rPr>
        <w:t xml:space="preserve"> республика. Структура неоднородного американского общества. Расизм. Положение рабочих. Американская федерация труда. Теодор Рузвельт и политика реформ на укрепление гражданского общества и правового государства. Доктрины:</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Монро, «открытых дверей», «дипломатии большой дубинки», «дипломатии доллара». Империалистическая внешняя политика США на континенте и за его пределами.</w:t>
      </w:r>
    </w:p>
    <w:p w:rsidR="000D7CA5" w:rsidRPr="00596262" w:rsidRDefault="00FF461E" w:rsidP="00FF461E">
      <w:pPr>
        <w:pStyle w:val="af6"/>
        <w:spacing w:line="240" w:lineRule="auto"/>
        <w:jc w:val="both"/>
        <w:rPr>
          <w:rFonts w:ascii="Times New Roman" w:hAnsi="Times New Roman" w:cs="Times New Roman"/>
        </w:rPr>
      </w:pPr>
      <w:r>
        <w:rPr>
          <w:rFonts w:ascii="Times New Roman" w:hAnsi="Times New Roman" w:cs="Times New Roman"/>
        </w:rPr>
        <w:t xml:space="preserve">          </w:t>
      </w:r>
      <w:r w:rsidR="000D7CA5" w:rsidRPr="00596262">
        <w:rPr>
          <w:rFonts w:ascii="Times New Roman" w:hAnsi="Times New Roman" w:cs="Times New Roman"/>
          <w:b/>
          <w:bCs/>
        </w:rPr>
        <w:t xml:space="preserve">Тема 26. Латинская Америка в ХIХ — начале ХХ </w:t>
      </w:r>
      <w:proofErr w:type="gramStart"/>
      <w:r w:rsidR="000D7CA5" w:rsidRPr="00596262">
        <w:rPr>
          <w:rFonts w:ascii="Times New Roman" w:hAnsi="Times New Roman" w:cs="Times New Roman"/>
          <w:b/>
          <w:bCs/>
        </w:rPr>
        <w:t>в</w:t>
      </w:r>
      <w:proofErr w:type="gramEnd"/>
      <w:r w:rsidR="000D7CA5" w:rsidRPr="00596262">
        <w:rPr>
          <w:rFonts w:ascii="Times New Roman" w:hAnsi="Times New Roman" w:cs="Times New Roman"/>
          <w:b/>
          <w:bCs/>
        </w:rPr>
        <w:t>.:</w:t>
      </w:r>
      <w:r w:rsidR="000D7CA5" w:rsidRPr="00596262">
        <w:rPr>
          <w:rFonts w:ascii="Times New Roman" w:hAnsi="Times New Roman" w:cs="Times New Roman"/>
        </w:rPr>
        <w:t xml:space="preserve"> </w:t>
      </w:r>
      <w:r w:rsidR="000D7CA5" w:rsidRPr="00596262">
        <w:rPr>
          <w:rFonts w:ascii="Times New Roman" w:hAnsi="Times New Roman" w:cs="Times New Roman"/>
          <w:b/>
          <w:bCs/>
        </w:rPr>
        <w:t>время перемен</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Патриотическое движение креолов. Национально-освободительная борьба народов Латинской Америки. Время освободителей: С. Боливар. Итоги и значение освободительных войн. Образование и особенности развития независимых госуда</w:t>
      </w:r>
      <w:proofErr w:type="gramStart"/>
      <w:r w:rsidRPr="00596262">
        <w:rPr>
          <w:rFonts w:ascii="Times New Roman" w:hAnsi="Times New Roman" w:cs="Times New Roman"/>
        </w:rPr>
        <w:t>рств в Л</w:t>
      </w:r>
      <w:proofErr w:type="gramEnd"/>
      <w:r w:rsidRPr="00596262">
        <w:rPr>
          <w:rFonts w:ascii="Times New Roman" w:hAnsi="Times New Roman" w:cs="Times New Roman"/>
        </w:rPr>
        <w:t>атинской Америке. «Век каудильо» — полоса государственных переворотов и нестабильности. Инерционность развития экономики. Латиноамериканский «плавильный котёл» (</w:t>
      </w:r>
      <w:proofErr w:type="spellStart"/>
      <w:r w:rsidRPr="00596262">
        <w:rPr>
          <w:rFonts w:ascii="Times New Roman" w:hAnsi="Times New Roman" w:cs="Times New Roman"/>
        </w:rPr>
        <w:t>тигль</w:t>
      </w:r>
      <w:proofErr w:type="spellEnd"/>
      <w:r w:rsidRPr="00596262">
        <w:rPr>
          <w:rFonts w:ascii="Times New Roman" w:hAnsi="Times New Roman" w:cs="Times New Roman"/>
        </w:rPr>
        <w:t>). Особенности католичества в Латинской Америке.</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ГЛАВА  </w:t>
      </w:r>
      <w:r w:rsidRPr="00596262">
        <w:rPr>
          <w:rFonts w:ascii="Times New Roman" w:hAnsi="Times New Roman" w:cs="Times New Roman"/>
          <w:b/>
          <w:bCs/>
          <w:lang w:val="en-US"/>
        </w:rPr>
        <w:t>V</w:t>
      </w:r>
      <w:r w:rsidRPr="00596262">
        <w:rPr>
          <w:rFonts w:ascii="Times New Roman" w:hAnsi="Times New Roman" w:cs="Times New Roman"/>
          <w:b/>
          <w:bCs/>
        </w:rPr>
        <w:t>. ТРАДИЦИОННЫЕ ОБЩЕСТВА В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В.: НОВЫЙ ЭТАП КОЛОНИАЛИЗМА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Смена торговой колонизации на </w:t>
      </w:r>
      <w:proofErr w:type="gramStart"/>
      <w:r w:rsidRPr="00596262">
        <w:rPr>
          <w:rFonts w:ascii="Times New Roman" w:hAnsi="Times New Roman" w:cs="Times New Roman"/>
        </w:rPr>
        <w:t>империалистическую</w:t>
      </w:r>
      <w:proofErr w:type="gramEnd"/>
      <w:r w:rsidRPr="00596262">
        <w:rPr>
          <w:rFonts w:ascii="Times New Roman" w:hAnsi="Times New Roman" w:cs="Times New Roman"/>
        </w:rPr>
        <w:t>. Нарастание неравноправной интеграции стран Запада и Востока.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27. Япония на пути модернизации: «восточная</w:t>
      </w:r>
      <w:r w:rsidRPr="00596262">
        <w:rPr>
          <w:rFonts w:ascii="Times New Roman" w:hAnsi="Times New Roman" w:cs="Times New Roman"/>
        </w:rPr>
        <w:t xml:space="preserve"> </w:t>
      </w:r>
      <w:r w:rsidRPr="00596262">
        <w:rPr>
          <w:rFonts w:ascii="Times New Roman" w:hAnsi="Times New Roman" w:cs="Times New Roman"/>
          <w:b/>
          <w:bCs/>
        </w:rPr>
        <w:t>мораль» — западная техника</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Кризис традиционализма. Слабость противостоять натиску западной цивилизации. Насильственное «открытие» Японии европейскими державами. Начало эры «просвещённого» правления. Реформы </w:t>
      </w:r>
      <w:proofErr w:type="spellStart"/>
      <w:r w:rsidRPr="00596262">
        <w:rPr>
          <w:rFonts w:ascii="Times New Roman" w:hAnsi="Times New Roman" w:cs="Times New Roman"/>
        </w:rPr>
        <w:t>Мэйдзи</w:t>
      </w:r>
      <w:proofErr w:type="spellEnd"/>
      <w:r w:rsidRPr="00596262">
        <w:rPr>
          <w:rFonts w:ascii="Times New Roman" w:hAnsi="Times New Roman" w:cs="Times New Roman"/>
        </w:rPr>
        <w:t>. Эпоха модернизации традиционной Японии. Реформы управления государством. Новые черты экономического развития и социальной структуры общества. Изменения в образе жизни общества. Поворот к национализму. Внешняя политика.</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28. Китай: сопротивление реформам</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Насильственное «открытие» Китая. Опиумные войны. Колонизация Китая европейскими государствами. </w:t>
      </w:r>
      <w:proofErr w:type="spellStart"/>
      <w:r w:rsidRPr="00596262">
        <w:rPr>
          <w:rFonts w:ascii="Times New Roman" w:hAnsi="Times New Roman" w:cs="Times New Roman"/>
        </w:rPr>
        <w:t>Хун</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Сюцюань</w:t>
      </w:r>
      <w:proofErr w:type="spellEnd"/>
      <w:r w:rsidRPr="00596262">
        <w:rPr>
          <w:rFonts w:ascii="Times New Roman" w:hAnsi="Times New Roman" w:cs="Times New Roman"/>
        </w:rPr>
        <w:t xml:space="preserve">: движение тайпинов и </w:t>
      </w:r>
      <w:proofErr w:type="spellStart"/>
      <w:r w:rsidRPr="00596262">
        <w:rPr>
          <w:rFonts w:ascii="Times New Roman" w:hAnsi="Times New Roman" w:cs="Times New Roman"/>
        </w:rPr>
        <w:t>тайпинское</w:t>
      </w:r>
      <w:proofErr w:type="spellEnd"/>
      <w:r w:rsidRPr="00596262">
        <w:rPr>
          <w:rFonts w:ascii="Times New Roman" w:hAnsi="Times New Roman" w:cs="Times New Roman"/>
        </w:rPr>
        <w:t xml:space="preserve"> государство. </w:t>
      </w:r>
      <w:proofErr w:type="spellStart"/>
      <w:r w:rsidRPr="00596262">
        <w:rPr>
          <w:rFonts w:ascii="Times New Roman" w:hAnsi="Times New Roman" w:cs="Times New Roman"/>
        </w:rPr>
        <w:t>Цыси</w:t>
      </w:r>
      <w:proofErr w:type="spellEnd"/>
      <w:r w:rsidRPr="00596262">
        <w:rPr>
          <w:rFonts w:ascii="Times New Roman" w:hAnsi="Times New Roman" w:cs="Times New Roman"/>
        </w:rPr>
        <w:t xml:space="preserve"> и политика </w:t>
      </w:r>
      <w:proofErr w:type="spellStart"/>
      <w:r w:rsidRPr="00596262">
        <w:rPr>
          <w:rFonts w:ascii="Times New Roman" w:hAnsi="Times New Roman" w:cs="Times New Roman"/>
        </w:rPr>
        <w:t>самоусиления</w:t>
      </w:r>
      <w:proofErr w:type="spellEnd"/>
      <w:r w:rsidRPr="00596262">
        <w:rPr>
          <w:rFonts w:ascii="Times New Roman" w:hAnsi="Times New Roman" w:cs="Times New Roman"/>
        </w:rPr>
        <w:t xml:space="preserve">. Курс на модернизацию страны не состоялся. Раздел Китая на сферы влияния. Кан </w:t>
      </w:r>
      <w:r w:rsidRPr="00596262">
        <w:rPr>
          <w:rFonts w:ascii="Times New Roman" w:hAnsi="Times New Roman" w:cs="Times New Roman"/>
        </w:rPr>
        <w:lastRenderedPageBreak/>
        <w:t>Ю-</w:t>
      </w:r>
      <w:proofErr w:type="spellStart"/>
      <w:r w:rsidRPr="00596262">
        <w:rPr>
          <w:rFonts w:ascii="Times New Roman" w:hAnsi="Times New Roman" w:cs="Times New Roman"/>
        </w:rPr>
        <w:t>вэй</w:t>
      </w:r>
      <w:proofErr w:type="spellEnd"/>
      <w:r w:rsidRPr="00596262">
        <w:rPr>
          <w:rFonts w:ascii="Times New Roman" w:hAnsi="Times New Roman" w:cs="Times New Roman"/>
        </w:rPr>
        <w:t xml:space="preserve">: «Сто дней реформ» и их последствия. Восстание </w:t>
      </w:r>
      <w:proofErr w:type="spellStart"/>
      <w:r w:rsidRPr="00596262">
        <w:rPr>
          <w:rFonts w:ascii="Times New Roman" w:hAnsi="Times New Roman" w:cs="Times New Roman"/>
        </w:rPr>
        <w:t>ихэтуаней</w:t>
      </w:r>
      <w:proofErr w:type="spellEnd"/>
      <w:r w:rsidRPr="00596262">
        <w:rPr>
          <w:rFonts w:ascii="Times New Roman" w:hAnsi="Times New Roman" w:cs="Times New Roman"/>
        </w:rPr>
        <w:t xml:space="preserve">. Новая политика императрицы </w:t>
      </w:r>
      <w:proofErr w:type="spellStart"/>
      <w:r w:rsidRPr="00596262">
        <w:rPr>
          <w:rFonts w:ascii="Times New Roman" w:hAnsi="Times New Roman" w:cs="Times New Roman"/>
        </w:rPr>
        <w:t>Циси</w:t>
      </w:r>
      <w:proofErr w:type="spellEnd"/>
      <w:r w:rsidRPr="00596262">
        <w:rPr>
          <w:rFonts w:ascii="Times New Roman" w:hAnsi="Times New Roman" w:cs="Times New Roman"/>
        </w:rPr>
        <w:t>. Превращение Китая в полуколонию индустриальных держав.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Тема 29. Индия: насильственное разрушение традиционного общества </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Индия — «жемчужина Британской короны». Влияние Ост-Индской кампании на развитие страны. Колониальная политика Британской империи в Индии. Методы насильственного разрушения традиционного общества. Насильственное вхождение Индии в мировой рынок. Гибель ручного ремесленного производства в Индии. Индустриализация индийской промышленности. Социальные контрасты Индии. Изменение социальной структуры. Восстание сипаев (1857—1859). Индийский Национальный Конгресс. (ИНК). </w:t>
      </w:r>
      <w:proofErr w:type="spellStart"/>
      <w:r w:rsidRPr="00596262">
        <w:rPr>
          <w:rFonts w:ascii="Times New Roman" w:hAnsi="Times New Roman" w:cs="Times New Roman"/>
        </w:rPr>
        <w:t>Балгангадхар</w:t>
      </w:r>
      <w:proofErr w:type="spellEnd"/>
      <w:r w:rsidRPr="00596262">
        <w:rPr>
          <w:rFonts w:ascii="Times New Roman" w:hAnsi="Times New Roman" w:cs="Times New Roman"/>
        </w:rPr>
        <w:t xml:space="preserve"> </w:t>
      </w:r>
      <w:proofErr w:type="spellStart"/>
      <w:r w:rsidRPr="00596262">
        <w:rPr>
          <w:rFonts w:ascii="Times New Roman" w:hAnsi="Times New Roman" w:cs="Times New Roman"/>
        </w:rPr>
        <w:t>Тилак</w:t>
      </w:r>
      <w:proofErr w:type="spellEnd"/>
      <w:r w:rsidRPr="00596262">
        <w:rPr>
          <w:rFonts w:ascii="Times New Roman" w:hAnsi="Times New Roman" w:cs="Times New Roman"/>
        </w:rPr>
        <w:t>.</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Таинственный континент. Культы и религии. Традиционное общество на африканском континенте. Занятия населения.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30. Африка: континент в эпоху перемен</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Раздел Африки европейскими державами. Независимые государства Либерия и Эфиопия: необычные судьбы для африканского континента. Успехи Эфиопии в борьбе за независимость. 1Особенности колонизации Южной Африки. Восстания гереро и готтентотов. Европейская колонизация Африки.</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ГЛАВА У</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 МЕЖДУНАРОДНЫЕ ОТНОШЕНИЯ В КОНЦЕ Х</w:t>
      </w:r>
      <w:proofErr w:type="gramStart"/>
      <w:r w:rsidRPr="00596262">
        <w:rPr>
          <w:rFonts w:ascii="Times New Roman" w:hAnsi="Times New Roman" w:cs="Times New Roman"/>
          <w:b/>
          <w:bCs/>
        </w:rPr>
        <w:t>I</w:t>
      </w:r>
      <w:proofErr w:type="gramEnd"/>
      <w:r w:rsidRPr="00596262">
        <w:rPr>
          <w:rFonts w:ascii="Times New Roman" w:hAnsi="Times New Roman" w:cs="Times New Roman"/>
          <w:b/>
          <w:bCs/>
        </w:rPr>
        <w:t>Х — НАЧАЛЕ ХХ В.</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31. Международные отношения: дипломатия или</w:t>
      </w:r>
      <w:r w:rsidRPr="00596262">
        <w:rPr>
          <w:rFonts w:ascii="Times New Roman" w:hAnsi="Times New Roman" w:cs="Times New Roman"/>
        </w:rPr>
        <w:t xml:space="preserve"> </w:t>
      </w:r>
      <w:r w:rsidRPr="00596262">
        <w:rPr>
          <w:rFonts w:ascii="Times New Roman" w:hAnsi="Times New Roman" w:cs="Times New Roman"/>
          <w:b/>
          <w:bCs/>
        </w:rPr>
        <w:t>войны?</w:t>
      </w:r>
    </w:p>
    <w:p w:rsidR="000D7CA5" w:rsidRPr="00596262"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Отсутствие системы европейского равновесия в ХIХ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Политическая</w:t>
      </w:r>
      <w:proofErr w:type="gramEnd"/>
      <w:r w:rsidRPr="00596262">
        <w:rPr>
          <w:rFonts w:ascii="Times New Roman" w:hAnsi="Times New Roman" w:cs="Times New Roman"/>
        </w:rPr>
        <w:t xml:space="preserve"> карта мира начала ХХ в. — карта противостояния. Начало распада Османской империи. Завершение раздела мира. Нарастание угрозы мировой войны. Узлы территориальных противоречий. Создание военных блоков: Тройственный союз, Антанта. Первые локальные империалистические войны. Балканские войны — пролог Первой мировой войны</w:t>
      </w:r>
      <w:proofErr w:type="gramStart"/>
      <w:r w:rsidRPr="00596262">
        <w:rPr>
          <w:rFonts w:ascii="Times New Roman" w:hAnsi="Times New Roman" w:cs="Times New Roman"/>
        </w:rPr>
        <w:t>.</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о</w:t>
      </w:r>
      <w:proofErr w:type="gramEnd"/>
      <w:r w:rsidRPr="00596262">
        <w:rPr>
          <w:rFonts w:ascii="Times New Roman" w:hAnsi="Times New Roman" w:cs="Times New Roman"/>
        </w:rPr>
        <w:t>бразование Болгарского государства. Независимость Сербии, Черногории и Румынии. Пацифистское движение. Попытки Второго Интернационала отвернуть страны от политики гонки вооружений.</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Повторение по курсу</w:t>
      </w:r>
    </w:p>
    <w:p w:rsidR="000D7CA5" w:rsidRDefault="000D7CA5" w:rsidP="00FF461E">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Обобщающее повторение курса ХIХ </w:t>
      </w:r>
      <w:proofErr w:type="gramStart"/>
      <w:r w:rsidRPr="00596262">
        <w:rPr>
          <w:rFonts w:ascii="Times New Roman" w:hAnsi="Times New Roman" w:cs="Times New Roman"/>
        </w:rPr>
        <w:t>в</w:t>
      </w:r>
      <w:proofErr w:type="gramEnd"/>
      <w:r w:rsidRPr="00596262">
        <w:rPr>
          <w:rFonts w:ascii="Times New Roman" w:hAnsi="Times New Roman" w:cs="Times New Roman"/>
        </w:rPr>
        <w:t xml:space="preserve">.: </w:t>
      </w:r>
      <w:proofErr w:type="gramStart"/>
      <w:r w:rsidRPr="00596262">
        <w:rPr>
          <w:rFonts w:ascii="Times New Roman" w:hAnsi="Times New Roman" w:cs="Times New Roman"/>
        </w:rPr>
        <w:t>модернизация</w:t>
      </w:r>
      <w:proofErr w:type="gramEnd"/>
      <w:r w:rsidRPr="00596262">
        <w:rPr>
          <w:rFonts w:ascii="Times New Roman" w:hAnsi="Times New Roman" w:cs="Times New Roman"/>
        </w:rPr>
        <w:t xml:space="preserve"> как фактор становления индустриального общества. От революций к реформам и интересам личности.</w:t>
      </w:r>
    </w:p>
    <w:p w:rsidR="00FF461E" w:rsidRPr="00FF461E" w:rsidRDefault="00FF461E" w:rsidP="00FF461E">
      <w:pPr>
        <w:pStyle w:val="af6"/>
        <w:spacing w:line="240" w:lineRule="auto"/>
        <w:ind w:firstLine="284"/>
        <w:jc w:val="both"/>
        <w:rPr>
          <w:rFonts w:ascii="Times New Roman" w:hAnsi="Times New Roman" w:cs="Times New Roman"/>
        </w:rPr>
      </w:pPr>
    </w:p>
    <w:p w:rsidR="000D7CA5" w:rsidRDefault="009E423A" w:rsidP="00FF461E">
      <w:pPr>
        <w:pStyle w:val="af"/>
        <w:spacing w:after="0" w:line="240" w:lineRule="auto"/>
        <w:ind w:firstLine="567"/>
        <w:rPr>
          <w:rFonts w:ascii="Times New Roman" w:hAnsi="Times New Roman" w:cs="Times New Roman"/>
          <w:b/>
          <w:bCs/>
          <w:caps/>
          <w:sz w:val="24"/>
          <w:szCs w:val="24"/>
        </w:rPr>
      </w:pPr>
      <w:r>
        <w:rPr>
          <w:rFonts w:ascii="Times New Roman" w:hAnsi="Times New Roman" w:cs="Times New Roman"/>
          <w:b/>
          <w:bCs/>
          <w:caps/>
          <w:sz w:val="24"/>
          <w:szCs w:val="24"/>
        </w:rPr>
        <w:t xml:space="preserve">                                            </w:t>
      </w:r>
      <w:r w:rsidR="000D7CA5" w:rsidRPr="00596262">
        <w:rPr>
          <w:rFonts w:ascii="Times New Roman" w:hAnsi="Times New Roman" w:cs="Times New Roman"/>
          <w:b/>
          <w:bCs/>
          <w:caps/>
          <w:sz w:val="24"/>
          <w:szCs w:val="24"/>
        </w:rPr>
        <w:t xml:space="preserve">Новейшая ИСТОРИЯ </w:t>
      </w:r>
    </w:p>
    <w:p w:rsidR="00FF461E" w:rsidRPr="00FF461E" w:rsidRDefault="00FF461E" w:rsidP="00FF461E">
      <w:pPr>
        <w:pStyle w:val="af"/>
        <w:spacing w:after="0" w:line="240" w:lineRule="auto"/>
        <w:ind w:firstLine="567"/>
        <w:rPr>
          <w:rFonts w:ascii="Times New Roman" w:hAnsi="Times New Roman" w:cs="Times New Roman"/>
          <w:b/>
          <w:bCs/>
          <w:sz w:val="24"/>
          <w:szCs w:val="24"/>
        </w:rPr>
      </w:pP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Тема 1. Новейшая история. Первая половина ХХ</w:t>
      </w:r>
      <w:r w:rsidRPr="00596262">
        <w:rPr>
          <w:rFonts w:ascii="Times New Roman" w:hAnsi="Times New Roman" w:cs="Times New Roman"/>
        </w:rPr>
        <w:t xml:space="preserve"> </w:t>
      </w:r>
      <w:proofErr w:type="gramStart"/>
      <w:r w:rsidRPr="00596262">
        <w:rPr>
          <w:rFonts w:ascii="Times New Roman" w:hAnsi="Times New Roman" w:cs="Times New Roman"/>
        </w:rPr>
        <w:t>в</w:t>
      </w:r>
      <w:proofErr w:type="gramEnd"/>
      <w:r w:rsidRPr="00596262">
        <w:rPr>
          <w:rFonts w:ascii="Times New Roman" w:hAnsi="Times New Roman" w:cs="Times New Roman"/>
        </w:rPr>
        <w:t>.</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Индустриальное общество в начале ХХ </w:t>
      </w:r>
      <w:proofErr w:type="gramStart"/>
      <w:r w:rsidRPr="00596262">
        <w:rPr>
          <w:rFonts w:ascii="Times New Roman" w:hAnsi="Times New Roman" w:cs="Times New Roman"/>
        </w:rPr>
        <w:t>в</w:t>
      </w:r>
      <w:proofErr w:type="gramEnd"/>
      <w:r w:rsidRPr="00596262">
        <w:rPr>
          <w:rFonts w:ascii="Times New Roman" w:hAnsi="Times New Roman" w:cs="Times New Roman"/>
        </w:rPr>
        <w:t>. Новая индустриальная эпоха. Вторая промышленно-технологическая революция. Бурный рост городов и городского населения. Массовое производство промышленных товаров. Концентрация производства и капитала. Концентрация банковского капитала. Формирование финансового капитала. Антимонопольная (антитрестовская) политика. Регулирование конкуренции. Усиление роли государства в экономической жизни. Социальный реформизм в начале века. Социальные реформы. Милитаризация.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rPr>
        <w:t xml:space="preserve">Единство мира и экономика великих держав </w:t>
      </w:r>
      <w:proofErr w:type="gramStart"/>
      <w:r w:rsidRPr="00596262">
        <w:rPr>
          <w:rFonts w:ascii="Times New Roman" w:hAnsi="Times New Roman" w:cs="Times New Roman"/>
        </w:rPr>
        <w:t>в начале</w:t>
      </w:r>
      <w:proofErr w:type="gramEnd"/>
      <w:r w:rsidRPr="00596262">
        <w:rPr>
          <w:rFonts w:ascii="Times New Roman" w:hAnsi="Times New Roman" w:cs="Times New Roman"/>
        </w:rPr>
        <w:t xml:space="preserve"> ХХ в. Индустриализм и единство мира. Массовая миграция населения. Неравномерность экономического развития. Германия. Великобритания. Франция. Австро-Венгрия. Италия.</w:t>
      </w:r>
    </w:p>
    <w:p w:rsidR="000D7CA5" w:rsidRPr="00596262" w:rsidRDefault="000D7CA5" w:rsidP="00247446">
      <w:pPr>
        <w:pStyle w:val="af6"/>
        <w:spacing w:line="240" w:lineRule="auto"/>
        <w:ind w:firstLine="284"/>
        <w:jc w:val="both"/>
        <w:rPr>
          <w:rFonts w:ascii="Times New Roman" w:hAnsi="Times New Roman" w:cs="Times New Roman"/>
        </w:rPr>
      </w:pPr>
      <w:r w:rsidRPr="00596262">
        <w:rPr>
          <w:rFonts w:ascii="Times New Roman" w:hAnsi="Times New Roman" w:cs="Times New Roman"/>
          <w:b/>
          <w:bCs/>
        </w:rPr>
        <w:t xml:space="preserve">Политическое развитие в начале ХХ </w:t>
      </w:r>
      <w:proofErr w:type="gramStart"/>
      <w:r w:rsidRPr="00596262">
        <w:rPr>
          <w:rFonts w:ascii="Times New Roman" w:hAnsi="Times New Roman" w:cs="Times New Roman"/>
          <w:b/>
          <w:bCs/>
        </w:rPr>
        <w:t>в</w:t>
      </w:r>
      <w:proofErr w:type="gramEnd"/>
      <w:r w:rsidRPr="00596262">
        <w:rPr>
          <w:rFonts w:ascii="Times New Roman" w:hAnsi="Times New Roman" w:cs="Times New Roman"/>
          <w:b/>
          <w:bCs/>
        </w:rPr>
        <w:t>.</w:t>
      </w:r>
      <w:r w:rsidRPr="00596262">
        <w:rPr>
          <w:rFonts w:ascii="Times New Roman" w:hAnsi="Times New Roman" w:cs="Times New Roman"/>
        </w:rPr>
        <w:t xml:space="preserve"> Демократизация. Республиканские партии. Парламентские монархии. Расширение избирательных прав граждан. Всеобщее избирательное право. Политические партии и политическая борьба </w:t>
      </w:r>
      <w:proofErr w:type="gramStart"/>
      <w:r w:rsidRPr="00596262">
        <w:rPr>
          <w:rFonts w:ascii="Times New Roman" w:hAnsi="Times New Roman" w:cs="Times New Roman"/>
        </w:rPr>
        <w:t>в начале</w:t>
      </w:r>
      <w:proofErr w:type="gramEnd"/>
      <w:r w:rsidRPr="00596262">
        <w:rPr>
          <w:rFonts w:ascii="Times New Roman" w:hAnsi="Times New Roman" w:cs="Times New Roman"/>
        </w:rPr>
        <w:t xml:space="preserve"> ХХ в. Консерватизм, либерализм, социализм, марксизм. Религия и национализм. Социалистическое движение. Умеренное реформистское крыло. Леворадикальное крыло. Рабочее движение. Либералы у власти. США. Великобритания. Германия. Франция. Италия. Национализм.</w:t>
      </w:r>
    </w:p>
    <w:p w:rsidR="000D7CA5" w:rsidRPr="00596262" w:rsidRDefault="000D7CA5" w:rsidP="00247446">
      <w:pPr>
        <w:spacing w:after="0" w:line="240" w:lineRule="auto"/>
        <w:ind w:right="-1"/>
        <w:jc w:val="both"/>
        <w:rPr>
          <w:rFonts w:ascii="Times New Roman" w:hAnsi="Times New Roman" w:cs="Times New Roman"/>
          <w:b/>
          <w:bCs/>
          <w:sz w:val="28"/>
          <w:szCs w:val="28"/>
          <w:u w:val="single"/>
        </w:rPr>
        <w:sectPr w:rsidR="000D7CA5" w:rsidRPr="00596262" w:rsidSect="005F08EF">
          <w:pgSz w:w="11906" w:h="16838"/>
          <w:pgMar w:top="709" w:right="707"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0D7CA5" w:rsidRPr="00596262" w:rsidRDefault="000D7CA5" w:rsidP="004231A7">
      <w:pPr>
        <w:numPr>
          <w:ilvl w:val="0"/>
          <w:numId w:val="13"/>
        </w:num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lastRenderedPageBreak/>
        <w:t xml:space="preserve">Календарно-тематическое планирование                                                        </w:t>
      </w:r>
    </w:p>
    <w:p w:rsidR="000D7CA5" w:rsidRPr="00596262" w:rsidRDefault="000D7CA5" w:rsidP="009E423A">
      <w:pPr>
        <w:spacing w:after="0" w:line="240" w:lineRule="auto"/>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 xml:space="preserve">                                   </w:t>
      </w:r>
    </w:p>
    <w:p w:rsidR="000D7CA5" w:rsidRPr="00596262" w:rsidRDefault="000D7CA5" w:rsidP="005F08EF">
      <w:pPr>
        <w:tabs>
          <w:tab w:val="left" w:pos="8505"/>
        </w:tabs>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История Древнего мира</w:t>
      </w:r>
    </w:p>
    <w:p w:rsidR="000D7CA5" w:rsidRPr="00596262" w:rsidRDefault="000D7CA5" w:rsidP="0024744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5 класс (68 часов)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4111"/>
        <w:gridCol w:w="1276"/>
        <w:gridCol w:w="850"/>
        <w:gridCol w:w="851"/>
        <w:gridCol w:w="2268"/>
      </w:tblGrid>
      <w:tr w:rsidR="00BE47AD" w:rsidRPr="00596262" w:rsidTr="004E27A5">
        <w:trPr>
          <w:cantSplit/>
          <w:trHeight w:val="1134"/>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w:t>
            </w:r>
          </w:p>
        </w:tc>
        <w:tc>
          <w:tcPr>
            <w:tcW w:w="4111"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Тема урока</w:t>
            </w:r>
          </w:p>
          <w:p w:rsidR="00BE47AD" w:rsidRPr="004E27A5" w:rsidRDefault="00BE47AD" w:rsidP="00247446">
            <w:pPr>
              <w:spacing w:after="0" w:line="240" w:lineRule="auto"/>
              <w:jc w:val="center"/>
              <w:rPr>
                <w:rFonts w:ascii="Times New Roman" w:hAnsi="Times New Roman" w:cs="Times New Roman"/>
                <w:b/>
                <w:bCs/>
                <w:sz w:val="24"/>
                <w:szCs w:val="24"/>
              </w:rPr>
            </w:pPr>
          </w:p>
        </w:tc>
        <w:tc>
          <w:tcPr>
            <w:tcW w:w="1276" w:type="dxa"/>
            <w:textDirection w:val="btLr"/>
          </w:tcPr>
          <w:p w:rsidR="00BE47AD" w:rsidRPr="004E27A5" w:rsidRDefault="00BE47AD" w:rsidP="00F020BE">
            <w:pPr>
              <w:spacing w:after="0" w:line="240" w:lineRule="auto"/>
              <w:ind w:right="57"/>
              <w:rPr>
                <w:rFonts w:ascii="Times New Roman" w:hAnsi="Times New Roman" w:cs="Times New Roman"/>
                <w:b/>
                <w:bCs/>
                <w:sz w:val="24"/>
                <w:szCs w:val="24"/>
              </w:rPr>
            </w:pPr>
            <w:r w:rsidRPr="004E27A5">
              <w:rPr>
                <w:rFonts w:ascii="Times New Roman" w:hAnsi="Times New Roman" w:cs="Times New Roman"/>
                <w:sz w:val="24"/>
                <w:szCs w:val="24"/>
              </w:rPr>
              <w:t>кол-во часов</w:t>
            </w:r>
          </w:p>
          <w:p w:rsidR="00BE47AD" w:rsidRPr="004E27A5" w:rsidRDefault="00BE47AD" w:rsidP="00F020BE">
            <w:pPr>
              <w:spacing w:after="0" w:line="240" w:lineRule="auto"/>
              <w:ind w:left="-108" w:right="113"/>
              <w:jc w:val="center"/>
              <w:rPr>
                <w:rFonts w:ascii="Times New Roman" w:hAnsi="Times New Roman" w:cs="Times New Roman"/>
                <w:b/>
                <w:bCs/>
                <w:sz w:val="24"/>
                <w:szCs w:val="24"/>
              </w:rPr>
            </w:pP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proofErr w:type="spellStart"/>
            <w:proofErr w:type="gramStart"/>
            <w:r w:rsidRPr="004E27A5">
              <w:rPr>
                <w:rFonts w:ascii="Times New Roman" w:hAnsi="Times New Roman" w:cs="Times New Roman"/>
                <w:sz w:val="24"/>
                <w:szCs w:val="24"/>
              </w:rPr>
              <w:t>планируе</w:t>
            </w:r>
            <w:proofErr w:type="spellEnd"/>
            <w:r w:rsidR="00F94BE8" w:rsidRPr="004E27A5">
              <w:rPr>
                <w:rFonts w:ascii="Times New Roman" w:hAnsi="Times New Roman" w:cs="Times New Roman"/>
                <w:sz w:val="24"/>
                <w:szCs w:val="24"/>
              </w:rPr>
              <w:t>-</w:t>
            </w:r>
            <w:r w:rsidRPr="004E27A5">
              <w:rPr>
                <w:rFonts w:ascii="Times New Roman" w:hAnsi="Times New Roman" w:cs="Times New Roman"/>
                <w:sz w:val="24"/>
                <w:szCs w:val="24"/>
              </w:rPr>
              <w:t>мая</w:t>
            </w:r>
            <w:proofErr w:type="gramEnd"/>
          </w:p>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Дата</w:t>
            </w:r>
          </w:p>
          <w:p w:rsidR="00BE47AD" w:rsidRPr="004E27A5" w:rsidRDefault="00F94BE8" w:rsidP="00247446">
            <w:pPr>
              <w:spacing w:after="0" w:line="240" w:lineRule="auto"/>
              <w:jc w:val="center"/>
              <w:rPr>
                <w:rFonts w:ascii="Times New Roman" w:hAnsi="Times New Roman" w:cs="Times New Roman"/>
                <w:sz w:val="24"/>
                <w:szCs w:val="24"/>
              </w:rPr>
            </w:pPr>
            <w:proofErr w:type="spellStart"/>
            <w:proofErr w:type="gramStart"/>
            <w:r w:rsidRPr="004E27A5">
              <w:rPr>
                <w:rFonts w:ascii="Times New Roman" w:hAnsi="Times New Roman" w:cs="Times New Roman"/>
                <w:sz w:val="24"/>
                <w:szCs w:val="24"/>
              </w:rPr>
              <w:t>ф</w:t>
            </w:r>
            <w:r w:rsidR="00BE47AD" w:rsidRPr="004E27A5">
              <w:rPr>
                <w:rFonts w:ascii="Times New Roman" w:hAnsi="Times New Roman" w:cs="Times New Roman"/>
                <w:sz w:val="24"/>
                <w:szCs w:val="24"/>
              </w:rPr>
              <w:t>актичес</w:t>
            </w:r>
            <w:proofErr w:type="spellEnd"/>
            <w:r w:rsidRPr="004E27A5">
              <w:rPr>
                <w:rFonts w:ascii="Times New Roman" w:hAnsi="Times New Roman" w:cs="Times New Roman"/>
                <w:sz w:val="24"/>
                <w:szCs w:val="24"/>
              </w:rPr>
              <w:t>-</w:t>
            </w:r>
            <w:r w:rsidR="00BE47AD" w:rsidRPr="004E27A5">
              <w:rPr>
                <w:rFonts w:ascii="Times New Roman" w:hAnsi="Times New Roman" w:cs="Times New Roman"/>
                <w:sz w:val="24"/>
                <w:szCs w:val="24"/>
              </w:rPr>
              <w:t>кая</w:t>
            </w:r>
            <w:proofErr w:type="gramEnd"/>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Домашнее задание</w:t>
            </w:r>
          </w:p>
          <w:p w:rsidR="00BE47AD" w:rsidRPr="004E27A5" w:rsidRDefault="00BE47AD" w:rsidP="00247446">
            <w:pPr>
              <w:spacing w:line="240" w:lineRule="auto"/>
              <w:rPr>
                <w:rFonts w:ascii="Times New Roman" w:hAnsi="Times New Roman" w:cs="Times New Roman"/>
                <w:sz w:val="24"/>
                <w:szCs w:val="24"/>
              </w:rPr>
            </w:pPr>
            <w:r w:rsidRPr="004E27A5">
              <w:rPr>
                <w:rFonts w:ascii="Times New Roman" w:hAnsi="Times New Roman" w:cs="Times New Roman"/>
                <w:sz w:val="24"/>
                <w:szCs w:val="24"/>
              </w:rPr>
              <w:t>(инвариантная часть)</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Вводный урок</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Стр. 6-8</w:t>
            </w:r>
          </w:p>
        </w:tc>
      </w:tr>
      <w:tr w:rsidR="00BE47AD" w:rsidRPr="00596262" w:rsidTr="004E27A5">
        <w:trPr>
          <w:trHeight w:val="433"/>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Счет лет в истории</w:t>
            </w:r>
          </w:p>
          <w:p w:rsidR="00BE47AD" w:rsidRPr="004E27A5" w:rsidRDefault="00BE47AD" w:rsidP="00BE47AD">
            <w:pPr>
              <w:spacing w:after="0" w:line="240" w:lineRule="auto"/>
              <w:rPr>
                <w:rFonts w:ascii="Times New Roman" w:hAnsi="Times New Roman" w:cs="Times New Roman"/>
                <w:b/>
                <w:bCs/>
                <w:sz w:val="24"/>
                <w:szCs w:val="24"/>
              </w:rPr>
            </w:pPr>
          </w:p>
        </w:tc>
        <w:tc>
          <w:tcPr>
            <w:tcW w:w="1276" w:type="dxa"/>
          </w:tcPr>
          <w:p w:rsidR="00BE47AD" w:rsidRPr="004E27A5" w:rsidRDefault="00BE47AD" w:rsidP="004E27A5">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Стр. 29-32</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3. </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Историческая карта</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Древнейшие люди</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1</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Родовые общины охотников</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и собирателей</w:t>
            </w:r>
          </w:p>
        </w:tc>
        <w:tc>
          <w:tcPr>
            <w:tcW w:w="1276" w:type="dxa"/>
          </w:tcPr>
          <w:p w:rsidR="00BE47AD" w:rsidRPr="004E27A5" w:rsidRDefault="00BE47AD">
            <w:pPr>
              <w:spacing w:after="0" w:line="240" w:lineRule="auto"/>
              <w:rPr>
                <w:rFonts w:ascii="Times New Roman" w:hAnsi="Times New Roman" w:cs="Times New Roman"/>
                <w:b/>
                <w:bCs/>
                <w:sz w:val="24"/>
                <w:szCs w:val="24"/>
              </w:rPr>
            </w:pPr>
          </w:p>
          <w:p w:rsidR="00BE47AD" w:rsidRPr="004E27A5" w:rsidRDefault="00BE47AD">
            <w:pPr>
              <w:spacing w:after="0" w:line="240" w:lineRule="auto"/>
              <w:rPr>
                <w:rFonts w:ascii="Times New Roman" w:hAnsi="Times New Roman" w:cs="Times New Roman"/>
                <w:b/>
                <w:bCs/>
                <w:sz w:val="24"/>
                <w:szCs w:val="24"/>
              </w:rPr>
            </w:pPr>
          </w:p>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 xml:space="preserve">       </w:t>
            </w:r>
          </w:p>
          <w:p w:rsidR="00BE47AD" w:rsidRPr="004E27A5" w:rsidRDefault="00BE47AD" w:rsidP="00247446">
            <w:pPr>
              <w:spacing w:after="0" w:line="240" w:lineRule="auto"/>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6. </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Возникновение искусства и</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религиозных верований</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7.</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Возникновение земледелия</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и скотоводства</w:t>
            </w:r>
          </w:p>
        </w:tc>
        <w:tc>
          <w:tcPr>
            <w:tcW w:w="1276" w:type="dxa"/>
          </w:tcPr>
          <w:p w:rsidR="00BE47AD" w:rsidRPr="004E27A5" w:rsidRDefault="00BE47AD" w:rsidP="004E27A5">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8.</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Появление неравенства и  знати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9.</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Повторение темы «Жизнь первобытных людей»</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 34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10.</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Государство на берегах Нила</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Как жили земледельцы и ремесленники в Египте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12.</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 гостях у египетского вельможи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§8</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13.</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Военные походы фараонов</w:t>
            </w:r>
          </w:p>
        </w:tc>
        <w:tc>
          <w:tcPr>
            <w:tcW w:w="1276" w:type="dxa"/>
          </w:tcPr>
          <w:p w:rsidR="00BE47AD" w:rsidRPr="004E27A5" w:rsidRDefault="00761CA3">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 xml:space="preserve">           </w:t>
            </w:r>
            <w:r w:rsidR="00BE47AD" w:rsidRPr="004E27A5">
              <w:rPr>
                <w:rFonts w:ascii="Times New Roman" w:hAnsi="Times New Roman" w:cs="Times New Roman"/>
                <w:b/>
                <w:bCs/>
                <w:sz w:val="24"/>
                <w:szCs w:val="24"/>
              </w:rPr>
              <w:t>1</w:t>
            </w:r>
          </w:p>
          <w:p w:rsidR="00BE47AD" w:rsidRPr="004E27A5" w:rsidRDefault="00BE47AD" w:rsidP="00F020BE">
            <w:pPr>
              <w:spacing w:after="0" w:line="240" w:lineRule="auto"/>
              <w:jc w:val="center"/>
              <w:rPr>
                <w:rFonts w:ascii="Times New Roman" w:hAnsi="Times New Roman" w:cs="Times New Roman"/>
                <w:b/>
                <w:bCs/>
                <w:sz w:val="24"/>
                <w:szCs w:val="24"/>
              </w:rPr>
            </w:pP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§9</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14.</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Религия древних египтян</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§10</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15. </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Искусство Древнего Египта</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§11</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16. </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Письменность и знания древних египтян</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§12</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17.</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Обобщение  по теме: «Древний Египет»</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18.</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 xml:space="preserve">Древнее </w:t>
            </w:r>
            <w:proofErr w:type="spellStart"/>
            <w:r w:rsidRPr="004E27A5">
              <w:rPr>
                <w:rFonts w:ascii="Times New Roman" w:hAnsi="Times New Roman" w:cs="Times New Roman"/>
                <w:sz w:val="24"/>
                <w:szCs w:val="24"/>
              </w:rPr>
              <w:t>Двуречье</w:t>
            </w:r>
            <w:proofErr w:type="spellEnd"/>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§13</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19.</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Законы Хаммурапи</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20.</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Финикийские мореплаватели</w:t>
            </w:r>
          </w:p>
        </w:tc>
        <w:tc>
          <w:tcPr>
            <w:tcW w:w="1276" w:type="dxa"/>
          </w:tcPr>
          <w:p w:rsidR="00BE47AD" w:rsidRPr="004E27A5" w:rsidRDefault="00BE47AD">
            <w:pPr>
              <w:spacing w:after="0" w:line="240" w:lineRule="auto"/>
              <w:rPr>
                <w:rFonts w:ascii="Times New Roman" w:hAnsi="Times New Roman" w:cs="Times New Roman"/>
                <w:b/>
                <w:bCs/>
                <w:sz w:val="24"/>
                <w:szCs w:val="24"/>
              </w:rPr>
            </w:pPr>
          </w:p>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§15</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Библейские сказания</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§16</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22.</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Древнееврейское царство</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23.</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Ассирийская держава</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FF461E">
            <w:pPr>
              <w:spacing w:after="0" w:line="240" w:lineRule="auto"/>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§18</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24.</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Персидская держава «царя царей»</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FF461E">
            <w:pPr>
              <w:spacing w:after="0" w:line="240" w:lineRule="auto"/>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§19</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25.</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Природа и люди Древней Индии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§20</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26.</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Индийские касты</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§21</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27.</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Чему учил китайский мудрец Конфуций</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§26</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28.</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Первый властелин</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единого Китая</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29.</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Обобщающее повторение по теме: «Древний Восток»</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30.</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Греки и критяне</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Микены и Троя</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§25</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32.</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Поэма Гомера «Илиада»</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§26</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lastRenderedPageBreak/>
              <w:t>33.</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Поэма Гомера «Одиссея»</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34.</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Религия древних греков</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§28</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35.</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Земледельцы Аттики теряют</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землю и свободу</w:t>
            </w:r>
          </w:p>
        </w:tc>
        <w:tc>
          <w:tcPr>
            <w:tcW w:w="1276" w:type="dxa"/>
          </w:tcPr>
          <w:p w:rsidR="00BE47AD" w:rsidRPr="004E27A5" w:rsidRDefault="00BE47AD">
            <w:pPr>
              <w:spacing w:after="0" w:line="240" w:lineRule="auto"/>
              <w:rPr>
                <w:rFonts w:ascii="Times New Roman" w:hAnsi="Times New Roman" w:cs="Times New Roman"/>
                <w:b/>
                <w:bCs/>
                <w:sz w:val="24"/>
                <w:szCs w:val="24"/>
              </w:rPr>
            </w:pPr>
          </w:p>
          <w:p w:rsidR="00BE47AD" w:rsidRPr="004E27A5" w:rsidRDefault="00BE47AD">
            <w:pPr>
              <w:spacing w:after="0" w:line="240" w:lineRule="auto"/>
              <w:rPr>
                <w:rFonts w:ascii="Times New Roman" w:hAnsi="Times New Roman" w:cs="Times New Roman"/>
                <w:b/>
                <w:bCs/>
                <w:sz w:val="24"/>
                <w:szCs w:val="24"/>
              </w:rPr>
            </w:pPr>
          </w:p>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§29</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36.</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Зарождение демократии в Афинах</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§30</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37.</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Древняя Спарта</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§31</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38.</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Греческие колонии на берегах</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Средиземного и Черного морей</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§32</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39.</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Олимпийские игры в древности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§33</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40.</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Победа греков над персами в Марафонской битве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Нашествие персидских войск на Элладу.</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§35</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42.</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 гаванях афинского порта Пирей</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§36</w:t>
            </w:r>
          </w:p>
        </w:tc>
      </w:tr>
      <w:tr w:rsidR="00BE47AD" w:rsidRPr="00596262" w:rsidTr="004E27A5">
        <w:trPr>
          <w:trHeight w:val="371"/>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43.</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 городе богини Афины</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44.</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 xml:space="preserve">В афинских школах и </w:t>
            </w:r>
            <w:proofErr w:type="spellStart"/>
            <w:r w:rsidRPr="004E27A5">
              <w:rPr>
                <w:rFonts w:ascii="Times New Roman" w:hAnsi="Times New Roman" w:cs="Times New Roman"/>
                <w:sz w:val="24"/>
                <w:szCs w:val="24"/>
              </w:rPr>
              <w:t>гимнасиях</w:t>
            </w:r>
            <w:proofErr w:type="spellEnd"/>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§38</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45. </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 театре Диониса.</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§39</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46.</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Афинская демократия при Перикле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§40</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47.</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Города Эллады под властью Македонии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§41</w:t>
            </w:r>
          </w:p>
        </w:tc>
      </w:tr>
      <w:tr w:rsidR="00BE47AD" w:rsidRPr="00596262" w:rsidTr="004E27A5">
        <w:trPr>
          <w:trHeight w:val="432"/>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48.</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Поход Александра Македонского</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на Восток</w:t>
            </w:r>
          </w:p>
        </w:tc>
        <w:tc>
          <w:tcPr>
            <w:tcW w:w="1276" w:type="dxa"/>
          </w:tcPr>
          <w:p w:rsidR="00BE47AD" w:rsidRPr="004E27A5" w:rsidRDefault="00F94BE8">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 xml:space="preserve"> </w:t>
            </w:r>
            <w:r w:rsidR="00BE47AD" w:rsidRPr="004E27A5">
              <w:rPr>
                <w:rFonts w:ascii="Times New Roman" w:hAnsi="Times New Roman" w:cs="Times New Roman"/>
                <w:b/>
                <w:bCs/>
                <w:sz w:val="24"/>
                <w:szCs w:val="24"/>
              </w:rPr>
              <w:t>1</w:t>
            </w:r>
          </w:p>
          <w:p w:rsidR="00BE47AD" w:rsidRPr="004E27A5" w:rsidRDefault="00BE47AD" w:rsidP="00F020BE">
            <w:pPr>
              <w:spacing w:after="0" w:line="240" w:lineRule="auto"/>
              <w:jc w:val="center"/>
              <w:rPr>
                <w:rFonts w:ascii="Times New Roman" w:hAnsi="Times New Roman" w:cs="Times New Roman"/>
                <w:b/>
                <w:bCs/>
                <w:sz w:val="24"/>
                <w:szCs w:val="24"/>
              </w:rPr>
            </w:pP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§42</w:t>
            </w:r>
          </w:p>
        </w:tc>
      </w:tr>
      <w:tr w:rsidR="00BE47AD" w:rsidRPr="00596262" w:rsidTr="004E27A5">
        <w:trPr>
          <w:trHeight w:val="163"/>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49.</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 Александрии Египетской</w:t>
            </w:r>
          </w:p>
        </w:tc>
        <w:tc>
          <w:tcPr>
            <w:tcW w:w="1276" w:type="dxa"/>
          </w:tcPr>
          <w:p w:rsidR="00BE47AD" w:rsidRPr="004E27A5" w:rsidRDefault="00BE47AD" w:rsidP="00FF461E">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§43</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50.</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Обобщение по теме: «Древняя Греция»</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Древнейший Рим</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52.</w:t>
            </w:r>
          </w:p>
        </w:tc>
        <w:tc>
          <w:tcPr>
            <w:tcW w:w="4111" w:type="dxa"/>
          </w:tcPr>
          <w:p w:rsidR="00BE47AD" w:rsidRPr="004E27A5" w:rsidRDefault="00BE47AD"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Завоевание Римом</w:t>
            </w:r>
          </w:p>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Италии</w:t>
            </w:r>
          </w:p>
        </w:tc>
        <w:tc>
          <w:tcPr>
            <w:tcW w:w="1276" w:type="dxa"/>
          </w:tcPr>
          <w:p w:rsidR="00BE47AD" w:rsidRPr="004E27A5" w:rsidRDefault="00BE47AD" w:rsidP="00F020BE">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§45</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53.</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Устройство Римской республики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§46</w:t>
            </w:r>
          </w:p>
        </w:tc>
      </w:tr>
      <w:tr w:rsidR="00BE47AD" w:rsidRPr="00596262" w:rsidTr="004E27A5">
        <w:trPr>
          <w:trHeight w:val="319"/>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54.</w:t>
            </w:r>
          </w:p>
        </w:tc>
        <w:tc>
          <w:tcPr>
            <w:tcW w:w="4111" w:type="dxa"/>
          </w:tcPr>
          <w:p w:rsidR="00BE47AD" w:rsidRPr="004E27A5" w:rsidRDefault="00FF461E" w:rsidP="00BE47AD">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Вторая война Рима с Карфагеном.</w:t>
            </w:r>
          </w:p>
        </w:tc>
        <w:tc>
          <w:tcPr>
            <w:tcW w:w="1276" w:type="dxa"/>
          </w:tcPr>
          <w:p w:rsidR="00BE47AD" w:rsidRPr="004E27A5" w:rsidRDefault="00F94BE8">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 xml:space="preserve">  </w:t>
            </w:r>
            <w:r w:rsidR="00BE47AD" w:rsidRPr="004E27A5">
              <w:rPr>
                <w:rFonts w:ascii="Times New Roman" w:hAnsi="Times New Roman" w:cs="Times New Roman"/>
                <w:b/>
                <w:bCs/>
                <w:sz w:val="24"/>
                <w:szCs w:val="24"/>
              </w:rPr>
              <w:t>1</w:t>
            </w:r>
          </w:p>
          <w:p w:rsidR="00BE47AD" w:rsidRPr="004E27A5" w:rsidRDefault="00BE47AD" w:rsidP="00F020BE">
            <w:pPr>
              <w:spacing w:after="0" w:line="240" w:lineRule="auto"/>
              <w:jc w:val="center"/>
              <w:rPr>
                <w:rFonts w:ascii="Times New Roman" w:hAnsi="Times New Roman" w:cs="Times New Roman"/>
                <w:b/>
                <w:bCs/>
                <w:sz w:val="24"/>
                <w:szCs w:val="24"/>
              </w:rPr>
            </w:pP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55</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Установление господства Рима во всем Средиземноморье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§48</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56</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Рабство в Древнем Риме.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§49</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57.</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 xml:space="preserve">Земельный закон братьев </w:t>
            </w:r>
            <w:proofErr w:type="spellStart"/>
            <w:r w:rsidRPr="004E27A5">
              <w:rPr>
                <w:rFonts w:ascii="Times New Roman" w:hAnsi="Times New Roman" w:cs="Times New Roman"/>
                <w:sz w:val="24"/>
                <w:szCs w:val="24"/>
              </w:rPr>
              <w:t>Гракхов</w:t>
            </w:r>
            <w:proofErr w:type="spellEnd"/>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§50</w:t>
            </w:r>
          </w:p>
        </w:tc>
      </w:tr>
      <w:tr w:rsidR="00BE47AD" w:rsidRPr="00596262" w:rsidTr="004E27A5">
        <w:trPr>
          <w:trHeight w:val="289"/>
        </w:trPr>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58.</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Восстание Спартака</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§51</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59.</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Единовластие Цезаря</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§52</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60.</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Установление империи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§53</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61.</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Соседи Римской империи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§54</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62.</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Рим при императоре Нероне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§55</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63.</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Первые христиане и их учение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§56</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64.</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Расцвет империи во II веке н.э.</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§57</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65.</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Вечный город и его жители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§58</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66.</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Римская империя при Константине</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§59</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67.</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Взятие Рима варварами</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b/>
                <w:bCs/>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§60</w:t>
            </w:r>
          </w:p>
        </w:tc>
      </w:tr>
      <w:tr w:rsidR="00BE47AD" w:rsidRPr="00596262" w:rsidTr="004E27A5">
        <w:tc>
          <w:tcPr>
            <w:tcW w:w="709"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68</w:t>
            </w:r>
          </w:p>
        </w:tc>
        <w:tc>
          <w:tcPr>
            <w:tcW w:w="4111" w:type="dxa"/>
          </w:tcPr>
          <w:p w:rsidR="00BE47AD" w:rsidRPr="004E27A5" w:rsidRDefault="00BE47AD" w:rsidP="00BE47AD">
            <w:pPr>
              <w:spacing w:after="0" w:line="240" w:lineRule="auto"/>
              <w:rPr>
                <w:rFonts w:ascii="Times New Roman" w:hAnsi="Times New Roman" w:cs="Times New Roman"/>
                <w:b/>
                <w:bCs/>
                <w:sz w:val="24"/>
                <w:szCs w:val="24"/>
              </w:rPr>
            </w:pPr>
            <w:r w:rsidRPr="004E27A5">
              <w:rPr>
                <w:rFonts w:ascii="Times New Roman" w:hAnsi="Times New Roman" w:cs="Times New Roman"/>
                <w:sz w:val="24"/>
                <w:szCs w:val="24"/>
              </w:rPr>
              <w:t xml:space="preserve">Итоговое повторение </w:t>
            </w:r>
          </w:p>
        </w:tc>
        <w:tc>
          <w:tcPr>
            <w:tcW w:w="1276" w:type="dxa"/>
          </w:tcPr>
          <w:p w:rsidR="00BE47AD" w:rsidRPr="004E27A5" w:rsidRDefault="00BE47AD" w:rsidP="00247446">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850"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851" w:type="dxa"/>
          </w:tcPr>
          <w:p w:rsidR="00BE47AD" w:rsidRPr="004E27A5" w:rsidRDefault="00BE47AD" w:rsidP="00247446">
            <w:pPr>
              <w:spacing w:after="0" w:line="240" w:lineRule="auto"/>
              <w:jc w:val="center"/>
              <w:rPr>
                <w:rFonts w:ascii="Times New Roman" w:hAnsi="Times New Roman" w:cs="Times New Roman"/>
                <w:sz w:val="24"/>
                <w:szCs w:val="24"/>
              </w:rPr>
            </w:pPr>
          </w:p>
        </w:tc>
        <w:tc>
          <w:tcPr>
            <w:tcW w:w="2268" w:type="dxa"/>
          </w:tcPr>
          <w:p w:rsidR="00BE47AD" w:rsidRPr="004E27A5" w:rsidRDefault="00BE47AD" w:rsidP="00247446">
            <w:pPr>
              <w:spacing w:after="0" w:line="240" w:lineRule="auto"/>
              <w:jc w:val="center"/>
              <w:rPr>
                <w:rFonts w:ascii="Times New Roman" w:hAnsi="Times New Roman" w:cs="Times New Roman"/>
                <w:b/>
                <w:bCs/>
                <w:sz w:val="24"/>
                <w:szCs w:val="24"/>
              </w:rPr>
            </w:pPr>
          </w:p>
        </w:tc>
      </w:tr>
    </w:tbl>
    <w:p w:rsidR="000D7CA5" w:rsidRPr="00596262" w:rsidRDefault="000D7CA5" w:rsidP="00247446">
      <w:pPr>
        <w:spacing w:after="0" w:line="240" w:lineRule="auto"/>
        <w:jc w:val="center"/>
        <w:rPr>
          <w:rFonts w:ascii="Times New Roman" w:hAnsi="Times New Roman" w:cs="Times New Roman"/>
          <w:b/>
          <w:bCs/>
          <w:sz w:val="24"/>
          <w:szCs w:val="24"/>
        </w:rPr>
      </w:pPr>
    </w:p>
    <w:p w:rsidR="006C6E61" w:rsidRPr="00596262" w:rsidRDefault="006C6E61" w:rsidP="00247446">
      <w:pPr>
        <w:spacing w:after="0" w:line="240" w:lineRule="auto"/>
        <w:jc w:val="center"/>
        <w:rPr>
          <w:rFonts w:ascii="Times New Roman" w:hAnsi="Times New Roman" w:cs="Times New Roman"/>
          <w:b/>
          <w:bCs/>
          <w:sz w:val="24"/>
          <w:szCs w:val="24"/>
        </w:rPr>
        <w:sectPr w:rsidR="006C6E61" w:rsidRPr="00596262" w:rsidSect="005F08EF">
          <w:pgSz w:w="11906" w:h="16838"/>
          <w:pgMar w:top="709" w:right="425"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4E27A5" w:rsidRDefault="004E27A5" w:rsidP="006C6E61">
      <w:pPr>
        <w:spacing w:after="0" w:line="240" w:lineRule="auto"/>
        <w:jc w:val="center"/>
        <w:rPr>
          <w:rFonts w:ascii="Times New Roman" w:hAnsi="Times New Roman" w:cs="Times New Roman"/>
          <w:b/>
          <w:bCs/>
          <w:sz w:val="28"/>
          <w:szCs w:val="28"/>
          <w:u w:val="single"/>
        </w:rPr>
      </w:pPr>
    </w:p>
    <w:p w:rsidR="004E27A5" w:rsidRDefault="004E27A5" w:rsidP="006C6E61">
      <w:pPr>
        <w:spacing w:after="0" w:line="240" w:lineRule="auto"/>
        <w:jc w:val="center"/>
        <w:rPr>
          <w:rFonts w:ascii="Times New Roman" w:hAnsi="Times New Roman" w:cs="Times New Roman"/>
          <w:b/>
          <w:bCs/>
          <w:sz w:val="28"/>
          <w:szCs w:val="28"/>
          <w:u w:val="single"/>
        </w:rPr>
      </w:pPr>
    </w:p>
    <w:p w:rsidR="004E27A5" w:rsidRDefault="004E27A5" w:rsidP="006C6E61">
      <w:pPr>
        <w:spacing w:after="0" w:line="240" w:lineRule="auto"/>
        <w:jc w:val="center"/>
        <w:rPr>
          <w:rFonts w:ascii="Times New Roman" w:hAnsi="Times New Roman" w:cs="Times New Roman"/>
          <w:b/>
          <w:bCs/>
          <w:sz w:val="28"/>
          <w:szCs w:val="28"/>
          <w:u w:val="single"/>
        </w:rPr>
      </w:pPr>
    </w:p>
    <w:p w:rsidR="004E27A5" w:rsidRDefault="004E27A5" w:rsidP="006C6E61">
      <w:pPr>
        <w:spacing w:after="0" w:line="240" w:lineRule="auto"/>
        <w:jc w:val="center"/>
        <w:rPr>
          <w:rFonts w:ascii="Times New Roman" w:hAnsi="Times New Roman" w:cs="Times New Roman"/>
          <w:b/>
          <w:bCs/>
          <w:sz w:val="28"/>
          <w:szCs w:val="28"/>
          <w:u w:val="single"/>
        </w:rPr>
      </w:pPr>
    </w:p>
    <w:p w:rsidR="004E27A5" w:rsidRDefault="004E27A5" w:rsidP="006C6E61">
      <w:pPr>
        <w:spacing w:after="0" w:line="240" w:lineRule="auto"/>
        <w:jc w:val="center"/>
        <w:rPr>
          <w:rFonts w:ascii="Times New Roman" w:hAnsi="Times New Roman" w:cs="Times New Roman"/>
          <w:b/>
          <w:bCs/>
          <w:sz w:val="28"/>
          <w:szCs w:val="28"/>
          <w:u w:val="single"/>
        </w:rPr>
      </w:pPr>
    </w:p>
    <w:p w:rsidR="004E27A5" w:rsidRDefault="004E27A5" w:rsidP="006C6E61">
      <w:pPr>
        <w:spacing w:after="0" w:line="240" w:lineRule="auto"/>
        <w:jc w:val="center"/>
        <w:rPr>
          <w:rFonts w:ascii="Times New Roman" w:hAnsi="Times New Roman" w:cs="Times New Roman"/>
          <w:b/>
          <w:bCs/>
          <w:sz w:val="28"/>
          <w:szCs w:val="28"/>
          <w:u w:val="single"/>
        </w:rPr>
      </w:pPr>
    </w:p>
    <w:p w:rsidR="006C6E61" w:rsidRPr="00596262" w:rsidRDefault="006C6E61" w:rsidP="006C6E61">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lastRenderedPageBreak/>
        <w:t xml:space="preserve">Календарно-тематическое планирование                                                        </w:t>
      </w:r>
    </w:p>
    <w:p w:rsidR="006C6E61" w:rsidRPr="00596262" w:rsidRDefault="006C6E61" w:rsidP="006C6E61">
      <w:pPr>
        <w:spacing w:after="0" w:line="240" w:lineRule="auto"/>
        <w:jc w:val="center"/>
        <w:rPr>
          <w:rFonts w:ascii="Times New Roman" w:hAnsi="Times New Roman" w:cs="Times New Roman"/>
          <w:b/>
          <w:bCs/>
          <w:sz w:val="28"/>
          <w:szCs w:val="28"/>
          <w:u w:val="single"/>
        </w:rPr>
      </w:pPr>
      <w:r w:rsidRPr="00596262">
        <w:rPr>
          <w:rFonts w:ascii="Times New Roman" w:hAnsi="Times New Roman" w:cs="Times New Roman"/>
          <w:b/>
          <w:bCs/>
          <w:sz w:val="28"/>
          <w:szCs w:val="28"/>
          <w:u w:val="single"/>
        </w:rPr>
        <w:t xml:space="preserve">                                   </w:t>
      </w:r>
    </w:p>
    <w:p w:rsidR="006C6E61" w:rsidRPr="00927A5E" w:rsidRDefault="006C6E61" w:rsidP="00584046">
      <w:pPr>
        <w:spacing w:after="0" w:line="240" w:lineRule="auto"/>
        <w:jc w:val="center"/>
        <w:rPr>
          <w:rFonts w:ascii="Times New Roman" w:hAnsi="Times New Roman" w:cs="Times New Roman"/>
          <w:b/>
          <w:bCs/>
          <w:sz w:val="28"/>
          <w:szCs w:val="28"/>
        </w:rPr>
      </w:pPr>
      <w:r w:rsidRPr="00596262">
        <w:rPr>
          <w:rFonts w:ascii="Times New Roman" w:hAnsi="Times New Roman" w:cs="Times New Roman"/>
          <w:b/>
          <w:bCs/>
          <w:sz w:val="28"/>
          <w:szCs w:val="28"/>
        </w:rPr>
        <w:t xml:space="preserve">История </w:t>
      </w:r>
      <w:r w:rsidR="00927A5E">
        <w:rPr>
          <w:rFonts w:ascii="Times New Roman" w:hAnsi="Times New Roman" w:cs="Times New Roman"/>
          <w:b/>
          <w:bCs/>
          <w:sz w:val="28"/>
          <w:szCs w:val="28"/>
        </w:rPr>
        <w:t>средних веков</w:t>
      </w:r>
    </w:p>
    <w:p w:rsidR="006C6E61" w:rsidRPr="00596262" w:rsidRDefault="00927A5E" w:rsidP="006C6E61">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6</w:t>
      </w:r>
      <w:r w:rsidR="006C6E61" w:rsidRPr="00596262">
        <w:rPr>
          <w:rFonts w:ascii="Times New Roman" w:hAnsi="Times New Roman" w:cs="Times New Roman"/>
          <w:b/>
          <w:bCs/>
          <w:sz w:val="28"/>
          <w:szCs w:val="28"/>
        </w:rPr>
        <w:t xml:space="preserve"> класс (28 часов)</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4304"/>
        <w:gridCol w:w="1276"/>
        <w:gridCol w:w="1276"/>
        <w:gridCol w:w="1276"/>
        <w:gridCol w:w="1417"/>
      </w:tblGrid>
      <w:tr w:rsidR="00761CA3" w:rsidRPr="00596262" w:rsidTr="005F08EF">
        <w:trPr>
          <w:cantSplit/>
          <w:trHeight w:val="1134"/>
        </w:trPr>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w:t>
            </w:r>
          </w:p>
        </w:tc>
        <w:tc>
          <w:tcPr>
            <w:tcW w:w="4304"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Тема урока</w:t>
            </w:r>
          </w:p>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extDirection w:val="btLr"/>
          </w:tcPr>
          <w:p w:rsidR="00761CA3" w:rsidRPr="004E27A5" w:rsidRDefault="00761CA3" w:rsidP="00CD4822">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кол-во часов</w:t>
            </w:r>
          </w:p>
          <w:p w:rsidR="00761CA3" w:rsidRPr="004E27A5" w:rsidRDefault="00761CA3" w:rsidP="00CD4822">
            <w:pPr>
              <w:spacing w:after="0" w:line="240" w:lineRule="auto"/>
              <w:ind w:left="57" w:right="57"/>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proofErr w:type="spellStart"/>
            <w:proofErr w:type="gramStart"/>
            <w:r w:rsidRPr="004E27A5">
              <w:rPr>
                <w:rFonts w:ascii="Times New Roman" w:hAnsi="Times New Roman" w:cs="Times New Roman"/>
                <w:sz w:val="24"/>
                <w:szCs w:val="24"/>
              </w:rPr>
              <w:t>планиру-емая</w:t>
            </w:r>
            <w:proofErr w:type="spellEnd"/>
            <w:proofErr w:type="gramEnd"/>
          </w:p>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Дата</w:t>
            </w:r>
          </w:p>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b/>
                <w:bCs/>
                <w:sz w:val="24"/>
                <w:szCs w:val="24"/>
              </w:rPr>
              <w:t xml:space="preserve"> </w:t>
            </w:r>
            <w:proofErr w:type="spellStart"/>
            <w:proofErr w:type="gramStart"/>
            <w:r w:rsidRPr="004E27A5">
              <w:rPr>
                <w:rFonts w:ascii="Times New Roman" w:hAnsi="Times New Roman" w:cs="Times New Roman"/>
                <w:sz w:val="24"/>
                <w:szCs w:val="24"/>
              </w:rPr>
              <w:t>фактичес</w:t>
            </w:r>
            <w:proofErr w:type="spellEnd"/>
            <w:r w:rsidRPr="004E27A5">
              <w:rPr>
                <w:rFonts w:ascii="Times New Roman" w:hAnsi="Times New Roman" w:cs="Times New Roman"/>
                <w:sz w:val="24"/>
                <w:szCs w:val="24"/>
              </w:rPr>
              <w:t>-кая</w:t>
            </w:r>
            <w:proofErr w:type="gramEnd"/>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Домашнее задание</w:t>
            </w:r>
          </w:p>
          <w:p w:rsidR="00761CA3" w:rsidRPr="004E27A5" w:rsidRDefault="00761CA3" w:rsidP="001607C2">
            <w:pPr>
              <w:spacing w:line="240" w:lineRule="auto"/>
              <w:rPr>
                <w:rFonts w:ascii="Times New Roman" w:hAnsi="Times New Roman" w:cs="Times New Roman"/>
                <w:sz w:val="24"/>
                <w:szCs w:val="24"/>
              </w:rPr>
            </w:pPr>
            <w:r w:rsidRPr="004E27A5">
              <w:rPr>
                <w:rFonts w:ascii="Times New Roman" w:hAnsi="Times New Roman" w:cs="Times New Roman"/>
                <w:sz w:val="24"/>
                <w:szCs w:val="24"/>
              </w:rPr>
              <w:t>(инвариантная часть)</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4304"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sz w:val="24"/>
                <w:szCs w:val="24"/>
              </w:rPr>
              <w:t>Введение. Живое средневековье</w:t>
            </w:r>
          </w:p>
        </w:tc>
        <w:tc>
          <w:tcPr>
            <w:tcW w:w="1276" w:type="dxa"/>
          </w:tcPr>
          <w:p w:rsidR="00761CA3" w:rsidRPr="004E27A5" w:rsidRDefault="00761CA3" w:rsidP="00761CA3">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Стр. 5-11</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w:t>
            </w:r>
          </w:p>
        </w:tc>
        <w:tc>
          <w:tcPr>
            <w:tcW w:w="4304"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sz w:val="24"/>
                <w:szCs w:val="24"/>
              </w:rPr>
              <w:t xml:space="preserve">Образование варварских королевств. Государство франков и христианская церковь в VI-VIII вв. </w:t>
            </w:r>
          </w:p>
        </w:tc>
        <w:tc>
          <w:tcPr>
            <w:tcW w:w="1276" w:type="dxa"/>
          </w:tcPr>
          <w:p w:rsidR="00761CA3" w:rsidRPr="004E27A5" w:rsidRDefault="00761CA3" w:rsidP="00761CA3">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1-2</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Возникновение и распад империи Карла Великого</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rPr>
                <w:rFonts w:ascii="Times New Roman" w:hAnsi="Times New Roman" w:cs="Times New Roman"/>
                <w:b/>
                <w:bCs/>
                <w:sz w:val="24"/>
                <w:szCs w:val="24"/>
              </w:rPr>
            </w:pPr>
            <w:r w:rsidRPr="004E27A5">
              <w:rPr>
                <w:rFonts w:ascii="Times New Roman" w:hAnsi="Times New Roman" w:cs="Times New Roman"/>
                <w:b/>
                <w:bCs/>
                <w:sz w:val="24"/>
                <w:szCs w:val="24"/>
              </w:rPr>
              <w:t xml:space="preserve">       </w:t>
            </w:r>
          </w:p>
          <w:p w:rsidR="00761CA3" w:rsidRPr="004E27A5" w:rsidRDefault="00761CA3" w:rsidP="001607C2">
            <w:pPr>
              <w:spacing w:after="0" w:line="240" w:lineRule="auto"/>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4. </w:t>
            </w:r>
          </w:p>
        </w:tc>
        <w:tc>
          <w:tcPr>
            <w:tcW w:w="4304"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sz w:val="24"/>
                <w:szCs w:val="24"/>
              </w:rPr>
              <w:t>Феодальная раздробленность Западной Европы в IX-XI вв.</w:t>
            </w:r>
          </w:p>
        </w:tc>
        <w:tc>
          <w:tcPr>
            <w:tcW w:w="1276" w:type="dxa"/>
          </w:tcPr>
          <w:p w:rsidR="00761CA3" w:rsidRPr="004E27A5" w:rsidRDefault="00761CA3" w:rsidP="00761CA3">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§4</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5. </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Англия в раннее Средневековье</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§5</w:t>
            </w:r>
          </w:p>
        </w:tc>
      </w:tr>
      <w:tr w:rsidR="00761CA3" w:rsidRPr="00596262" w:rsidTr="00FF461E">
        <w:trPr>
          <w:trHeight w:val="580"/>
        </w:trPr>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6. </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Византийская империя при Юстиниане. Культура Византии</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p w:rsidR="00761CA3" w:rsidRPr="004E27A5" w:rsidRDefault="00761CA3" w:rsidP="00761CA3">
            <w:pPr>
              <w:spacing w:after="0" w:line="240" w:lineRule="auto"/>
              <w:jc w:val="center"/>
              <w:rPr>
                <w:rFonts w:ascii="Times New Roman" w:hAnsi="Times New Roman" w:cs="Times New Roman"/>
                <w:sz w:val="24"/>
                <w:szCs w:val="24"/>
              </w:rPr>
            </w:pPr>
          </w:p>
          <w:p w:rsidR="00761CA3" w:rsidRPr="004E27A5" w:rsidRDefault="00761CA3" w:rsidP="00761CA3">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§6-7</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7.</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Образование славянских государств</w:t>
            </w:r>
          </w:p>
        </w:tc>
        <w:tc>
          <w:tcPr>
            <w:tcW w:w="1276" w:type="dxa"/>
          </w:tcPr>
          <w:p w:rsidR="00761CA3" w:rsidRPr="004E27A5" w:rsidRDefault="00761CA3" w:rsidP="00FF461E">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1</w:t>
            </w:r>
          </w:p>
          <w:p w:rsidR="00761CA3" w:rsidRPr="004E27A5" w:rsidRDefault="00761CA3" w:rsidP="00761CA3">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§8</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8.</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Возникновение ислама. Арабский халифат и его распад.</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§9</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9.</w:t>
            </w:r>
          </w:p>
        </w:tc>
        <w:tc>
          <w:tcPr>
            <w:tcW w:w="4304" w:type="dxa"/>
          </w:tcPr>
          <w:p w:rsidR="00761CA3" w:rsidRPr="004E27A5" w:rsidRDefault="00761CA3" w:rsidP="004E27A5">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Культура стран</w:t>
            </w:r>
            <w:r w:rsidR="004E27A5">
              <w:rPr>
                <w:rFonts w:ascii="Times New Roman" w:hAnsi="Times New Roman" w:cs="Times New Roman"/>
                <w:sz w:val="24"/>
                <w:szCs w:val="24"/>
              </w:rPr>
              <w:t xml:space="preserve">    </w:t>
            </w:r>
            <w:r w:rsidRPr="004E27A5">
              <w:rPr>
                <w:rFonts w:ascii="Times New Roman" w:hAnsi="Times New Roman" w:cs="Times New Roman"/>
                <w:sz w:val="24"/>
                <w:szCs w:val="24"/>
              </w:rPr>
              <w:t>халифата</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§10</w:t>
            </w:r>
          </w:p>
        </w:tc>
      </w:tr>
      <w:tr w:rsidR="00761CA3" w:rsidRPr="00596262" w:rsidTr="004E27A5">
        <w:trPr>
          <w:trHeight w:val="401"/>
        </w:trPr>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10.</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Средневековая деревня и ее обитатели.</w:t>
            </w:r>
          </w:p>
        </w:tc>
        <w:tc>
          <w:tcPr>
            <w:tcW w:w="1276" w:type="dxa"/>
          </w:tcPr>
          <w:p w:rsidR="00761CA3" w:rsidRPr="004E27A5" w:rsidRDefault="004E27A5" w:rsidP="004E27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§11</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11.</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В рыцарском замке</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§12</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12.</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Формирование средневековых городов. Ремесло и торговля в Средние века.</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b/>
                <w:bCs/>
                <w:sz w:val="24"/>
                <w:szCs w:val="24"/>
              </w:rPr>
              <w:t>§13-14</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13.</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Горожане и их образ жизни</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§15</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14.</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Могущество папской власти. Католическая церковь и еретики</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§16</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15.</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Крестовые походы</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§17</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16.</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Урок обобщения «Европа и европейцы в период раннего Средневековья»</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17.</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Как происходило объединение Франции. Что англичане считают началом своих свобод</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§18-19</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18.</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Столетняя война</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§20</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19.</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 xml:space="preserve">Усиление королевской власти в конце </w:t>
            </w:r>
            <w:r w:rsidRPr="004E27A5">
              <w:rPr>
                <w:rFonts w:ascii="Times New Roman" w:hAnsi="Times New Roman" w:cs="Times New Roman"/>
                <w:sz w:val="24"/>
                <w:szCs w:val="24"/>
                <w:lang w:val="en-US"/>
              </w:rPr>
              <w:t>XV</w:t>
            </w:r>
            <w:r w:rsidRPr="004E27A5">
              <w:rPr>
                <w:rFonts w:ascii="Times New Roman" w:hAnsi="Times New Roman" w:cs="Times New Roman"/>
                <w:sz w:val="24"/>
                <w:szCs w:val="24"/>
              </w:rPr>
              <w:t xml:space="preserve"> века в Англии и Франции </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§21</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20.</w:t>
            </w:r>
          </w:p>
        </w:tc>
        <w:tc>
          <w:tcPr>
            <w:tcW w:w="4304"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sz w:val="24"/>
                <w:szCs w:val="24"/>
              </w:rPr>
              <w:t xml:space="preserve">Реконкиста и образование централизованных государств на </w:t>
            </w:r>
            <w:proofErr w:type="spellStart"/>
            <w:r w:rsidRPr="004E27A5">
              <w:rPr>
                <w:rFonts w:ascii="Times New Roman" w:hAnsi="Times New Roman" w:cs="Times New Roman"/>
                <w:sz w:val="24"/>
                <w:szCs w:val="24"/>
              </w:rPr>
              <w:t>Пиринейском</w:t>
            </w:r>
            <w:proofErr w:type="spellEnd"/>
            <w:r w:rsidRPr="004E27A5">
              <w:rPr>
                <w:rFonts w:ascii="Times New Roman" w:hAnsi="Times New Roman" w:cs="Times New Roman"/>
                <w:sz w:val="24"/>
                <w:szCs w:val="24"/>
              </w:rPr>
              <w:t xml:space="preserve"> полуострове</w:t>
            </w:r>
          </w:p>
        </w:tc>
        <w:tc>
          <w:tcPr>
            <w:tcW w:w="1276" w:type="dxa"/>
          </w:tcPr>
          <w:p w:rsidR="00761CA3" w:rsidRPr="004E27A5" w:rsidRDefault="00761CA3" w:rsidP="00761CA3">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§22</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21.</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Государства, оставшиеся раздробленными: Германия и Италия в XII-XV вв.</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§23</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22.</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Гуситское движение в Чехии. Завоевание турками-османами Балканского полуострова</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§24-25</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23.</w:t>
            </w:r>
          </w:p>
        </w:tc>
        <w:tc>
          <w:tcPr>
            <w:tcW w:w="4304" w:type="dxa"/>
          </w:tcPr>
          <w:p w:rsidR="00761CA3" w:rsidRPr="004E27A5" w:rsidRDefault="00761CA3" w:rsidP="004E27A5">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Образование и философия. Средневековая литература.</w:t>
            </w:r>
          </w:p>
        </w:tc>
        <w:tc>
          <w:tcPr>
            <w:tcW w:w="1276" w:type="dxa"/>
          </w:tcPr>
          <w:p w:rsidR="00761CA3" w:rsidRPr="004E27A5" w:rsidRDefault="00761CA3" w:rsidP="00FF461E">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1</w:t>
            </w:r>
          </w:p>
          <w:p w:rsidR="00761CA3" w:rsidRPr="004E27A5" w:rsidRDefault="00761CA3" w:rsidP="00761CA3">
            <w:pPr>
              <w:spacing w:after="0" w:line="240" w:lineRule="auto"/>
              <w:jc w:val="center"/>
              <w:rPr>
                <w:rFonts w:ascii="Times New Roman" w:hAnsi="Times New Roman" w:cs="Times New Roman"/>
                <w:sz w:val="24"/>
                <w:szCs w:val="24"/>
              </w:rPr>
            </w:pPr>
          </w:p>
          <w:p w:rsidR="00761CA3" w:rsidRPr="004E27A5" w:rsidRDefault="00761CA3" w:rsidP="00761CA3">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§26-27</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24.</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 xml:space="preserve">Средневековое искусство. Культура </w:t>
            </w:r>
            <w:r w:rsidRPr="004E27A5">
              <w:rPr>
                <w:rFonts w:ascii="Times New Roman" w:hAnsi="Times New Roman" w:cs="Times New Roman"/>
                <w:sz w:val="24"/>
                <w:szCs w:val="24"/>
              </w:rPr>
              <w:lastRenderedPageBreak/>
              <w:t>раннего возрождения в Италии.</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lastRenderedPageBreak/>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§28-29</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lastRenderedPageBreak/>
              <w:t>25.</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Научные открытия и изобретения.</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§30</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26.</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Средневековая Азия: Китай, Индия, Япония</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§31</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27.</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Государства и народы Африки и доколумбовой Америки</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§32</w:t>
            </w:r>
          </w:p>
        </w:tc>
      </w:tr>
      <w:tr w:rsidR="00761CA3" w:rsidRPr="00596262" w:rsidTr="005F08EF">
        <w:tc>
          <w:tcPr>
            <w:tcW w:w="516" w:type="dxa"/>
          </w:tcPr>
          <w:p w:rsidR="00761CA3" w:rsidRPr="004E27A5" w:rsidRDefault="00761CA3" w:rsidP="001607C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28.</w:t>
            </w:r>
          </w:p>
        </w:tc>
        <w:tc>
          <w:tcPr>
            <w:tcW w:w="4304" w:type="dxa"/>
          </w:tcPr>
          <w:p w:rsidR="00761CA3" w:rsidRPr="004E27A5" w:rsidRDefault="00761CA3" w:rsidP="001607C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Итоговое обобщение «Наследие Средних веков в истории человечества»</w:t>
            </w:r>
          </w:p>
        </w:tc>
        <w:tc>
          <w:tcPr>
            <w:tcW w:w="1276" w:type="dxa"/>
          </w:tcPr>
          <w:p w:rsidR="00761CA3" w:rsidRPr="004E27A5" w:rsidRDefault="00761CA3" w:rsidP="00761CA3">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76" w:type="dxa"/>
          </w:tcPr>
          <w:p w:rsidR="00761CA3" w:rsidRPr="004E27A5" w:rsidRDefault="00761CA3" w:rsidP="001607C2">
            <w:pPr>
              <w:spacing w:after="0" w:line="240" w:lineRule="auto"/>
              <w:jc w:val="center"/>
              <w:rPr>
                <w:rFonts w:ascii="Times New Roman" w:hAnsi="Times New Roman" w:cs="Times New Roman"/>
                <w:b/>
                <w:bCs/>
                <w:sz w:val="24"/>
                <w:szCs w:val="24"/>
              </w:rPr>
            </w:pPr>
          </w:p>
        </w:tc>
        <w:tc>
          <w:tcPr>
            <w:tcW w:w="1276" w:type="dxa"/>
          </w:tcPr>
          <w:p w:rsidR="00761CA3" w:rsidRPr="004E27A5" w:rsidRDefault="00761CA3" w:rsidP="001607C2">
            <w:pPr>
              <w:spacing w:after="0" w:line="240" w:lineRule="auto"/>
              <w:jc w:val="center"/>
              <w:rPr>
                <w:rFonts w:ascii="Times New Roman" w:hAnsi="Times New Roman" w:cs="Times New Roman"/>
                <w:sz w:val="24"/>
                <w:szCs w:val="24"/>
              </w:rPr>
            </w:pPr>
          </w:p>
        </w:tc>
        <w:tc>
          <w:tcPr>
            <w:tcW w:w="1417" w:type="dxa"/>
          </w:tcPr>
          <w:p w:rsidR="00761CA3" w:rsidRPr="004E27A5" w:rsidRDefault="00761CA3" w:rsidP="001607C2">
            <w:pPr>
              <w:spacing w:after="0" w:line="240" w:lineRule="auto"/>
              <w:jc w:val="center"/>
              <w:rPr>
                <w:rFonts w:ascii="Times New Roman" w:hAnsi="Times New Roman" w:cs="Times New Roman"/>
                <w:b/>
                <w:bCs/>
                <w:sz w:val="24"/>
                <w:szCs w:val="24"/>
              </w:rPr>
            </w:pPr>
          </w:p>
        </w:tc>
      </w:tr>
    </w:tbl>
    <w:p w:rsidR="009E423A" w:rsidRPr="005F08EF" w:rsidRDefault="005F08EF" w:rsidP="00761CA3">
      <w:pPr>
        <w:spacing w:after="0" w:line="240" w:lineRule="auto"/>
        <w:rPr>
          <w:rFonts w:ascii="Times New Roman" w:hAnsi="Times New Roman" w:cs="Times New Roman"/>
          <w:b/>
          <w:bCs/>
          <w:sz w:val="24"/>
          <w:szCs w:val="24"/>
        </w:rPr>
      </w:pPr>
      <w:r>
        <w:rPr>
          <w:rFonts w:ascii="Times New Roman" w:hAnsi="Times New Roman" w:cs="Times New Roman"/>
        </w:rPr>
        <w:t xml:space="preserve">                                </w:t>
      </w:r>
      <w:r w:rsidR="00761CA3" w:rsidRPr="00761CA3">
        <w:rPr>
          <w:rFonts w:ascii="Times New Roman" w:hAnsi="Times New Roman" w:cs="Times New Roman"/>
          <w:b/>
          <w:bCs/>
          <w:sz w:val="28"/>
          <w:szCs w:val="28"/>
        </w:rPr>
        <w:t xml:space="preserve">          </w:t>
      </w:r>
      <w:r w:rsidR="009E423A" w:rsidRPr="00761CA3">
        <w:rPr>
          <w:rFonts w:ascii="Times New Roman" w:hAnsi="Times New Roman" w:cs="Times New Roman"/>
          <w:b/>
          <w:bCs/>
          <w:sz w:val="28"/>
          <w:szCs w:val="28"/>
          <w:u w:val="single"/>
        </w:rPr>
        <w:t xml:space="preserve">Календарно-тематическое планирование                                                        </w:t>
      </w:r>
    </w:p>
    <w:p w:rsidR="009E423A" w:rsidRPr="0005484C" w:rsidRDefault="009E423A" w:rsidP="009E423A">
      <w:pPr>
        <w:spacing w:after="0" w:line="240" w:lineRule="auto"/>
        <w:jc w:val="center"/>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                                    </w:t>
      </w:r>
    </w:p>
    <w:p w:rsidR="009E423A" w:rsidRPr="0005484C" w:rsidRDefault="009E423A" w:rsidP="009E42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Всеобщая история</w:t>
      </w:r>
    </w:p>
    <w:p w:rsidR="009E423A" w:rsidRPr="0005484C" w:rsidRDefault="009E423A" w:rsidP="00FF461E">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7 класс (26 часов</w:t>
      </w:r>
      <w:r w:rsidRPr="0005484C">
        <w:rPr>
          <w:rFonts w:ascii="Times New Roman" w:hAnsi="Times New Roman" w:cs="Times New Roman"/>
          <w:b/>
          <w:bCs/>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1276"/>
        <w:gridCol w:w="1133"/>
        <w:gridCol w:w="1276"/>
        <w:gridCol w:w="1560"/>
      </w:tblGrid>
      <w:tr w:rsidR="009E423A" w:rsidRPr="0077453B" w:rsidTr="004E27A5">
        <w:trPr>
          <w:cantSplit/>
          <w:trHeight w:val="1134"/>
        </w:trPr>
        <w:tc>
          <w:tcPr>
            <w:tcW w:w="567"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w:t>
            </w:r>
          </w:p>
        </w:tc>
        <w:tc>
          <w:tcPr>
            <w:tcW w:w="4253"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Тема урока</w:t>
            </w:r>
          </w:p>
          <w:p w:rsidR="009E423A" w:rsidRPr="004E27A5" w:rsidRDefault="009E423A" w:rsidP="00BE47AD">
            <w:pPr>
              <w:spacing w:after="0" w:line="240" w:lineRule="auto"/>
              <w:jc w:val="center"/>
              <w:rPr>
                <w:rFonts w:ascii="Times New Roman" w:hAnsi="Times New Roman" w:cs="Times New Roman"/>
                <w:b/>
                <w:bCs/>
                <w:sz w:val="24"/>
                <w:szCs w:val="24"/>
              </w:rPr>
            </w:pPr>
          </w:p>
        </w:tc>
        <w:tc>
          <w:tcPr>
            <w:tcW w:w="1276" w:type="dxa"/>
            <w:textDirection w:val="btLr"/>
          </w:tcPr>
          <w:p w:rsidR="009E423A" w:rsidRPr="004E27A5" w:rsidRDefault="009E423A" w:rsidP="00BE47AD">
            <w:pPr>
              <w:spacing w:after="0" w:line="240" w:lineRule="auto"/>
              <w:ind w:left="57" w:right="57"/>
              <w:rPr>
                <w:rFonts w:ascii="Times New Roman" w:hAnsi="Times New Roman" w:cs="Times New Roman"/>
                <w:b/>
                <w:bCs/>
                <w:sz w:val="24"/>
                <w:szCs w:val="24"/>
              </w:rPr>
            </w:pPr>
            <w:r w:rsidRPr="004E27A5">
              <w:rPr>
                <w:rFonts w:ascii="Times New Roman" w:hAnsi="Times New Roman" w:cs="Times New Roman"/>
                <w:sz w:val="24"/>
                <w:szCs w:val="24"/>
              </w:rPr>
              <w:t>кол-во часов</w:t>
            </w:r>
          </w:p>
          <w:p w:rsidR="009E423A" w:rsidRPr="004E27A5" w:rsidRDefault="009E423A" w:rsidP="00BE47AD">
            <w:pPr>
              <w:spacing w:after="0" w:line="240" w:lineRule="auto"/>
              <w:ind w:left="113" w:right="113"/>
              <w:jc w:val="center"/>
              <w:rPr>
                <w:rFonts w:ascii="Times New Roman" w:hAnsi="Times New Roman" w:cs="Times New Roman"/>
                <w:b/>
                <w:bCs/>
                <w:sz w:val="24"/>
                <w:szCs w:val="24"/>
              </w:rPr>
            </w:pPr>
          </w:p>
        </w:tc>
        <w:tc>
          <w:tcPr>
            <w:tcW w:w="1133" w:type="dxa"/>
          </w:tcPr>
          <w:p w:rsidR="009E423A" w:rsidRPr="004E27A5" w:rsidRDefault="009E423A" w:rsidP="00BE47AD">
            <w:pPr>
              <w:spacing w:after="0" w:line="240" w:lineRule="auto"/>
              <w:ind w:left="19" w:hanging="19"/>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r w:rsidRPr="004E27A5">
              <w:rPr>
                <w:rFonts w:ascii="Times New Roman" w:hAnsi="Times New Roman" w:cs="Times New Roman"/>
                <w:sz w:val="24"/>
                <w:szCs w:val="24"/>
              </w:rPr>
              <w:t>планируемая</w:t>
            </w:r>
          </w:p>
          <w:p w:rsidR="009E423A" w:rsidRPr="004E27A5" w:rsidRDefault="009E423A" w:rsidP="00BE47AD">
            <w:pPr>
              <w:spacing w:after="0" w:line="240" w:lineRule="auto"/>
              <w:jc w:val="center"/>
              <w:rPr>
                <w:rFonts w:ascii="Times New Roman" w:hAnsi="Times New Roman" w:cs="Times New Roman"/>
                <w:b/>
                <w:bCs/>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r w:rsidRPr="004E27A5">
              <w:rPr>
                <w:rFonts w:ascii="Times New Roman" w:hAnsi="Times New Roman" w:cs="Times New Roman"/>
                <w:sz w:val="24"/>
                <w:szCs w:val="24"/>
              </w:rPr>
              <w:t>фактическая</w:t>
            </w:r>
          </w:p>
        </w:tc>
        <w:tc>
          <w:tcPr>
            <w:tcW w:w="1560"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Домашнее задание</w:t>
            </w:r>
          </w:p>
          <w:p w:rsidR="009E423A" w:rsidRPr="004E27A5" w:rsidRDefault="009E423A" w:rsidP="00BE47AD">
            <w:pPr>
              <w:spacing w:line="240" w:lineRule="auto"/>
              <w:jc w:val="center"/>
              <w:rPr>
                <w:rFonts w:ascii="Times New Roman" w:hAnsi="Times New Roman" w:cs="Times New Roman"/>
                <w:sz w:val="24"/>
                <w:szCs w:val="24"/>
              </w:rPr>
            </w:pPr>
            <w:r w:rsidRPr="004E27A5">
              <w:rPr>
                <w:rFonts w:ascii="Times New Roman" w:hAnsi="Times New Roman" w:cs="Times New Roman"/>
                <w:sz w:val="24"/>
                <w:szCs w:val="24"/>
              </w:rPr>
              <w:t>(инвариантная часть)</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 xml:space="preserve">Введение. От Средневековья к Новому времени.  </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Введение</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Технические открытия и выход к мировому океану.</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3</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Встреча миров. Великие географические открытия и их последствия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2</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4</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 xml:space="preserve">Усиление королевской власти в </w:t>
            </w:r>
            <w:proofErr w:type="gramStart"/>
            <w:r w:rsidRPr="004E27A5">
              <w:rPr>
                <w:rFonts w:ascii="Times New Roman" w:hAnsi="Times New Roman" w:cs="Times New Roman"/>
                <w:bCs/>
                <w:sz w:val="24"/>
                <w:szCs w:val="24"/>
              </w:rPr>
              <w:t>Х</w:t>
            </w:r>
            <w:proofErr w:type="gramEnd"/>
            <w:r w:rsidRPr="004E27A5">
              <w:rPr>
                <w:rFonts w:ascii="Times New Roman" w:hAnsi="Times New Roman" w:cs="Times New Roman"/>
                <w:bCs/>
                <w:sz w:val="24"/>
                <w:szCs w:val="24"/>
              </w:rPr>
              <w:t>VI—ХVII вв. Абсолютизм в Европе</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3</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5</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Дух предпринимательства преобразует экономику</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4</w:t>
            </w:r>
          </w:p>
        </w:tc>
      </w:tr>
      <w:tr w:rsidR="009E423A" w:rsidRPr="00F94556" w:rsidTr="004E27A5">
        <w:tc>
          <w:tcPr>
            <w:tcW w:w="567" w:type="dxa"/>
          </w:tcPr>
          <w:p w:rsidR="009E423A" w:rsidRPr="004E27A5" w:rsidRDefault="009E423A" w:rsidP="00BE47AD">
            <w:pPr>
              <w:spacing w:after="0" w:line="240" w:lineRule="auto"/>
              <w:ind w:left="142"/>
              <w:jc w:val="center"/>
              <w:rPr>
                <w:rFonts w:ascii="Times New Roman" w:hAnsi="Times New Roman" w:cs="Times New Roman"/>
                <w:bCs/>
                <w:sz w:val="24"/>
                <w:szCs w:val="24"/>
              </w:rPr>
            </w:pPr>
            <w:r w:rsidRPr="004E27A5">
              <w:rPr>
                <w:rFonts w:ascii="Times New Roman" w:hAnsi="Times New Roman" w:cs="Times New Roman"/>
                <w:bCs/>
                <w:sz w:val="24"/>
                <w:szCs w:val="24"/>
              </w:rPr>
              <w:t>6</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 xml:space="preserve">Европейское общество в раннее Новое время. </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lang w:val="en-US"/>
              </w:rPr>
            </w:pPr>
            <w:r w:rsidRPr="004E27A5">
              <w:rPr>
                <w:rFonts w:ascii="Times New Roman" w:hAnsi="Times New Roman" w:cs="Times New Roman"/>
                <w:bCs/>
                <w:sz w:val="24"/>
                <w:szCs w:val="24"/>
                <w:lang w:val="en-US"/>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5</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7</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Повседневная жизнь</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Стр. 59-63</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8</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Великие гуманисты Европы.</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Стр. 69-73</w:t>
            </w:r>
          </w:p>
        </w:tc>
      </w:tr>
      <w:tr w:rsidR="009E423A" w:rsidRPr="00F94556" w:rsidTr="004E27A5">
        <w:trPr>
          <w:trHeight w:val="335"/>
        </w:trPr>
        <w:tc>
          <w:tcPr>
            <w:tcW w:w="567"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9-10</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Мир художественной культуры Возрождения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6</w:t>
            </w:r>
          </w:p>
        </w:tc>
      </w:tr>
      <w:tr w:rsidR="009375D0" w:rsidRPr="00F94556" w:rsidTr="004E27A5">
        <w:trPr>
          <w:trHeight w:val="900"/>
        </w:trPr>
        <w:tc>
          <w:tcPr>
            <w:tcW w:w="567" w:type="dxa"/>
          </w:tcPr>
          <w:p w:rsidR="009375D0" w:rsidRPr="004E27A5" w:rsidRDefault="004E27A5" w:rsidP="00BE47A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53" w:type="dxa"/>
          </w:tcPr>
          <w:p w:rsidR="009375D0" w:rsidRPr="004E27A5" w:rsidRDefault="009375D0"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Рождение новой европейской науки XVI-</w:t>
            </w:r>
            <w:proofErr w:type="spellStart"/>
            <w:r w:rsidRPr="004E27A5">
              <w:rPr>
                <w:rFonts w:ascii="Times New Roman" w:hAnsi="Times New Roman" w:cs="Times New Roman"/>
                <w:bCs/>
                <w:sz w:val="24"/>
                <w:szCs w:val="24"/>
              </w:rPr>
              <w:t>XVII</w:t>
            </w:r>
            <w:proofErr w:type="gramStart"/>
            <w:r w:rsidRPr="004E27A5">
              <w:rPr>
                <w:rFonts w:ascii="Times New Roman" w:hAnsi="Times New Roman" w:cs="Times New Roman"/>
                <w:bCs/>
                <w:sz w:val="24"/>
                <w:szCs w:val="24"/>
              </w:rPr>
              <w:t>в</w:t>
            </w:r>
            <w:proofErr w:type="spellEnd"/>
            <w:proofErr w:type="gramEnd"/>
            <w:r w:rsidRPr="004E27A5">
              <w:rPr>
                <w:rFonts w:ascii="Times New Roman" w:hAnsi="Times New Roman" w:cs="Times New Roman"/>
                <w:bCs/>
                <w:sz w:val="24"/>
                <w:szCs w:val="24"/>
              </w:rPr>
              <w:t>.</w:t>
            </w:r>
          </w:p>
        </w:tc>
        <w:tc>
          <w:tcPr>
            <w:tcW w:w="1276" w:type="dxa"/>
          </w:tcPr>
          <w:p w:rsidR="009375D0"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276"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560" w:type="dxa"/>
          </w:tcPr>
          <w:p w:rsidR="009375D0"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Стр. 94-102</w:t>
            </w:r>
            <w:r w:rsidR="00A51A58" w:rsidRPr="004E27A5">
              <w:rPr>
                <w:rFonts w:ascii="Times New Roman" w:hAnsi="Times New Roman" w:cs="Times New Roman"/>
                <w:bCs/>
                <w:sz w:val="24"/>
                <w:szCs w:val="24"/>
              </w:rPr>
              <w:t>, повторить § 1-6</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12</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Урок повторения и обобщения «Начало Нового времени. Великие географические открытия. Возрождение»</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13</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Начало Реформации в Европе. Обновление христианства</w:t>
            </w:r>
          </w:p>
        </w:tc>
        <w:tc>
          <w:tcPr>
            <w:tcW w:w="1276"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7</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r w:rsidR="009375D0" w:rsidRPr="004E27A5">
              <w:rPr>
                <w:rFonts w:ascii="Times New Roman" w:hAnsi="Times New Roman" w:cs="Times New Roman"/>
                <w:bCs/>
                <w:sz w:val="24"/>
                <w:szCs w:val="24"/>
              </w:rPr>
              <w:t>4</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Распространение Реформации в Европе. Контрреформация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8</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r w:rsidR="009375D0" w:rsidRPr="004E27A5">
              <w:rPr>
                <w:rFonts w:ascii="Times New Roman" w:hAnsi="Times New Roman" w:cs="Times New Roman"/>
                <w:bCs/>
                <w:sz w:val="24"/>
                <w:szCs w:val="24"/>
              </w:rPr>
              <w:t>5</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Королевская власть и Реформация в Англии. Борьба за господство на море</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9</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r w:rsidR="009375D0" w:rsidRPr="004E27A5">
              <w:rPr>
                <w:rFonts w:ascii="Times New Roman" w:hAnsi="Times New Roman" w:cs="Times New Roman"/>
                <w:bCs/>
                <w:sz w:val="24"/>
                <w:szCs w:val="24"/>
              </w:rPr>
              <w:t>6</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Религиозные войны и укрепление абсолютной монархии во Франции</w:t>
            </w:r>
          </w:p>
        </w:tc>
        <w:tc>
          <w:tcPr>
            <w:tcW w:w="1276"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10</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r w:rsidR="009375D0" w:rsidRPr="004E27A5">
              <w:rPr>
                <w:rFonts w:ascii="Times New Roman" w:hAnsi="Times New Roman" w:cs="Times New Roman"/>
                <w:bCs/>
                <w:sz w:val="24"/>
                <w:szCs w:val="24"/>
              </w:rPr>
              <w:t>7</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Урок повторения и обобщения «Начало Нового времени. Реформация»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p>
        </w:tc>
      </w:tr>
      <w:tr w:rsidR="009E423A" w:rsidRPr="00F94556" w:rsidTr="004E27A5">
        <w:tc>
          <w:tcPr>
            <w:tcW w:w="567"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18</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 xml:space="preserve">Освободительная война в Нидерландах. Рождение Республики </w:t>
            </w:r>
            <w:r w:rsidRPr="004E27A5">
              <w:rPr>
                <w:rFonts w:ascii="Times New Roman" w:hAnsi="Times New Roman" w:cs="Times New Roman"/>
                <w:bCs/>
                <w:sz w:val="24"/>
                <w:szCs w:val="24"/>
              </w:rPr>
              <w:lastRenderedPageBreak/>
              <w:t>Соединённых провинций</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lastRenderedPageBreak/>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11</w:t>
            </w:r>
          </w:p>
        </w:tc>
      </w:tr>
      <w:tr w:rsidR="009E423A" w:rsidRPr="00F94556" w:rsidTr="004E27A5">
        <w:tc>
          <w:tcPr>
            <w:tcW w:w="567"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lastRenderedPageBreak/>
              <w:t>19</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Парламент против короля. Революция в Англии</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12</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r w:rsidR="009375D0" w:rsidRPr="004E27A5">
              <w:rPr>
                <w:rFonts w:ascii="Times New Roman" w:hAnsi="Times New Roman" w:cs="Times New Roman"/>
                <w:bCs/>
                <w:sz w:val="24"/>
                <w:szCs w:val="24"/>
              </w:rPr>
              <w:t>0</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Путь к парламентской монархии</w:t>
            </w:r>
          </w:p>
        </w:tc>
        <w:tc>
          <w:tcPr>
            <w:tcW w:w="1276"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13</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r w:rsidR="009375D0" w:rsidRPr="004E27A5">
              <w:rPr>
                <w:rFonts w:ascii="Times New Roman" w:hAnsi="Times New Roman" w:cs="Times New Roman"/>
                <w:bCs/>
                <w:sz w:val="24"/>
                <w:szCs w:val="24"/>
              </w:rPr>
              <w:t>1</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 xml:space="preserve">Международные отношения в </w:t>
            </w:r>
            <w:r w:rsidR="009375D0" w:rsidRPr="004E27A5">
              <w:rPr>
                <w:rFonts w:ascii="Times New Roman" w:hAnsi="Times New Roman" w:cs="Times New Roman"/>
                <w:bCs/>
                <w:sz w:val="24"/>
                <w:szCs w:val="24"/>
                <w:lang w:val="en-US"/>
              </w:rPr>
              <w:t>XV</w:t>
            </w:r>
            <w:r w:rsidRPr="004E27A5">
              <w:rPr>
                <w:rFonts w:ascii="Times New Roman" w:hAnsi="Times New Roman" w:cs="Times New Roman"/>
                <w:bCs/>
                <w:sz w:val="24"/>
                <w:szCs w:val="24"/>
              </w:rPr>
              <w:t>-</w:t>
            </w:r>
            <w:r w:rsidRPr="004E27A5">
              <w:rPr>
                <w:rFonts w:ascii="Times New Roman" w:hAnsi="Times New Roman" w:cs="Times New Roman"/>
                <w:bCs/>
                <w:sz w:val="24"/>
                <w:szCs w:val="24"/>
                <w:lang w:val="en-US"/>
              </w:rPr>
              <w:t>XVII</w:t>
            </w:r>
            <w:r w:rsidRPr="004E27A5">
              <w:rPr>
                <w:rFonts w:ascii="Times New Roman" w:hAnsi="Times New Roman" w:cs="Times New Roman"/>
                <w:bCs/>
                <w:sz w:val="24"/>
                <w:szCs w:val="24"/>
              </w:rPr>
              <w:t xml:space="preserve"> веках</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14</w:t>
            </w:r>
            <w:r w:rsidR="00A51A58" w:rsidRPr="004E27A5">
              <w:rPr>
                <w:rFonts w:ascii="Times New Roman" w:hAnsi="Times New Roman" w:cs="Times New Roman"/>
                <w:bCs/>
                <w:sz w:val="24"/>
                <w:szCs w:val="24"/>
              </w:rPr>
              <w:t>, повторить §7-14</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r w:rsidR="009375D0" w:rsidRPr="004E27A5">
              <w:rPr>
                <w:rFonts w:ascii="Times New Roman" w:hAnsi="Times New Roman" w:cs="Times New Roman"/>
                <w:bCs/>
                <w:sz w:val="24"/>
                <w:szCs w:val="24"/>
              </w:rPr>
              <w:t>2</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 xml:space="preserve"> Урок повторения и обобщения «Мир в </w:t>
            </w:r>
            <w:r w:rsidRPr="004E27A5">
              <w:rPr>
                <w:rFonts w:ascii="Times New Roman" w:hAnsi="Times New Roman" w:cs="Times New Roman"/>
                <w:bCs/>
                <w:sz w:val="24"/>
                <w:szCs w:val="24"/>
                <w:lang w:val="en-US"/>
              </w:rPr>
              <w:t>XVII</w:t>
            </w:r>
            <w:r w:rsidRPr="004E27A5">
              <w:rPr>
                <w:rFonts w:ascii="Times New Roman" w:hAnsi="Times New Roman" w:cs="Times New Roman"/>
                <w:bCs/>
                <w:sz w:val="24"/>
                <w:szCs w:val="24"/>
              </w:rPr>
              <w:t xml:space="preserve"> веке. Международные отношения »</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повторить § 1-1</w:t>
            </w:r>
            <w:r w:rsidR="00A51A58" w:rsidRPr="004E27A5">
              <w:rPr>
                <w:rFonts w:ascii="Times New Roman" w:hAnsi="Times New Roman" w:cs="Times New Roman"/>
                <w:bCs/>
                <w:sz w:val="24"/>
                <w:szCs w:val="24"/>
              </w:rPr>
              <w:t>4</w:t>
            </w:r>
          </w:p>
        </w:tc>
      </w:tr>
      <w:tr w:rsidR="009375D0" w:rsidRPr="00F94556" w:rsidTr="004E27A5">
        <w:tc>
          <w:tcPr>
            <w:tcW w:w="567" w:type="dxa"/>
          </w:tcPr>
          <w:p w:rsidR="009375D0"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23</w:t>
            </w:r>
          </w:p>
        </w:tc>
        <w:tc>
          <w:tcPr>
            <w:tcW w:w="4253" w:type="dxa"/>
          </w:tcPr>
          <w:p w:rsidR="009375D0" w:rsidRPr="004E27A5" w:rsidRDefault="009375D0"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Блистательная Порта: период расцвета и начало упадка</w:t>
            </w:r>
          </w:p>
        </w:tc>
        <w:tc>
          <w:tcPr>
            <w:tcW w:w="1276" w:type="dxa"/>
          </w:tcPr>
          <w:p w:rsidR="009375D0"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276"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560" w:type="dxa"/>
          </w:tcPr>
          <w:p w:rsidR="009375D0" w:rsidRPr="004E27A5" w:rsidRDefault="00745B1F"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Стр. 192-200</w:t>
            </w:r>
          </w:p>
        </w:tc>
      </w:tr>
      <w:tr w:rsidR="009375D0" w:rsidRPr="00F94556" w:rsidTr="004E27A5">
        <w:tc>
          <w:tcPr>
            <w:tcW w:w="567" w:type="dxa"/>
          </w:tcPr>
          <w:p w:rsidR="009375D0"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24</w:t>
            </w:r>
          </w:p>
        </w:tc>
        <w:tc>
          <w:tcPr>
            <w:tcW w:w="4253" w:type="dxa"/>
          </w:tcPr>
          <w:p w:rsidR="009375D0" w:rsidRPr="004E27A5" w:rsidRDefault="00745B1F"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Индия, Китай и Япония: традиционное общество в эпоху раннего Нового времени</w:t>
            </w:r>
          </w:p>
        </w:tc>
        <w:tc>
          <w:tcPr>
            <w:tcW w:w="1276" w:type="dxa"/>
          </w:tcPr>
          <w:p w:rsidR="009375D0" w:rsidRPr="004E27A5" w:rsidRDefault="00745B1F"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276"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560" w:type="dxa"/>
          </w:tcPr>
          <w:p w:rsidR="009375D0" w:rsidRPr="004E27A5" w:rsidRDefault="00745B1F"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15</w:t>
            </w:r>
          </w:p>
        </w:tc>
      </w:tr>
      <w:tr w:rsidR="009375D0" w:rsidRPr="00F94556" w:rsidTr="004E27A5">
        <w:tc>
          <w:tcPr>
            <w:tcW w:w="567" w:type="dxa"/>
          </w:tcPr>
          <w:p w:rsidR="009375D0" w:rsidRPr="004E27A5" w:rsidRDefault="009375D0"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25</w:t>
            </w:r>
          </w:p>
        </w:tc>
        <w:tc>
          <w:tcPr>
            <w:tcW w:w="4253" w:type="dxa"/>
          </w:tcPr>
          <w:p w:rsidR="009375D0" w:rsidRPr="004E27A5" w:rsidRDefault="00745B1F"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Индия, Китай и Япония: начало европейской цивилизации</w:t>
            </w:r>
          </w:p>
        </w:tc>
        <w:tc>
          <w:tcPr>
            <w:tcW w:w="1276" w:type="dxa"/>
          </w:tcPr>
          <w:p w:rsidR="009375D0" w:rsidRPr="004E27A5" w:rsidRDefault="00745B1F"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276" w:type="dxa"/>
          </w:tcPr>
          <w:p w:rsidR="009375D0" w:rsidRPr="004E27A5" w:rsidRDefault="009375D0" w:rsidP="00BE47AD">
            <w:pPr>
              <w:spacing w:after="0" w:line="240" w:lineRule="auto"/>
              <w:jc w:val="center"/>
              <w:rPr>
                <w:rFonts w:ascii="Times New Roman" w:hAnsi="Times New Roman" w:cs="Times New Roman"/>
                <w:sz w:val="24"/>
                <w:szCs w:val="24"/>
              </w:rPr>
            </w:pPr>
          </w:p>
        </w:tc>
        <w:tc>
          <w:tcPr>
            <w:tcW w:w="1560" w:type="dxa"/>
          </w:tcPr>
          <w:p w:rsidR="009375D0" w:rsidRPr="004E27A5" w:rsidRDefault="00745B1F"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16</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26</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Итоговое обобщение по курсу «История Нового времени. 1500-1700 гг.»</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276"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560" w:type="dxa"/>
          </w:tcPr>
          <w:p w:rsidR="009E423A" w:rsidRPr="004E27A5" w:rsidRDefault="009E423A" w:rsidP="00BE47AD">
            <w:pPr>
              <w:spacing w:after="0" w:line="240" w:lineRule="auto"/>
              <w:jc w:val="center"/>
              <w:rPr>
                <w:rFonts w:ascii="Times New Roman" w:hAnsi="Times New Roman" w:cs="Times New Roman"/>
                <w:bCs/>
                <w:sz w:val="24"/>
                <w:szCs w:val="24"/>
              </w:rPr>
            </w:pPr>
          </w:p>
        </w:tc>
      </w:tr>
    </w:tbl>
    <w:p w:rsidR="009E423A" w:rsidRPr="0001478A" w:rsidRDefault="009E423A" w:rsidP="009E423A">
      <w:pPr>
        <w:tabs>
          <w:tab w:val="left" w:pos="5040"/>
        </w:tabs>
        <w:rPr>
          <w:rFonts w:ascii="Times New Roman" w:hAnsi="Times New Roman" w:cs="Times New Roman"/>
          <w:sz w:val="24"/>
          <w:szCs w:val="24"/>
        </w:rPr>
        <w:sectPr w:rsidR="009E423A" w:rsidRPr="0001478A" w:rsidSect="005F08EF">
          <w:type w:val="continuous"/>
          <w:pgSz w:w="11906" w:h="16838"/>
          <w:pgMar w:top="709" w:right="425"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5F08EF" w:rsidRDefault="00F94BE8" w:rsidP="00A22232">
      <w:pPr>
        <w:spacing w:after="0" w:line="240" w:lineRule="auto"/>
        <w:rPr>
          <w:rFonts w:ascii="Times New Roman" w:hAnsi="Times New Roman" w:cs="Times New Roman"/>
          <w:b/>
          <w:bCs/>
          <w:sz w:val="28"/>
          <w:szCs w:val="28"/>
        </w:rPr>
      </w:pPr>
      <w:r w:rsidRPr="00F94BE8">
        <w:rPr>
          <w:rFonts w:ascii="Times New Roman" w:hAnsi="Times New Roman" w:cs="Times New Roman"/>
          <w:b/>
          <w:bCs/>
          <w:sz w:val="28"/>
          <w:szCs w:val="28"/>
        </w:rPr>
        <w:lastRenderedPageBreak/>
        <w:t xml:space="preserve">            </w:t>
      </w:r>
      <w:r w:rsidR="004E27A5">
        <w:rPr>
          <w:rFonts w:ascii="Times New Roman" w:hAnsi="Times New Roman" w:cs="Times New Roman"/>
          <w:b/>
          <w:bCs/>
          <w:sz w:val="28"/>
          <w:szCs w:val="28"/>
        </w:rPr>
        <w:t xml:space="preserve">                        </w:t>
      </w:r>
    </w:p>
    <w:p w:rsidR="009E423A" w:rsidRPr="0005484C" w:rsidRDefault="004E27A5" w:rsidP="00A22232">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rPr>
        <w:t xml:space="preserve">     </w:t>
      </w:r>
      <w:r w:rsidR="009E423A" w:rsidRPr="00F94BE8">
        <w:rPr>
          <w:rFonts w:ascii="Times New Roman" w:hAnsi="Times New Roman" w:cs="Times New Roman"/>
          <w:b/>
          <w:bCs/>
          <w:sz w:val="28"/>
          <w:szCs w:val="28"/>
          <w:u w:val="single"/>
        </w:rPr>
        <w:t xml:space="preserve">Календарно-тематическое планирование                                                        </w:t>
      </w:r>
      <w:r w:rsidR="009E423A" w:rsidRPr="0005484C">
        <w:rPr>
          <w:rFonts w:ascii="Times New Roman" w:hAnsi="Times New Roman" w:cs="Times New Roman"/>
          <w:b/>
          <w:bCs/>
          <w:sz w:val="28"/>
          <w:szCs w:val="28"/>
          <w:u w:val="single"/>
        </w:rPr>
        <w:t xml:space="preserve">                                    </w:t>
      </w:r>
    </w:p>
    <w:p w:rsidR="009E423A" w:rsidRPr="0005484C" w:rsidRDefault="004E27A5" w:rsidP="009E423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856FD1">
        <w:rPr>
          <w:rFonts w:ascii="Times New Roman" w:hAnsi="Times New Roman" w:cs="Times New Roman"/>
          <w:b/>
          <w:bCs/>
          <w:sz w:val="28"/>
          <w:szCs w:val="28"/>
        </w:rPr>
        <w:t>Всеобщая история</w:t>
      </w:r>
    </w:p>
    <w:p w:rsidR="009E423A" w:rsidRPr="0005484C" w:rsidRDefault="004E27A5" w:rsidP="00A2223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009E423A">
        <w:rPr>
          <w:rFonts w:ascii="Times New Roman" w:hAnsi="Times New Roman" w:cs="Times New Roman"/>
          <w:b/>
          <w:bCs/>
          <w:sz w:val="28"/>
          <w:szCs w:val="28"/>
        </w:rPr>
        <w:t>8 класс (24 часа</w:t>
      </w:r>
      <w:r w:rsidR="009E423A" w:rsidRPr="0005484C">
        <w:rPr>
          <w:rFonts w:ascii="Times New Roman" w:hAnsi="Times New Roman" w:cs="Times New Roman"/>
          <w:b/>
          <w:bCs/>
          <w:sz w:val="28"/>
          <w:szCs w:val="28"/>
        </w:rP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4253"/>
        <w:gridCol w:w="1276"/>
        <w:gridCol w:w="1133"/>
        <w:gridCol w:w="1134"/>
        <w:gridCol w:w="1702"/>
      </w:tblGrid>
      <w:tr w:rsidR="009E423A" w:rsidRPr="0077453B" w:rsidTr="004E27A5">
        <w:trPr>
          <w:cantSplit/>
          <w:trHeight w:val="1134"/>
        </w:trPr>
        <w:tc>
          <w:tcPr>
            <w:tcW w:w="567"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w:t>
            </w:r>
          </w:p>
        </w:tc>
        <w:tc>
          <w:tcPr>
            <w:tcW w:w="4253"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Тема урока</w:t>
            </w:r>
          </w:p>
          <w:p w:rsidR="009E423A" w:rsidRPr="004E27A5" w:rsidRDefault="009E423A" w:rsidP="00BE47AD">
            <w:pPr>
              <w:spacing w:after="0" w:line="240" w:lineRule="auto"/>
              <w:jc w:val="center"/>
              <w:rPr>
                <w:rFonts w:ascii="Times New Roman" w:hAnsi="Times New Roman" w:cs="Times New Roman"/>
                <w:b/>
                <w:bCs/>
                <w:sz w:val="24"/>
                <w:szCs w:val="24"/>
              </w:rPr>
            </w:pPr>
          </w:p>
        </w:tc>
        <w:tc>
          <w:tcPr>
            <w:tcW w:w="1276" w:type="dxa"/>
            <w:textDirection w:val="btLr"/>
          </w:tcPr>
          <w:p w:rsidR="009E423A" w:rsidRPr="004E27A5" w:rsidRDefault="009E423A" w:rsidP="00BE47AD">
            <w:pPr>
              <w:spacing w:after="0" w:line="240" w:lineRule="auto"/>
              <w:ind w:left="57" w:right="57"/>
              <w:rPr>
                <w:rFonts w:ascii="Times New Roman" w:hAnsi="Times New Roman" w:cs="Times New Roman"/>
                <w:b/>
                <w:bCs/>
                <w:sz w:val="24"/>
                <w:szCs w:val="24"/>
              </w:rPr>
            </w:pPr>
            <w:r w:rsidRPr="004E27A5">
              <w:rPr>
                <w:rFonts w:ascii="Times New Roman" w:hAnsi="Times New Roman" w:cs="Times New Roman"/>
                <w:sz w:val="24"/>
                <w:szCs w:val="24"/>
              </w:rPr>
              <w:t>кол-во часов</w:t>
            </w:r>
          </w:p>
          <w:p w:rsidR="009E423A" w:rsidRPr="004E27A5" w:rsidRDefault="009E423A" w:rsidP="00BE47AD">
            <w:pPr>
              <w:spacing w:after="0" w:line="240" w:lineRule="auto"/>
              <w:ind w:left="113" w:right="113"/>
              <w:jc w:val="center"/>
              <w:rPr>
                <w:rFonts w:ascii="Times New Roman" w:hAnsi="Times New Roman" w:cs="Times New Roman"/>
                <w:b/>
                <w:bCs/>
                <w:sz w:val="24"/>
                <w:szCs w:val="24"/>
              </w:rPr>
            </w:pPr>
          </w:p>
        </w:tc>
        <w:tc>
          <w:tcPr>
            <w:tcW w:w="1133" w:type="dxa"/>
          </w:tcPr>
          <w:p w:rsidR="009E423A" w:rsidRPr="004E27A5" w:rsidRDefault="009E423A" w:rsidP="00BE47AD">
            <w:pPr>
              <w:spacing w:after="0" w:line="240" w:lineRule="auto"/>
              <w:ind w:left="19" w:hanging="19"/>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r w:rsidRPr="004E27A5">
              <w:rPr>
                <w:rFonts w:ascii="Times New Roman" w:hAnsi="Times New Roman" w:cs="Times New Roman"/>
                <w:sz w:val="24"/>
                <w:szCs w:val="24"/>
              </w:rPr>
              <w:t>планируемая</w:t>
            </w:r>
          </w:p>
          <w:p w:rsidR="009E423A" w:rsidRPr="004E27A5" w:rsidRDefault="009E423A" w:rsidP="00BE47AD">
            <w:pPr>
              <w:spacing w:after="0" w:line="240" w:lineRule="auto"/>
              <w:jc w:val="center"/>
              <w:rPr>
                <w:rFonts w:ascii="Times New Roman" w:hAnsi="Times New Roman" w:cs="Times New Roman"/>
                <w:b/>
                <w:bCs/>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r w:rsidRPr="004E27A5">
              <w:rPr>
                <w:rFonts w:ascii="Times New Roman" w:hAnsi="Times New Roman" w:cs="Times New Roman"/>
                <w:sz w:val="24"/>
                <w:szCs w:val="24"/>
              </w:rPr>
              <w:t>фактическая</w:t>
            </w:r>
          </w:p>
        </w:tc>
        <w:tc>
          <w:tcPr>
            <w:tcW w:w="1702" w:type="dxa"/>
          </w:tcPr>
          <w:p w:rsidR="009E423A" w:rsidRPr="004E27A5" w:rsidRDefault="009E423A" w:rsidP="00BE47AD">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Домашнее задание</w:t>
            </w:r>
          </w:p>
          <w:p w:rsidR="009E423A" w:rsidRPr="004E27A5" w:rsidRDefault="009E423A" w:rsidP="00BE47AD">
            <w:pPr>
              <w:spacing w:line="240" w:lineRule="auto"/>
              <w:jc w:val="center"/>
              <w:rPr>
                <w:rFonts w:ascii="Times New Roman" w:hAnsi="Times New Roman" w:cs="Times New Roman"/>
                <w:sz w:val="24"/>
                <w:szCs w:val="24"/>
              </w:rPr>
            </w:pPr>
            <w:r w:rsidRPr="004E27A5">
              <w:rPr>
                <w:rFonts w:ascii="Times New Roman" w:hAnsi="Times New Roman" w:cs="Times New Roman"/>
                <w:sz w:val="24"/>
                <w:szCs w:val="24"/>
              </w:rPr>
              <w:t>(инвариантная часть)</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Введение. Входная диагностика</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рабочий лист</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p>
        </w:tc>
        <w:tc>
          <w:tcPr>
            <w:tcW w:w="4253" w:type="dxa"/>
          </w:tcPr>
          <w:p w:rsidR="009E423A" w:rsidRPr="004E27A5" w:rsidRDefault="004C52D5"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«Европейское чудо»</w:t>
            </w:r>
          </w:p>
        </w:tc>
        <w:tc>
          <w:tcPr>
            <w:tcW w:w="1276" w:type="dxa"/>
          </w:tcPr>
          <w:p w:rsidR="009E423A" w:rsidRPr="004E27A5" w:rsidRDefault="004C52D5"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w:t>
            </w:r>
            <w:r w:rsidR="004C52D5" w:rsidRPr="004E27A5">
              <w:rPr>
                <w:rFonts w:ascii="Times New Roman" w:hAnsi="Times New Roman" w:cs="Times New Roman"/>
                <w:bCs/>
                <w:sz w:val="24"/>
                <w:szCs w:val="24"/>
              </w:rPr>
              <w:t>1</w:t>
            </w:r>
          </w:p>
        </w:tc>
      </w:tr>
      <w:tr w:rsidR="009E423A" w:rsidRPr="00F94556" w:rsidTr="004E27A5">
        <w:tc>
          <w:tcPr>
            <w:tcW w:w="567" w:type="dxa"/>
          </w:tcPr>
          <w:p w:rsidR="009E423A" w:rsidRPr="004E27A5" w:rsidRDefault="004C52D5"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3</w:t>
            </w:r>
          </w:p>
        </w:tc>
        <w:tc>
          <w:tcPr>
            <w:tcW w:w="4253" w:type="dxa"/>
          </w:tcPr>
          <w:p w:rsidR="009E423A" w:rsidRPr="004E27A5" w:rsidRDefault="004C52D5"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Эпоха Просвещения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w:t>
            </w:r>
            <w:r w:rsidR="004C52D5" w:rsidRPr="004E27A5">
              <w:rPr>
                <w:rFonts w:ascii="Times New Roman" w:hAnsi="Times New Roman" w:cs="Times New Roman"/>
                <w:bCs/>
                <w:sz w:val="24"/>
                <w:szCs w:val="24"/>
              </w:rPr>
              <w:t>2</w:t>
            </w:r>
          </w:p>
        </w:tc>
      </w:tr>
      <w:tr w:rsidR="009E423A" w:rsidRPr="00F94556" w:rsidTr="004E27A5">
        <w:tc>
          <w:tcPr>
            <w:tcW w:w="567" w:type="dxa"/>
          </w:tcPr>
          <w:p w:rsidR="009E423A" w:rsidRPr="004E27A5" w:rsidRDefault="004C52D5" w:rsidP="004C52D5">
            <w:pPr>
              <w:spacing w:after="0" w:line="240" w:lineRule="auto"/>
              <w:ind w:left="142"/>
              <w:rPr>
                <w:rFonts w:ascii="Times New Roman" w:hAnsi="Times New Roman" w:cs="Times New Roman"/>
                <w:bCs/>
                <w:sz w:val="24"/>
                <w:szCs w:val="24"/>
              </w:rPr>
            </w:pPr>
            <w:r w:rsidRPr="004E27A5">
              <w:rPr>
                <w:rFonts w:ascii="Times New Roman" w:hAnsi="Times New Roman" w:cs="Times New Roman"/>
                <w:bCs/>
                <w:sz w:val="24"/>
                <w:szCs w:val="24"/>
              </w:rPr>
              <w:t xml:space="preserve">  4</w:t>
            </w:r>
          </w:p>
        </w:tc>
        <w:tc>
          <w:tcPr>
            <w:tcW w:w="4253" w:type="dxa"/>
          </w:tcPr>
          <w:p w:rsidR="009E423A" w:rsidRPr="004E27A5" w:rsidRDefault="004C52D5"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В поисках путей модернизации</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lang w:val="en-US"/>
              </w:rPr>
            </w:pPr>
            <w:r w:rsidRPr="004E27A5">
              <w:rPr>
                <w:rFonts w:ascii="Times New Roman" w:hAnsi="Times New Roman" w:cs="Times New Roman"/>
                <w:bCs/>
                <w:sz w:val="24"/>
                <w:szCs w:val="24"/>
                <w:lang w:val="en-US"/>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4C52D5"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3</w:t>
            </w:r>
            <w:r w:rsidR="009E423A" w:rsidRPr="004E27A5">
              <w:rPr>
                <w:rFonts w:ascii="Times New Roman" w:hAnsi="Times New Roman" w:cs="Times New Roman"/>
                <w:bCs/>
                <w:sz w:val="24"/>
                <w:szCs w:val="24"/>
              </w:rPr>
              <w:t xml:space="preserve">, таблица </w:t>
            </w:r>
          </w:p>
        </w:tc>
      </w:tr>
      <w:tr w:rsidR="009E423A" w:rsidRPr="00F94556" w:rsidTr="004E27A5">
        <w:tc>
          <w:tcPr>
            <w:tcW w:w="567" w:type="dxa"/>
          </w:tcPr>
          <w:p w:rsidR="009E423A" w:rsidRPr="004E27A5" w:rsidRDefault="004C52D5"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5</w:t>
            </w:r>
          </w:p>
        </w:tc>
        <w:tc>
          <w:tcPr>
            <w:tcW w:w="4253" w:type="dxa"/>
          </w:tcPr>
          <w:p w:rsidR="009E423A" w:rsidRPr="004E27A5" w:rsidRDefault="004C52D5"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Европа меняющаяся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w:t>
            </w:r>
            <w:r w:rsidR="004C52D5" w:rsidRPr="004E27A5">
              <w:rPr>
                <w:rFonts w:ascii="Times New Roman" w:hAnsi="Times New Roman" w:cs="Times New Roman"/>
                <w:bCs/>
                <w:sz w:val="24"/>
                <w:szCs w:val="24"/>
              </w:rPr>
              <w:t>4</w:t>
            </w:r>
          </w:p>
        </w:tc>
      </w:tr>
      <w:tr w:rsidR="009E423A" w:rsidRPr="00F94556" w:rsidTr="004E27A5">
        <w:tc>
          <w:tcPr>
            <w:tcW w:w="567" w:type="dxa"/>
          </w:tcPr>
          <w:p w:rsidR="009E423A" w:rsidRPr="004E27A5" w:rsidRDefault="004C52D5"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6-7</w:t>
            </w:r>
          </w:p>
        </w:tc>
        <w:tc>
          <w:tcPr>
            <w:tcW w:w="4253" w:type="dxa"/>
          </w:tcPr>
          <w:p w:rsidR="009E423A" w:rsidRPr="004E27A5" w:rsidRDefault="004C52D5"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Практикум «Мир художественной культуры Просвещения»</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w:t>
            </w:r>
            <w:r w:rsidR="004C52D5" w:rsidRPr="004E27A5">
              <w:rPr>
                <w:rFonts w:ascii="Times New Roman" w:hAnsi="Times New Roman" w:cs="Times New Roman"/>
                <w:bCs/>
                <w:sz w:val="24"/>
                <w:szCs w:val="24"/>
              </w:rPr>
              <w:t>5-6</w:t>
            </w:r>
          </w:p>
        </w:tc>
      </w:tr>
      <w:tr w:rsidR="009E423A" w:rsidRPr="00F94556" w:rsidTr="004E27A5">
        <w:trPr>
          <w:trHeight w:val="335"/>
        </w:trPr>
        <w:tc>
          <w:tcPr>
            <w:tcW w:w="567" w:type="dxa"/>
          </w:tcPr>
          <w:p w:rsidR="009E423A" w:rsidRPr="004E27A5" w:rsidRDefault="004C52D5"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8</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Международные отношения в 18 веке</w:t>
            </w:r>
          </w:p>
        </w:tc>
        <w:tc>
          <w:tcPr>
            <w:tcW w:w="1276"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w:t>
            </w:r>
            <w:r w:rsidR="00214A2A" w:rsidRPr="004E27A5">
              <w:rPr>
                <w:rFonts w:ascii="Times New Roman" w:hAnsi="Times New Roman" w:cs="Times New Roman"/>
                <w:bCs/>
                <w:sz w:val="24"/>
                <w:szCs w:val="24"/>
              </w:rPr>
              <w:t xml:space="preserve"> 7, повторить § 1-5</w:t>
            </w: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9</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Урок повторения и обобщения «Рождение нового мира»</w:t>
            </w:r>
          </w:p>
        </w:tc>
        <w:tc>
          <w:tcPr>
            <w:tcW w:w="1276"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10</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Англия на пути к индустриальной эре</w:t>
            </w:r>
          </w:p>
        </w:tc>
        <w:tc>
          <w:tcPr>
            <w:tcW w:w="1276"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8</w:t>
            </w: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11</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Франция при Старом порядке</w:t>
            </w:r>
          </w:p>
        </w:tc>
        <w:tc>
          <w:tcPr>
            <w:tcW w:w="1276"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9</w:t>
            </w: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12</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Германские земли в 18 веке</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w:t>
            </w:r>
            <w:r w:rsidR="00214A2A" w:rsidRPr="004E27A5">
              <w:rPr>
                <w:rFonts w:ascii="Times New Roman" w:hAnsi="Times New Roman" w:cs="Times New Roman"/>
                <w:bCs/>
                <w:sz w:val="24"/>
                <w:szCs w:val="24"/>
              </w:rPr>
              <w:t>10</w:t>
            </w:r>
          </w:p>
        </w:tc>
      </w:tr>
      <w:tr w:rsidR="00214A2A" w:rsidRPr="00F94556" w:rsidTr="004E27A5">
        <w:trPr>
          <w:trHeight w:val="717"/>
        </w:trPr>
        <w:tc>
          <w:tcPr>
            <w:tcW w:w="567" w:type="dxa"/>
          </w:tcPr>
          <w:p w:rsidR="00214A2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13</w:t>
            </w:r>
          </w:p>
        </w:tc>
        <w:tc>
          <w:tcPr>
            <w:tcW w:w="4253" w:type="dxa"/>
          </w:tcPr>
          <w:p w:rsidR="00214A2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Австрийская монархия Габсбургов в 18 веке</w:t>
            </w:r>
          </w:p>
        </w:tc>
        <w:tc>
          <w:tcPr>
            <w:tcW w:w="1276" w:type="dxa"/>
          </w:tcPr>
          <w:p w:rsidR="00214A2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214A2A" w:rsidRPr="004E27A5" w:rsidRDefault="00214A2A" w:rsidP="00BE47AD">
            <w:pPr>
              <w:spacing w:after="0" w:line="240" w:lineRule="auto"/>
              <w:jc w:val="center"/>
              <w:rPr>
                <w:rFonts w:ascii="Times New Roman" w:hAnsi="Times New Roman" w:cs="Times New Roman"/>
                <w:sz w:val="24"/>
                <w:szCs w:val="24"/>
              </w:rPr>
            </w:pPr>
          </w:p>
        </w:tc>
        <w:tc>
          <w:tcPr>
            <w:tcW w:w="1134" w:type="dxa"/>
          </w:tcPr>
          <w:p w:rsidR="00214A2A" w:rsidRPr="004E27A5" w:rsidRDefault="00214A2A" w:rsidP="00BE47AD">
            <w:pPr>
              <w:spacing w:after="0" w:line="240" w:lineRule="auto"/>
              <w:jc w:val="center"/>
              <w:rPr>
                <w:rFonts w:ascii="Times New Roman" w:hAnsi="Times New Roman" w:cs="Times New Roman"/>
                <w:sz w:val="24"/>
                <w:szCs w:val="24"/>
              </w:rPr>
            </w:pPr>
          </w:p>
        </w:tc>
        <w:tc>
          <w:tcPr>
            <w:tcW w:w="1702" w:type="dxa"/>
          </w:tcPr>
          <w:p w:rsidR="00214A2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§11, повторить § 8-10</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r w:rsidR="00214A2A" w:rsidRPr="004E27A5">
              <w:rPr>
                <w:rFonts w:ascii="Times New Roman" w:hAnsi="Times New Roman" w:cs="Times New Roman"/>
                <w:bCs/>
                <w:sz w:val="24"/>
                <w:szCs w:val="24"/>
              </w:rPr>
              <w:t>4</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Урок повторения и обобщени</w:t>
            </w:r>
            <w:r w:rsidR="00214A2A" w:rsidRPr="004E27A5">
              <w:rPr>
                <w:rFonts w:ascii="Times New Roman" w:hAnsi="Times New Roman" w:cs="Times New Roman"/>
                <w:bCs/>
                <w:sz w:val="24"/>
                <w:szCs w:val="24"/>
              </w:rPr>
              <w:t>я «Европа в век Просвещения</w:t>
            </w:r>
            <w:r w:rsidRPr="004E27A5">
              <w:rPr>
                <w:rFonts w:ascii="Times New Roman" w:hAnsi="Times New Roman" w:cs="Times New Roman"/>
                <w:bCs/>
                <w:sz w:val="24"/>
                <w:szCs w:val="24"/>
              </w:rPr>
              <w:t>»</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15</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Английские колонии в Северной Америке</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w:t>
            </w:r>
            <w:r w:rsidR="00214A2A" w:rsidRPr="004E27A5">
              <w:rPr>
                <w:rFonts w:ascii="Times New Roman" w:hAnsi="Times New Roman" w:cs="Times New Roman"/>
                <w:bCs/>
                <w:sz w:val="24"/>
                <w:szCs w:val="24"/>
              </w:rPr>
              <w:t>12</w:t>
            </w: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16</w:t>
            </w:r>
          </w:p>
        </w:tc>
        <w:tc>
          <w:tcPr>
            <w:tcW w:w="4253" w:type="dxa"/>
          </w:tcPr>
          <w:p w:rsidR="009E423A" w:rsidRPr="004E27A5" w:rsidRDefault="00214A2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Война за независимость. Создание Соединенных Штатов Америки.</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13</w:t>
            </w:r>
          </w:p>
        </w:tc>
      </w:tr>
      <w:tr w:rsidR="009E423A" w:rsidRPr="00F94556" w:rsidTr="004E27A5">
        <w:tc>
          <w:tcPr>
            <w:tcW w:w="567" w:type="dxa"/>
          </w:tcPr>
          <w:p w:rsidR="009E423A" w:rsidRPr="004E27A5" w:rsidRDefault="00214A2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lastRenderedPageBreak/>
              <w:t>17</w:t>
            </w:r>
            <w:r w:rsidR="00695192" w:rsidRPr="004E27A5">
              <w:rPr>
                <w:rFonts w:ascii="Times New Roman" w:hAnsi="Times New Roman" w:cs="Times New Roman"/>
                <w:bCs/>
                <w:sz w:val="24"/>
                <w:szCs w:val="24"/>
              </w:rPr>
              <w:t>-18</w:t>
            </w:r>
          </w:p>
        </w:tc>
        <w:tc>
          <w:tcPr>
            <w:tcW w:w="4253" w:type="dxa"/>
          </w:tcPr>
          <w:p w:rsidR="009E423A" w:rsidRPr="004E27A5" w:rsidRDefault="009E423A"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Практи</w:t>
            </w:r>
            <w:r w:rsidR="00214A2A" w:rsidRPr="004E27A5">
              <w:rPr>
                <w:rFonts w:ascii="Times New Roman" w:hAnsi="Times New Roman" w:cs="Times New Roman"/>
                <w:bCs/>
                <w:sz w:val="24"/>
                <w:szCs w:val="24"/>
              </w:rPr>
              <w:t>кум «</w:t>
            </w:r>
            <w:r w:rsidR="00695192" w:rsidRPr="004E27A5">
              <w:rPr>
                <w:rFonts w:ascii="Times New Roman" w:hAnsi="Times New Roman" w:cs="Times New Roman"/>
                <w:bCs/>
                <w:sz w:val="24"/>
                <w:szCs w:val="24"/>
              </w:rPr>
              <w:t>Французская революция 18 века</w:t>
            </w:r>
            <w:r w:rsidRPr="004E27A5">
              <w:rPr>
                <w:rFonts w:ascii="Times New Roman" w:hAnsi="Times New Roman" w:cs="Times New Roman"/>
                <w:bCs/>
                <w:sz w:val="24"/>
                <w:szCs w:val="24"/>
              </w:rPr>
              <w:t>»</w:t>
            </w:r>
          </w:p>
        </w:tc>
        <w:tc>
          <w:tcPr>
            <w:tcW w:w="1276" w:type="dxa"/>
          </w:tcPr>
          <w:p w:rsidR="009E423A"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14-15</w:t>
            </w:r>
          </w:p>
        </w:tc>
      </w:tr>
      <w:tr w:rsidR="009E423A" w:rsidRPr="00F94556" w:rsidTr="004E27A5">
        <w:tc>
          <w:tcPr>
            <w:tcW w:w="567" w:type="dxa"/>
          </w:tcPr>
          <w:p w:rsidR="009E423A"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19</w:t>
            </w:r>
          </w:p>
        </w:tc>
        <w:tc>
          <w:tcPr>
            <w:tcW w:w="4253" w:type="dxa"/>
          </w:tcPr>
          <w:p w:rsidR="009E423A" w:rsidRPr="004E27A5" w:rsidRDefault="00695192"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Европа в годы Французской революции</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xml:space="preserve"> § 16, повторить § 12-15</w:t>
            </w:r>
          </w:p>
        </w:tc>
      </w:tr>
      <w:tr w:rsidR="009E423A" w:rsidRPr="00F94556" w:rsidTr="004E27A5">
        <w:tc>
          <w:tcPr>
            <w:tcW w:w="567"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w:t>
            </w:r>
            <w:r w:rsidR="00695192" w:rsidRPr="004E27A5">
              <w:rPr>
                <w:rFonts w:ascii="Times New Roman" w:hAnsi="Times New Roman" w:cs="Times New Roman"/>
                <w:bCs/>
                <w:sz w:val="24"/>
                <w:szCs w:val="24"/>
              </w:rPr>
              <w:t>0</w:t>
            </w:r>
          </w:p>
        </w:tc>
        <w:tc>
          <w:tcPr>
            <w:tcW w:w="4253" w:type="dxa"/>
          </w:tcPr>
          <w:p w:rsidR="009E423A" w:rsidRPr="004E27A5" w:rsidRDefault="00695192"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Урок повторения и обобщения «Эпоха революций»</w:t>
            </w:r>
          </w:p>
        </w:tc>
        <w:tc>
          <w:tcPr>
            <w:tcW w:w="1276" w:type="dxa"/>
          </w:tcPr>
          <w:p w:rsidR="009E423A" w:rsidRPr="004E27A5" w:rsidRDefault="009E423A"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134" w:type="dxa"/>
          </w:tcPr>
          <w:p w:rsidR="009E423A" w:rsidRPr="004E27A5" w:rsidRDefault="009E423A" w:rsidP="00BE47AD">
            <w:pPr>
              <w:spacing w:after="0" w:line="240" w:lineRule="auto"/>
              <w:jc w:val="center"/>
              <w:rPr>
                <w:rFonts w:ascii="Times New Roman" w:hAnsi="Times New Roman" w:cs="Times New Roman"/>
                <w:sz w:val="24"/>
                <w:szCs w:val="24"/>
              </w:rPr>
            </w:pPr>
          </w:p>
        </w:tc>
        <w:tc>
          <w:tcPr>
            <w:tcW w:w="1702" w:type="dxa"/>
          </w:tcPr>
          <w:p w:rsidR="009E423A" w:rsidRPr="004E27A5" w:rsidRDefault="009E423A" w:rsidP="00BE47AD">
            <w:pPr>
              <w:spacing w:after="0" w:line="240" w:lineRule="auto"/>
              <w:jc w:val="center"/>
              <w:rPr>
                <w:rFonts w:ascii="Times New Roman" w:hAnsi="Times New Roman" w:cs="Times New Roman"/>
                <w:bCs/>
                <w:sz w:val="24"/>
                <w:szCs w:val="24"/>
              </w:rPr>
            </w:pPr>
          </w:p>
        </w:tc>
      </w:tr>
      <w:tr w:rsidR="00695192" w:rsidRPr="00F94556" w:rsidTr="004E27A5">
        <w:tc>
          <w:tcPr>
            <w:tcW w:w="567"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21</w:t>
            </w:r>
          </w:p>
        </w:tc>
        <w:tc>
          <w:tcPr>
            <w:tcW w:w="4253" w:type="dxa"/>
          </w:tcPr>
          <w:p w:rsidR="00695192" w:rsidRPr="004E27A5" w:rsidRDefault="00695192"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Османская империя. Персия.</w:t>
            </w:r>
          </w:p>
        </w:tc>
        <w:tc>
          <w:tcPr>
            <w:tcW w:w="1276"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134"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702"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17</w:t>
            </w:r>
          </w:p>
        </w:tc>
      </w:tr>
      <w:tr w:rsidR="00695192" w:rsidRPr="00F94556" w:rsidTr="004E27A5">
        <w:tc>
          <w:tcPr>
            <w:tcW w:w="567"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22</w:t>
            </w:r>
          </w:p>
        </w:tc>
        <w:tc>
          <w:tcPr>
            <w:tcW w:w="4253" w:type="dxa"/>
          </w:tcPr>
          <w:p w:rsidR="00695192" w:rsidRPr="004E27A5" w:rsidRDefault="00695192"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Индия, Китай, Япония</w:t>
            </w:r>
          </w:p>
        </w:tc>
        <w:tc>
          <w:tcPr>
            <w:tcW w:w="1276"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134"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702"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18-20</w:t>
            </w:r>
          </w:p>
        </w:tc>
      </w:tr>
      <w:tr w:rsidR="00695192" w:rsidRPr="00F94556" w:rsidTr="004E27A5">
        <w:tc>
          <w:tcPr>
            <w:tcW w:w="567"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23</w:t>
            </w:r>
          </w:p>
        </w:tc>
        <w:tc>
          <w:tcPr>
            <w:tcW w:w="4253" w:type="dxa"/>
          </w:tcPr>
          <w:p w:rsidR="00695192" w:rsidRPr="004E27A5" w:rsidRDefault="00695192"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Колониальная политика европейских держав в 18 веке</w:t>
            </w:r>
          </w:p>
        </w:tc>
        <w:tc>
          <w:tcPr>
            <w:tcW w:w="1276"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134"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702"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 21</w:t>
            </w:r>
          </w:p>
        </w:tc>
      </w:tr>
      <w:tr w:rsidR="00695192" w:rsidRPr="00F94556" w:rsidTr="004E27A5">
        <w:tc>
          <w:tcPr>
            <w:tcW w:w="567"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24</w:t>
            </w:r>
          </w:p>
        </w:tc>
        <w:tc>
          <w:tcPr>
            <w:tcW w:w="4253" w:type="dxa"/>
          </w:tcPr>
          <w:p w:rsidR="00695192" w:rsidRPr="004E27A5" w:rsidRDefault="00695192" w:rsidP="00BE47AD">
            <w:pPr>
              <w:spacing w:after="0" w:line="240" w:lineRule="auto"/>
              <w:jc w:val="both"/>
              <w:rPr>
                <w:rFonts w:ascii="Times New Roman" w:hAnsi="Times New Roman" w:cs="Times New Roman"/>
                <w:bCs/>
                <w:sz w:val="24"/>
                <w:szCs w:val="24"/>
              </w:rPr>
            </w:pPr>
            <w:r w:rsidRPr="004E27A5">
              <w:rPr>
                <w:rFonts w:ascii="Times New Roman" w:hAnsi="Times New Roman" w:cs="Times New Roman"/>
                <w:bCs/>
                <w:sz w:val="24"/>
                <w:szCs w:val="24"/>
              </w:rPr>
              <w:t>Урок повторения и обобщения «Традиционные общества Востока. Начало европейской колонизации»</w:t>
            </w:r>
          </w:p>
        </w:tc>
        <w:tc>
          <w:tcPr>
            <w:tcW w:w="1276" w:type="dxa"/>
          </w:tcPr>
          <w:p w:rsidR="00695192" w:rsidRPr="004E27A5" w:rsidRDefault="00695192" w:rsidP="00BE47AD">
            <w:pPr>
              <w:spacing w:after="0" w:line="240" w:lineRule="auto"/>
              <w:jc w:val="center"/>
              <w:rPr>
                <w:rFonts w:ascii="Times New Roman" w:hAnsi="Times New Roman" w:cs="Times New Roman"/>
                <w:bCs/>
                <w:sz w:val="24"/>
                <w:szCs w:val="24"/>
              </w:rPr>
            </w:pPr>
            <w:r w:rsidRPr="004E27A5">
              <w:rPr>
                <w:rFonts w:ascii="Times New Roman" w:hAnsi="Times New Roman" w:cs="Times New Roman"/>
                <w:bCs/>
                <w:sz w:val="24"/>
                <w:szCs w:val="24"/>
              </w:rPr>
              <w:t>1</w:t>
            </w:r>
          </w:p>
        </w:tc>
        <w:tc>
          <w:tcPr>
            <w:tcW w:w="1133"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134" w:type="dxa"/>
          </w:tcPr>
          <w:p w:rsidR="00695192" w:rsidRPr="004E27A5" w:rsidRDefault="00695192" w:rsidP="00BE47AD">
            <w:pPr>
              <w:spacing w:after="0" w:line="240" w:lineRule="auto"/>
              <w:jc w:val="center"/>
              <w:rPr>
                <w:rFonts w:ascii="Times New Roman" w:hAnsi="Times New Roman" w:cs="Times New Roman"/>
                <w:sz w:val="24"/>
                <w:szCs w:val="24"/>
              </w:rPr>
            </w:pPr>
          </w:p>
        </w:tc>
        <w:tc>
          <w:tcPr>
            <w:tcW w:w="1702" w:type="dxa"/>
          </w:tcPr>
          <w:p w:rsidR="00695192" w:rsidRPr="004E27A5" w:rsidRDefault="00695192" w:rsidP="00BE47AD">
            <w:pPr>
              <w:spacing w:after="0" w:line="240" w:lineRule="auto"/>
              <w:jc w:val="center"/>
              <w:rPr>
                <w:rFonts w:ascii="Times New Roman" w:hAnsi="Times New Roman" w:cs="Times New Roman"/>
                <w:bCs/>
                <w:sz w:val="24"/>
                <w:szCs w:val="24"/>
              </w:rPr>
            </w:pPr>
          </w:p>
        </w:tc>
      </w:tr>
    </w:tbl>
    <w:p w:rsidR="00695192" w:rsidRDefault="00A22232" w:rsidP="00A222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116858" w:rsidRDefault="00116858" w:rsidP="00A22232">
      <w:pPr>
        <w:spacing w:after="0" w:line="240" w:lineRule="auto"/>
        <w:rPr>
          <w:rFonts w:ascii="Times New Roman" w:hAnsi="Times New Roman" w:cs="Times New Roman"/>
          <w:b/>
          <w:bCs/>
          <w:sz w:val="28"/>
          <w:szCs w:val="28"/>
          <w:u w:val="single"/>
        </w:rPr>
      </w:pPr>
      <w:r>
        <w:rPr>
          <w:rFonts w:ascii="Times New Roman" w:hAnsi="Times New Roman" w:cs="Times New Roman"/>
          <w:b/>
          <w:bCs/>
          <w:sz w:val="28"/>
          <w:szCs w:val="28"/>
          <w:u w:val="single"/>
        </w:rPr>
        <w:t>Календарно-тематическое</w:t>
      </w:r>
    </w:p>
    <w:p w:rsidR="00A22232" w:rsidRPr="0005484C" w:rsidRDefault="00A22232" w:rsidP="00A22232">
      <w:pPr>
        <w:spacing w:after="0" w:line="240" w:lineRule="auto"/>
        <w:rPr>
          <w:rFonts w:ascii="Times New Roman" w:hAnsi="Times New Roman" w:cs="Times New Roman"/>
          <w:b/>
          <w:bCs/>
          <w:sz w:val="28"/>
          <w:szCs w:val="28"/>
          <w:u w:val="single"/>
        </w:rPr>
      </w:pPr>
      <w:r w:rsidRPr="0005484C">
        <w:rPr>
          <w:rFonts w:ascii="Times New Roman" w:hAnsi="Times New Roman" w:cs="Times New Roman"/>
          <w:b/>
          <w:bCs/>
          <w:sz w:val="28"/>
          <w:szCs w:val="28"/>
          <w:u w:val="single"/>
        </w:rPr>
        <w:t xml:space="preserve">планирование                                                                                            </w:t>
      </w:r>
    </w:p>
    <w:p w:rsidR="00A22232" w:rsidRPr="001D4E25" w:rsidRDefault="00A22232" w:rsidP="001168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Всеобщая история</w:t>
      </w:r>
    </w:p>
    <w:p w:rsidR="00A22232" w:rsidRDefault="00A22232" w:rsidP="00116858">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9 класс (24 часа</w:t>
      </w:r>
      <w:r w:rsidRPr="0005484C">
        <w:rPr>
          <w:rFonts w:ascii="Times New Roman" w:hAnsi="Times New Roman" w:cs="Times New Roman"/>
          <w:b/>
          <w:bCs/>
          <w:sz w:val="28"/>
          <w:szCs w:val="28"/>
        </w:rPr>
        <w:t>)</w:t>
      </w:r>
    </w:p>
    <w:p w:rsidR="00A22232" w:rsidRPr="0005484C" w:rsidRDefault="00A22232" w:rsidP="00A22232">
      <w:pPr>
        <w:spacing w:after="0" w:line="240" w:lineRule="auto"/>
        <w:jc w:val="center"/>
        <w:rPr>
          <w:rFonts w:ascii="Times New Roman" w:hAnsi="Times New Roman" w:cs="Times New Roman"/>
          <w:b/>
          <w:bCs/>
          <w:sz w:val="28"/>
          <w:szCs w:val="28"/>
        </w:rPr>
      </w:pPr>
    </w:p>
    <w:tbl>
      <w:tblPr>
        <w:tblW w:w="98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3402"/>
        <w:gridCol w:w="660"/>
        <w:gridCol w:w="1210"/>
        <w:gridCol w:w="1100"/>
        <w:gridCol w:w="2598"/>
      </w:tblGrid>
      <w:tr w:rsidR="00A22232" w:rsidRPr="00F11880" w:rsidTr="005F08EF">
        <w:trPr>
          <w:cantSplit/>
          <w:trHeight w:val="1134"/>
        </w:trPr>
        <w:tc>
          <w:tcPr>
            <w:tcW w:w="850" w:type="dxa"/>
          </w:tcPr>
          <w:p w:rsidR="00A22232" w:rsidRPr="004E27A5" w:rsidRDefault="00A22232" w:rsidP="00A2223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w:t>
            </w:r>
          </w:p>
        </w:tc>
        <w:tc>
          <w:tcPr>
            <w:tcW w:w="3402" w:type="dxa"/>
          </w:tcPr>
          <w:p w:rsidR="00A22232" w:rsidRPr="004E27A5" w:rsidRDefault="00A22232" w:rsidP="00A2223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Тема урока</w:t>
            </w:r>
          </w:p>
          <w:p w:rsidR="00A22232" w:rsidRPr="004E27A5" w:rsidRDefault="00A22232" w:rsidP="00A22232">
            <w:pPr>
              <w:spacing w:after="0" w:line="240" w:lineRule="auto"/>
              <w:jc w:val="center"/>
              <w:rPr>
                <w:rFonts w:ascii="Times New Roman" w:hAnsi="Times New Roman" w:cs="Times New Roman"/>
                <w:b/>
                <w:bCs/>
                <w:sz w:val="24"/>
                <w:szCs w:val="24"/>
              </w:rPr>
            </w:pPr>
          </w:p>
        </w:tc>
        <w:tc>
          <w:tcPr>
            <w:tcW w:w="660" w:type="dxa"/>
            <w:textDirection w:val="btLr"/>
          </w:tcPr>
          <w:p w:rsidR="00A22232" w:rsidRPr="004E27A5" w:rsidRDefault="00A22232" w:rsidP="00A22232">
            <w:pPr>
              <w:spacing w:after="0" w:line="240" w:lineRule="auto"/>
              <w:ind w:left="57" w:right="57"/>
              <w:rPr>
                <w:rFonts w:ascii="Times New Roman" w:hAnsi="Times New Roman" w:cs="Times New Roman"/>
                <w:b/>
                <w:bCs/>
                <w:sz w:val="24"/>
                <w:szCs w:val="24"/>
              </w:rPr>
            </w:pPr>
            <w:r w:rsidRPr="004E27A5">
              <w:rPr>
                <w:rFonts w:ascii="Times New Roman" w:hAnsi="Times New Roman" w:cs="Times New Roman"/>
                <w:sz w:val="24"/>
                <w:szCs w:val="24"/>
              </w:rPr>
              <w:t>кол-во часов</w:t>
            </w:r>
          </w:p>
          <w:p w:rsidR="00A22232" w:rsidRPr="004E27A5" w:rsidRDefault="00A22232" w:rsidP="00A22232">
            <w:pPr>
              <w:spacing w:after="0" w:line="240" w:lineRule="auto"/>
              <w:ind w:left="113" w:right="113"/>
              <w:jc w:val="center"/>
              <w:rPr>
                <w:rFonts w:ascii="Times New Roman" w:hAnsi="Times New Roman" w:cs="Times New Roman"/>
                <w:b/>
                <w:bCs/>
                <w:sz w:val="24"/>
                <w:szCs w:val="24"/>
              </w:rPr>
            </w:pPr>
          </w:p>
        </w:tc>
        <w:tc>
          <w:tcPr>
            <w:tcW w:w="1210" w:type="dxa"/>
          </w:tcPr>
          <w:p w:rsidR="00A22232" w:rsidRPr="004E27A5" w:rsidRDefault="00A22232" w:rsidP="00A22232">
            <w:pPr>
              <w:spacing w:after="0" w:line="240" w:lineRule="auto"/>
              <w:ind w:left="19" w:hanging="19"/>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r w:rsidRPr="004E27A5">
              <w:rPr>
                <w:rFonts w:ascii="Times New Roman" w:hAnsi="Times New Roman" w:cs="Times New Roman"/>
                <w:sz w:val="24"/>
                <w:szCs w:val="24"/>
              </w:rPr>
              <w:t>планируемая</w:t>
            </w:r>
          </w:p>
          <w:p w:rsidR="00A22232" w:rsidRPr="004E27A5" w:rsidRDefault="00A22232" w:rsidP="00A22232">
            <w:pPr>
              <w:spacing w:after="0" w:line="240" w:lineRule="auto"/>
              <w:jc w:val="center"/>
              <w:rPr>
                <w:rFonts w:ascii="Times New Roman" w:hAnsi="Times New Roman" w:cs="Times New Roman"/>
                <w:b/>
                <w:bCs/>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 xml:space="preserve">Дата </w:t>
            </w:r>
            <w:r w:rsidRPr="004E27A5">
              <w:rPr>
                <w:rFonts w:ascii="Times New Roman" w:hAnsi="Times New Roman" w:cs="Times New Roman"/>
                <w:sz w:val="24"/>
                <w:szCs w:val="24"/>
              </w:rPr>
              <w:t>фактическая</w:t>
            </w:r>
          </w:p>
        </w:tc>
        <w:tc>
          <w:tcPr>
            <w:tcW w:w="2598" w:type="dxa"/>
          </w:tcPr>
          <w:p w:rsidR="00A22232" w:rsidRPr="004E27A5" w:rsidRDefault="00A22232" w:rsidP="00A22232">
            <w:pPr>
              <w:spacing w:after="0" w:line="240" w:lineRule="auto"/>
              <w:jc w:val="center"/>
              <w:rPr>
                <w:rFonts w:ascii="Times New Roman" w:hAnsi="Times New Roman" w:cs="Times New Roman"/>
                <w:b/>
                <w:bCs/>
                <w:sz w:val="24"/>
                <w:szCs w:val="24"/>
              </w:rPr>
            </w:pPr>
            <w:r w:rsidRPr="004E27A5">
              <w:rPr>
                <w:rFonts w:ascii="Times New Roman" w:hAnsi="Times New Roman" w:cs="Times New Roman"/>
                <w:b/>
                <w:bCs/>
                <w:sz w:val="24"/>
                <w:szCs w:val="24"/>
              </w:rPr>
              <w:t>Домашнее задание</w:t>
            </w:r>
          </w:p>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(инвариантная часть)</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Экономическое развитие в 19-начале 20 вв.</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ind w:right="-40" w:firstLine="14"/>
              <w:rPr>
                <w:rFonts w:ascii="Times New Roman" w:hAnsi="Times New Roman" w:cs="Times New Roman"/>
                <w:sz w:val="24"/>
                <w:szCs w:val="24"/>
              </w:rPr>
            </w:pPr>
            <w:r w:rsidRPr="004E27A5">
              <w:rPr>
                <w:rFonts w:ascii="Times New Roman" w:hAnsi="Times New Roman" w:cs="Times New Roman"/>
                <w:sz w:val="24"/>
                <w:szCs w:val="24"/>
              </w:rPr>
              <w:t>Меняющееся общество</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BE44FB" w:rsidRPr="004E27A5">
              <w:rPr>
                <w:rFonts w:ascii="Times New Roman" w:hAnsi="Times New Roman" w:cs="Times New Roman"/>
                <w:sz w:val="24"/>
                <w:szCs w:val="24"/>
              </w:rPr>
              <w:t>2</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ind w:firstLine="5"/>
              <w:rPr>
                <w:rFonts w:ascii="Times New Roman" w:hAnsi="Times New Roman" w:cs="Times New Roman"/>
                <w:sz w:val="24"/>
                <w:szCs w:val="24"/>
              </w:rPr>
            </w:pPr>
            <w:r w:rsidRPr="004E27A5">
              <w:rPr>
                <w:rFonts w:ascii="Times New Roman" w:hAnsi="Times New Roman" w:cs="Times New Roman"/>
                <w:sz w:val="24"/>
                <w:szCs w:val="24"/>
              </w:rPr>
              <w:t>Век демократизации</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BE44FB" w:rsidRPr="004E27A5">
              <w:rPr>
                <w:rFonts w:ascii="Times New Roman" w:hAnsi="Times New Roman" w:cs="Times New Roman"/>
                <w:sz w:val="24"/>
                <w:szCs w:val="24"/>
              </w:rPr>
              <w:t>3</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«Великие идеологии»</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BE44FB" w:rsidRPr="004E27A5">
              <w:rPr>
                <w:rFonts w:ascii="Times New Roman" w:hAnsi="Times New Roman" w:cs="Times New Roman"/>
                <w:sz w:val="24"/>
                <w:szCs w:val="24"/>
              </w:rPr>
              <w:t>4</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Образование и наука</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BE44FB" w:rsidRPr="004E27A5">
              <w:rPr>
                <w:rFonts w:ascii="Times New Roman" w:hAnsi="Times New Roman" w:cs="Times New Roman"/>
                <w:sz w:val="24"/>
                <w:szCs w:val="24"/>
              </w:rPr>
              <w:t>5</w:t>
            </w:r>
          </w:p>
        </w:tc>
      </w:tr>
      <w:tr w:rsidR="00BE44FB" w:rsidRPr="00F11880" w:rsidTr="005F08EF">
        <w:tc>
          <w:tcPr>
            <w:tcW w:w="850" w:type="dxa"/>
          </w:tcPr>
          <w:p w:rsidR="00BE44FB" w:rsidRPr="004E27A5" w:rsidRDefault="00BE44FB"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BE44FB" w:rsidRPr="004E27A5" w:rsidRDefault="00BE44FB"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19 век в зеркале художественных исканий</w:t>
            </w:r>
          </w:p>
        </w:tc>
        <w:tc>
          <w:tcPr>
            <w:tcW w:w="660" w:type="dxa"/>
          </w:tcPr>
          <w:p w:rsidR="00BE44FB" w:rsidRPr="004E27A5" w:rsidRDefault="00BE44FB"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BE44FB" w:rsidRPr="004E27A5" w:rsidRDefault="00BE44FB" w:rsidP="00A22232">
            <w:pPr>
              <w:spacing w:after="0" w:line="240" w:lineRule="auto"/>
              <w:jc w:val="center"/>
              <w:rPr>
                <w:rFonts w:ascii="Times New Roman" w:hAnsi="Times New Roman" w:cs="Times New Roman"/>
                <w:sz w:val="24"/>
                <w:szCs w:val="24"/>
              </w:rPr>
            </w:pPr>
          </w:p>
        </w:tc>
        <w:tc>
          <w:tcPr>
            <w:tcW w:w="1100" w:type="dxa"/>
          </w:tcPr>
          <w:p w:rsidR="00BE44FB" w:rsidRPr="004E27A5" w:rsidRDefault="00BE44FB" w:rsidP="00A22232">
            <w:pPr>
              <w:spacing w:after="0" w:line="240" w:lineRule="auto"/>
              <w:jc w:val="center"/>
              <w:rPr>
                <w:rFonts w:ascii="Times New Roman" w:hAnsi="Times New Roman" w:cs="Times New Roman"/>
                <w:sz w:val="24"/>
                <w:szCs w:val="24"/>
              </w:rPr>
            </w:pPr>
          </w:p>
        </w:tc>
        <w:tc>
          <w:tcPr>
            <w:tcW w:w="2598" w:type="dxa"/>
          </w:tcPr>
          <w:p w:rsidR="00BE44FB" w:rsidRPr="004E27A5" w:rsidRDefault="00BE44FB"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 6</w:t>
            </w:r>
          </w:p>
        </w:tc>
      </w:tr>
      <w:tr w:rsidR="00BE44FB" w:rsidRPr="00F11880" w:rsidTr="005F08EF">
        <w:tc>
          <w:tcPr>
            <w:tcW w:w="850" w:type="dxa"/>
          </w:tcPr>
          <w:p w:rsidR="00BE44FB" w:rsidRPr="004E27A5" w:rsidRDefault="00BE44FB"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BE44FB" w:rsidRPr="004E27A5" w:rsidRDefault="00BE44FB"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Повседневная жизнь и мировосприятие человека 19 века</w:t>
            </w:r>
          </w:p>
        </w:tc>
        <w:tc>
          <w:tcPr>
            <w:tcW w:w="660" w:type="dxa"/>
          </w:tcPr>
          <w:p w:rsidR="00BE44FB" w:rsidRPr="004E27A5" w:rsidRDefault="00BE44FB"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BE44FB" w:rsidRPr="004E27A5" w:rsidRDefault="00BE44FB" w:rsidP="00A22232">
            <w:pPr>
              <w:spacing w:after="0" w:line="240" w:lineRule="auto"/>
              <w:jc w:val="center"/>
              <w:rPr>
                <w:rFonts w:ascii="Times New Roman" w:hAnsi="Times New Roman" w:cs="Times New Roman"/>
                <w:sz w:val="24"/>
                <w:szCs w:val="24"/>
              </w:rPr>
            </w:pPr>
          </w:p>
        </w:tc>
        <w:tc>
          <w:tcPr>
            <w:tcW w:w="1100" w:type="dxa"/>
          </w:tcPr>
          <w:p w:rsidR="00BE44FB" w:rsidRPr="004E27A5" w:rsidRDefault="00BE44FB" w:rsidP="00A22232">
            <w:pPr>
              <w:spacing w:after="0" w:line="240" w:lineRule="auto"/>
              <w:jc w:val="center"/>
              <w:rPr>
                <w:rFonts w:ascii="Times New Roman" w:hAnsi="Times New Roman" w:cs="Times New Roman"/>
                <w:sz w:val="24"/>
                <w:szCs w:val="24"/>
              </w:rPr>
            </w:pPr>
          </w:p>
        </w:tc>
        <w:tc>
          <w:tcPr>
            <w:tcW w:w="2598" w:type="dxa"/>
          </w:tcPr>
          <w:p w:rsidR="00BE44FB" w:rsidRPr="004E27A5" w:rsidRDefault="00BE44FB"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 7</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ind w:right="178"/>
              <w:rPr>
                <w:rFonts w:ascii="Times New Roman" w:hAnsi="Times New Roman" w:cs="Times New Roman"/>
                <w:sz w:val="24"/>
                <w:szCs w:val="24"/>
              </w:rPr>
            </w:pPr>
            <w:r w:rsidRPr="004E27A5">
              <w:rPr>
                <w:rFonts w:ascii="Times New Roman" w:hAnsi="Times New Roman" w:cs="Times New Roman"/>
                <w:sz w:val="24"/>
                <w:szCs w:val="24"/>
              </w:rPr>
              <w:t>Консульство и  И</w:t>
            </w:r>
            <w:r w:rsidR="00A22232" w:rsidRPr="004E27A5">
              <w:rPr>
                <w:rFonts w:ascii="Times New Roman" w:hAnsi="Times New Roman" w:cs="Times New Roman"/>
                <w:sz w:val="24"/>
                <w:szCs w:val="24"/>
              </w:rPr>
              <w:t xml:space="preserve">мперия. </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BE44FB" w:rsidRPr="004E27A5">
              <w:rPr>
                <w:rFonts w:ascii="Times New Roman" w:hAnsi="Times New Roman" w:cs="Times New Roman"/>
                <w:sz w:val="24"/>
                <w:szCs w:val="24"/>
              </w:rPr>
              <w:t>8</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ind w:right="178"/>
              <w:rPr>
                <w:rFonts w:ascii="Times New Roman" w:hAnsi="Times New Roman" w:cs="Times New Roman"/>
                <w:sz w:val="24"/>
                <w:szCs w:val="24"/>
              </w:rPr>
            </w:pPr>
            <w:r w:rsidRPr="004E27A5">
              <w:rPr>
                <w:rFonts w:ascii="Times New Roman" w:hAnsi="Times New Roman" w:cs="Times New Roman"/>
                <w:sz w:val="24"/>
                <w:szCs w:val="24"/>
              </w:rPr>
              <w:t>Франция в первой половине 19 века: от Реставрации к Империи</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BE44FB" w:rsidRPr="004E27A5">
              <w:rPr>
                <w:rFonts w:ascii="Times New Roman" w:hAnsi="Times New Roman" w:cs="Times New Roman"/>
                <w:sz w:val="24"/>
                <w:szCs w:val="24"/>
              </w:rPr>
              <w:t xml:space="preserve"> 9</w:t>
            </w:r>
            <w:r w:rsidR="00303713" w:rsidRPr="004E27A5">
              <w:rPr>
                <w:rFonts w:ascii="Times New Roman" w:hAnsi="Times New Roman" w:cs="Times New Roman"/>
                <w:sz w:val="24"/>
                <w:szCs w:val="24"/>
              </w:rPr>
              <w:t xml:space="preserve"> </w:t>
            </w:r>
          </w:p>
        </w:tc>
      </w:tr>
      <w:tr w:rsidR="00A22232" w:rsidRPr="00F11880" w:rsidTr="005F08EF">
        <w:trPr>
          <w:trHeight w:val="335"/>
        </w:trPr>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BE44FB"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 xml:space="preserve">Великобритания: </w:t>
            </w:r>
            <w:r w:rsidR="00303713" w:rsidRPr="004E27A5">
              <w:rPr>
                <w:rFonts w:ascii="Times New Roman" w:hAnsi="Times New Roman" w:cs="Times New Roman"/>
                <w:sz w:val="24"/>
                <w:szCs w:val="24"/>
              </w:rPr>
              <w:t>экономическое лидерство и политические реформы</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r w:rsidR="00303713" w:rsidRPr="004E27A5">
              <w:rPr>
                <w:rFonts w:ascii="Times New Roman" w:hAnsi="Times New Roman" w:cs="Times New Roman"/>
                <w:sz w:val="24"/>
                <w:szCs w:val="24"/>
              </w:rPr>
              <w:t>0</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z w:val="24"/>
                <w:szCs w:val="24"/>
              </w:rPr>
              <w:t>«От Альп до Сицилии»: объединение Италии</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§11</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spacing w:after="0" w:line="240" w:lineRule="auto"/>
              <w:rPr>
                <w:rFonts w:ascii="Times New Roman" w:hAnsi="Times New Roman" w:cs="Times New Roman"/>
                <w:sz w:val="24"/>
                <w:szCs w:val="24"/>
              </w:rPr>
            </w:pPr>
            <w:r w:rsidRPr="004E27A5">
              <w:rPr>
                <w:rFonts w:ascii="Times New Roman" w:hAnsi="Times New Roman" w:cs="Times New Roman"/>
                <w:spacing w:val="-3"/>
                <w:sz w:val="24"/>
                <w:szCs w:val="24"/>
              </w:rPr>
              <w:t>Германия в первой половине 19 века</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r w:rsidR="00303713" w:rsidRPr="004E27A5">
              <w:rPr>
                <w:rFonts w:ascii="Times New Roman" w:hAnsi="Times New Roman" w:cs="Times New Roman"/>
                <w:sz w:val="24"/>
                <w:szCs w:val="24"/>
              </w:rPr>
              <w:t>2</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ind w:right="78" w:firstLine="10"/>
              <w:rPr>
                <w:rFonts w:ascii="Times New Roman" w:hAnsi="Times New Roman" w:cs="Times New Roman"/>
                <w:sz w:val="24"/>
                <w:szCs w:val="24"/>
              </w:rPr>
            </w:pPr>
            <w:r w:rsidRPr="004E27A5">
              <w:rPr>
                <w:rFonts w:ascii="Times New Roman" w:hAnsi="Times New Roman" w:cs="Times New Roman"/>
                <w:sz w:val="24"/>
                <w:szCs w:val="24"/>
              </w:rPr>
              <w:t>Монархия Габсбургов и Балканы в первой половине 19 века</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§13</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rPr>
                <w:rFonts w:ascii="Times New Roman" w:hAnsi="Times New Roman" w:cs="Times New Roman"/>
                <w:spacing w:val="-3"/>
                <w:sz w:val="24"/>
                <w:szCs w:val="24"/>
              </w:rPr>
            </w:pPr>
            <w:r w:rsidRPr="004E27A5">
              <w:rPr>
                <w:rFonts w:ascii="Times New Roman" w:hAnsi="Times New Roman" w:cs="Times New Roman"/>
                <w:spacing w:val="-3"/>
                <w:sz w:val="24"/>
                <w:szCs w:val="24"/>
              </w:rPr>
              <w:t>США до середины 19 века: рабовладение, демократия и экономический рост</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§14</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rPr>
                <w:rFonts w:ascii="Times New Roman" w:hAnsi="Times New Roman" w:cs="Times New Roman"/>
                <w:sz w:val="24"/>
                <w:szCs w:val="24"/>
              </w:rPr>
            </w:pPr>
            <w:r w:rsidRPr="004E27A5">
              <w:rPr>
                <w:rFonts w:ascii="Times New Roman" w:hAnsi="Times New Roman" w:cs="Times New Roman"/>
                <w:spacing w:val="-3"/>
                <w:sz w:val="24"/>
                <w:szCs w:val="24"/>
              </w:rPr>
              <w:t>Итоговое обобщение глав 1-2</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rPr>
                <w:rFonts w:ascii="Times New Roman" w:hAnsi="Times New Roman" w:cs="Times New Roman"/>
                <w:sz w:val="24"/>
                <w:szCs w:val="24"/>
              </w:rPr>
            </w:pPr>
            <w:r w:rsidRPr="004E27A5">
              <w:rPr>
                <w:rFonts w:ascii="Times New Roman" w:hAnsi="Times New Roman" w:cs="Times New Roman"/>
                <w:spacing w:val="-4"/>
                <w:sz w:val="24"/>
                <w:szCs w:val="24"/>
              </w:rPr>
              <w:t>Страны Азии в 19-начале 20 вв.</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303713" w:rsidRPr="004E27A5">
              <w:rPr>
                <w:rFonts w:ascii="Times New Roman" w:hAnsi="Times New Roman" w:cs="Times New Roman"/>
                <w:sz w:val="24"/>
                <w:szCs w:val="24"/>
              </w:rPr>
              <w:t>15</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rPr>
                <w:rFonts w:ascii="Times New Roman" w:hAnsi="Times New Roman" w:cs="Times New Roman"/>
                <w:sz w:val="24"/>
                <w:szCs w:val="24"/>
              </w:rPr>
            </w:pPr>
            <w:r w:rsidRPr="004E27A5">
              <w:rPr>
                <w:rFonts w:ascii="Times New Roman" w:hAnsi="Times New Roman" w:cs="Times New Roman"/>
                <w:spacing w:val="-3"/>
                <w:sz w:val="24"/>
                <w:szCs w:val="24"/>
              </w:rPr>
              <w:t>Африка в 19-начале 20 вв. Латинская Америка: нелегкий груз независимости</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§16-17</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spacing w:after="0" w:line="240" w:lineRule="auto"/>
              <w:ind w:right="72"/>
              <w:rPr>
                <w:rFonts w:ascii="Times New Roman" w:hAnsi="Times New Roman" w:cs="Times New Roman"/>
                <w:sz w:val="24"/>
                <w:szCs w:val="24"/>
              </w:rPr>
            </w:pPr>
            <w:r w:rsidRPr="004E27A5">
              <w:rPr>
                <w:rFonts w:ascii="Times New Roman" w:hAnsi="Times New Roman" w:cs="Times New Roman"/>
                <w:sz w:val="24"/>
                <w:szCs w:val="24"/>
              </w:rPr>
              <w:t>Великобритания до Первой мировой войны</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§18</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spacing w:after="0" w:line="240" w:lineRule="auto"/>
              <w:ind w:right="72"/>
              <w:rPr>
                <w:rFonts w:ascii="Times New Roman" w:hAnsi="Times New Roman" w:cs="Times New Roman"/>
                <w:sz w:val="24"/>
                <w:szCs w:val="24"/>
              </w:rPr>
            </w:pPr>
            <w:r w:rsidRPr="004E27A5">
              <w:rPr>
                <w:rFonts w:ascii="Times New Roman" w:hAnsi="Times New Roman" w:cs="Times New Roman"/>
                <w:sz w:val="24"/>
                <w:szCs w:val="24"/>
              </w:rPr>
              <w:t>Франция: Вторая империя и Третья республика</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§19</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rPr>
                <w:rFonts w:ascii="Times New Roman" w:hAnsi="Times New Roman" w:cs="Times New Roman"/>
                <w:sz w:val="24"/>
                <w:szCs w:val="24"/>
              </w:rPr>
            </w:pPr>
            <w:r w:rsidRPr="004E27A5">
              <w:rPr>
                <w:rFonts w:ascii="Times New Roman" w:hAnsi="Times New Roman" w:cs="Times New Roman"/>
                <w:sz w:val="24"/>
                <w:szCs w:val="24"/>
              </w:rPr>
              <w:t>Германия на пути к европейскому лидерству</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303713"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 20</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303713" w:rsidP="00A22232">
            <w:pPr>
              <w:shd w:val="clear" w:color="auto" w:fill="FFFFFF"/>
              <w:tabs>
                <w:tab w:val="left" w:pos="786"/>
              </w:tabs>
              <w:spacing w:after="0" w:line="240" w:lineRule="auto"/>
              <w:jc w:val="both"/>
              <w:rPr>
                <w:rFonts w:ascii="Times New Roman" w:hAnsi="Times New Roman" w:cs="Times New Roman"/>
                <w:sz w:val="24"/>
                <w:szCs w:val="24"/>
              </w:rPr>
            </w:pPr>
            <w:r w:rsidRPr="004E27A5">
              <w:rPr>
                <w:rFonts w:ascii="Times New Roman" w:hAnsi="Times New Roman" w:cs="Times New Roman"/>
                <w:sz w:val="24"/>
                <w:szCs w:val="24"/>
              </w:rPr>
              <w:t>Австро-Венгрия и Балканы до Первой мировой войны</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§2</w:t>
            </w:r>
            <w:r w:rsidR="0013152C" w:rsidRPr="004E27A5">
              <w:rPr>
                <w:rFonts w:ascii="Times New Roman" w:hAnsi="Times New Roman" w:cs="Times New Roman"/>
                <w:sz w:val="24"/>
                <w:szCs w:val="24"/>
              </w:rPr>
              <w:t>1</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13152C" w:rsidP="00A22232">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Италия: время реформ и колониальных захватов</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§2</w:t>
            </w:r>
            <w:r w:rsidR="0013152C" w:rsidRPr="004E27A5">
              <w:rPr>
                <w:rFonts w:ascii="Times New Roman" w:hAnsi="Times New Roman" w:cs="Times New Roman"/>
                <w:sz w:val="24"/>
                <w:szCs w:val="24"/>
              </w:rPr>
              <w:t>2</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A22232" w:rsidP="00A22232">
            <w:pPr>
              <w:spacing w:after="0" w:line="240" w:lineRule="auto"/>
              <w:rPr>
                <w:rFonts w:ascii="Times New Roman" w:hAnsi="Times New Roman" w:cs="Times New Roman"/>
                <w:sz w:val="24"/>
                <w:szCs w:val="24"/>
              </w:rPr>
            </w:pPr>
            <w:r w:rsidRPr="004E27A5">
              <w:rPr>
                <w:rFonts w:ascii="Times New Roman" w:hAnsi="Times New Roman" w:cs="Times New Roman"/>
                <w:sz w:val="24"/>
                <w:szCs w:val="24"/>
              </w:rPr>
              <w:t xml:space="preserve"> </w:t>
            </w:r>
            <w:r w:rsidR="0013152C" w:rsidRPr="004E27A5">
              <w:rPr>
                <w:rFonts w:ascii="Times New Roman" w:hAnsi="Times New Roman" w:cs="Times New Roman"/>
                <w:sz w:val="24"/>
                <w:szCs w:val="24"/>
              </w:rPr>
              <w:t>США в эпоху «позолоченного века» и «прогрессивной эры». Международные отношения в 19-начале 20 вв.</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1</w:t>
            </w: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w:t>
            </w:r>
            <w:r w:rsidR="0013152C" w:rsidRPr="004E27A5">
              <w:rPr>
                <w:rFonts w:ascii="Times New Roman" w:hAnsi="Times New Roman" w:cs="Times New Roman"/>
                <w:sz w:val="24"/>
                <w:szCs w:val="24"/>
              </w:rPr>
              <w:t xml:space="preserve"> 23-24</w:t>
            </w:r>
          </w:p>
        </w:tc>
      </w:tr>
      <w:tr w:rsidR="00A22232" w:rsidRPr="00F11880" w:rsidTr="005F08EF">
        <w:tc>
          <w:tcPr>
            <w:tcW w:w="850" w:type="dxa"/>
          </w:tcPr>
          <w:p w:rsidR="00A22232" w:rsidRPr="004E27A5" w:rsidRDefault="00A22232" w:rsidP="00A22232">
            <w:pPr>
              <w:numPr>
                <w:ilvl w:val="0"/>
                <w:numId w:val="15"/>
              </w:numPr>
              <w:tabs>
                <w:tab w:val="left" w:pos="16"/>
              </w:tabs>
              <w:spacing w:after="0" w:line="240" w:lineRule="auto"/>
              <w:jc w:val="center"/>
              <w:rPr>
                <w:rFonts w:ascii="Times New Roman" w:hAnsi="Times New Roman" w:cs="Times New Roman"/>
                <w:bCs/>
                <w:sz w:val="24"/>
                <w:szCs w:val="24"/>
              </w:rPr>
            </w:pPr>
          </w:p>
        </w:tc>
        <w:tc>
          <w:tcPr>
            <w:tcW w:w="3402" w:type="dxa"/>
          </w:tcPr>
          <w:p w:rsidR="00A22232" w:rsidRPr="004E27A5" w:rsidRDefault="0013152C" w:rsidP="00A22232">
            <w:pPr>
              <w:shd w:val="clear" w:color="auto" w:fill="FFFFFF"/>
              <w:spacing w:after="0" w:line="240" w:lineRule="auto"/>
              <w:rPr>
                <w:rFonts w:ascii="Times New Roman" w:hAnsi="Times New Roman" w:cs="Times New Roman"/>
                <w:spacing w:val="-8"/>
                <w:sz w:val="24"/>
                <w:szCs w:val="24"/>
              </w:rPr>
            </w:pPr>
            <w:r w:rsidRPr="004E27A5">
              <w:rPr>
                <w:rFonts w:ascii="Times New Roman" w:hAnsi="Times New Roman" w:cs="Times New Roman"/>
                <w:spacing w:val="-3"/>
                <w:sz w:val="24"/>
                <w:szCs w:val="24"/>
              </w:rPr>
              <w:t>Итоговое обобщение глав 3-4</w:t>
            </w:r>
          </w:p>
        </w:tc>
        <w:tc>
          <w:tcPr>
            <w:tcW w:w="66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21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1100" w:type="dxa"/>
          </w:tcPr>
          <w:p w:rsidR="00A22232" w:rsidRPr="004E27A5" w:rsidRDefault="00A22232" w:rsidP="00A22232">
            <w:pPr>
              <w:spacing w:after="0" w:line="240" w:lineRule="auto"/>
              <w:jc w:val="center"/>
              <w:rPr>
                <w:rFonts w:ascii="Times New Roman" w:hAnsi="Times New Roman" w:cs="Times New Roman"/>
                <w:sz w:val="24"/>
                <w:szCs w:val="24"/>
              </w:rPr>
            </w:pPr>
          </w:p>
        </w:tc>
        <w:tc>
          <w:tcPr>
            <w:tcW w:w="2598" w:type="dxa"/>
          </w:tcPr>
          <w:p w:rsidR="00A22232" w:rsidRPr="004E27A5" w:rsidRDefault="00A22232" w:rsidP="00A22232">
            <w:pPr>
              <w:spacing w:after="0" w:line="240" w:lineRule="auto"/>
              <w:jc w:val="center"/>
              <w:rPr>
                <w:rFonts w:ascii="Times New Roman" w:hAnsi="Times New Roman" w:cs="Times New Roman"/>
                <w:sz w:val="24"/>
                <w:szCs w:val="24"/>
              </w:rPr>
            </w:pPr>
            <w:r w:rsidRPr="004E27A5">
              <w:rPr>
                <w:rFonts w:ascii="Times New Roman" w:hAnsi="Times New Roman" w:cs="Times New Roman"/>
                <w:sz w:val="24"/>
                <w:szCs w:val="24"/>
              </w:rPr>
              <w:t>§31</w:t>
            </w:r>
          </w:p>
        </w:tc>
      </w:tr>
    </w:tbl>
    <w:p w:rsidR="009E423A" w:rsidRPr="00A22232" w:rsidRDefault="009E423A" w:rsidP="00A22232">
      <w:pPr>
        <w:rPr>
          <w:rFonts w:ascii="Times New Roman" w:hAnsi="Times New Roman" w:cs="Times New Roman"/>
          <w:sz w:val="24"/>
          <w:szCs w:val="24"/>
        </w:rPr>
        <w:sectPr w:rsidR="009E423A" w:rsidRPr="00A22232" w:rsidSect="005F08EF">
          <w:type w:val="continuous"/>
          <w:pgSz w:w="11906" w:h="16838"/>
          <w:pgMar w:top="709" w:right="6094"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9E423A" w:rsidRDefault="009E423A" w:rsidP="004E27A5">
      <w:pPr>
        <w:spacing w:after="0" w:line="240" w:lineRule="auto"/>
        <w:rPr>
          <w:rFonts w:ascii="Times New Roman" w:hAnsi="Times New Roman" w:cs="Times New Roman"/>
          <w:b/>
          <w:bCs/>
          <w:sz w:val="28"/>
          <w:szCs w:val="28"/>
          <w:u w:val="single"/>
        </w:rPr>
      </w:pPr>
    </w:p>
    <w:p w:rsidR="000D7CA5" w:rsidRPr="00596262" w:rsidRDefault="000D7CA5" w:rsidP="00856FD1">
      <w:pPr>
        <w:spacing w:line="240" w:lineRule="auto"/>
        <w:rPr>
          <w:rFonts w:ascii="Times New Roman" w:hAnsi="Times New Roman" w:cs="Times New Roman"/>
          <w:b/>
          <w:bCs/>
          <w:sz w:val="28"/>
          <w:szCs w:val="28"/>
        </w:rPr>
      </w:pPr>
      <w:r w:rsidRPr="00596262">
        <w:rPr>
          <w:rFonts w:ascii="Times New Roman" w:hAnsi="Times New Roman" w:cs="Times New Roman"/>
          <w:b/>
          <w:bCs/>
          <w:sz w:val="28"/>
          <w:szCs w:val="28"/>
        </w:rPr>
        <w:t>Описание материально-технического обеспечения образовательного процесса</w:t>
      </w:r>
    </w:p>
    <w:p w:rsidR="000D7CA5" w:rsidRPr="00596262" w:rsidRDefault="000D7CA5" w:rsidP="00247446">
      <w:pPr>
        <w:shd w:val="clear" w:color="auto" w:fill="FFFFFF"/>
        <w:tabs>
          <w:tab w:val="left" w:pos="557"/>
        </w:tabs>
        <w:spacing w:after="0" w:line="240" w:lineRule="auto"/>
        <w:ind w:firstLine="540"/>
        <w:jc w:val="center"/>
        <w:rPr>
          <w:rFonts w:ascii="Times New Roman" w:hAnsi="Times New Roman" w:cs="Times New Roman"/>
          <w:b/>
          <w:bCs/>
          <w:sz w:val="24"/>
          <w:szCs w:val="24"/>
        </w:rPr>
      </w:pPr>
      <w:r w:rsidRPr="00596262">
        <w:rPr>
          <w:rFonts w:ascii="Times New Roman" w:hAnsi="Times New Roman" w:cs="Times New Roman"/>
          <w:b/>
          <w:bCs/>
          <w:sz w:val="24"/>
          <w:szCs w:val="24"/>
        </w:rPr>
        <w:t>Литература:</w:t>
      </w:r>
    </w:p>
    <w:p w:rsidR="000D7CA5" w:rsidRPr="00596262" w:rsidRDefault="000D7CA5" w:rsidP="00247446">
      <w:pPr>
        <w:shd w:val="clear" w:color="auto" w:fill="FFFFFF"/>
        <w:tabs>
          <w:tab w:val="left" w:pos="557"/>
        </w:tabs>
        <w:spacing w:after="0" w:line="240" w:lineRule="auto"/>
        <w:ind w:firstLine="540"/>
        <w:jc w:val="both"/>
        <w:rPr>
          <w:rFonts w:ascii="Times New Roman" w:hAnsi="Times New Roman" w:cs="Times New Roman"/>
          <w:i/>
          <w:iCs/>
          <w:sz w:val="24"/>
          <w:szCs w:val="24"/>
        </w:rPr>
      </w:pPr>
      <w:r w:rsidRPr="00596262">
        <w:rPr>
          <w:rFonts w:ascii="Times New Roman" w:hAnsi="Times New Roman" w:cs="Times New Roman"/>
          <w:i/>
          <w:iCs/>
          <w:sz w:val="24"/>
          <w:szCs w:val="24"/>
        </w:rPr>
        <w:t>Программно-нормативное обеспечение:</w:t>
      </w:r>
    </w:p>
    <w:p w:rsidR="000D7CA5" w:rsidRPr="00596262" w:rsidRDefault="000D7CA5" w:rsidP="004231A7">
      <w:pPr>
        <w:pStyle w:val="a7"/>
        <w:numPr>
          <w:ilvl w:val="0"/>
          <w:numId w:val="6"/>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ФГОС: основное общее образование // ФГОС. М.: Просвещение, 2009.</w:t>
      </w:r>
    </w:p>
    <w:p w:rsidR="000D7CA5" w:rsidRPr="00596262" w:rsidRDefault="000D7CA5" w:rsidP="004231A7">
      <w:pPr>
        <w:pStyle w:val="a7"/>
        <w:numPr>
          <w:ilvl w:val="0"/>
          <w:numId w:val="6"/>
        </w:numPr>
        <w:shd w:val="clear" w:color="auto" w:fill="FFFFFF"/>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Примерные программы по учебным предметам. История. 5-9 классы: проект. – 2-е изд. – М.: Просвещение, 2011.</w:t>
      </w:r>
    </w:p>
    <w:p w:rsidR="000D7CA5" w:rsidRPr="00596262" w:rsidRDefault="000D7CA5" w:rsidP="004231A7">
      <w:pPr>
        <w:pStyle w:val="a7"/>
        <w:numPr>
          <w:ilvl w:val="0"/>
          <w:numId w:val="6"/>
        </w:numPr>
        <w:shd w:val="clear" w:color="auto" w:fill="FFFFFF"/>
        <w:tabs>
          <w:tab w:val="left" w:pos="142"/>
          <w:tab w:val="left" w:pos="284"/>
        </w:tabs>
        <w:autoSpaceDE w:val="0"/>
        <w:autoSpaceDN w:val="0"/>
        <w:adjustRightInd w:val="0"/>
        <w:spacing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Всеобщая история. Рабочие программы к предметной линии учебников А.А. </w:t>
      </w:r>
      <w:proofErr w:type="spellStart"/>
      <w:r w:rsidRPr="00596262">
        <w:rPr>
          <w:rFonts w:ascii="Times New Roman" w:hAnsi="Times New Roman" w:cs="Times New Roman"/>
          <w:sz w:val="24"/>
          <w:szCs w:val="24"/>
        </w:rPr>
        <w:t>Вигасина</w:t>
      </w:r>
      <w:proofErr w:type="spellEnd"/>
      <w:r w:rsidRPr="00596262">
        <w:rPr>
          <w:rFonts w:ascii="Times New Roman" w:hAnsi="Times New Roman" w:cs="Times New Roman"/>
          <w:sz w:val="24"/>
          <w:szCs w:val="24"/>
        </w:rPr>
        <w:t xml:space="preserve"> - </w:t>
      </w:r>
      <w:proofErr w:type="spellStart"/>
      <w:r w:rsidRPr="00596262">
        <w:rPr>
          <w:rFonts w:ascii="Times New Roman" w:hAnsi="Times New Roman" w:cs="Times New Roman"/>
          <w:sz w:val="24"/>
          <w:szCs w:val="24"/>
        </w:rPr>
        <w:t>А.О.Сороко</w:t>
      </w:r>
      <w:proofErr w:type="spellEnd"/>
      <w:r w:rsidRPr="00596262">
        <w:rPr>
          <w:rFonts w:ascii="Times New Roman" w:hAnsi="Times New Roman" w:cs="Times New Roman"/>
          <w:sz w:val="24"/>
          <w:szCs w:val="24"/>
        </w:rPr>
        <w:t xml:space="preserve">-Цюпы. 5-9 классы/ А.А. </w:t>
      </w:r>
      <w:proofErr w:type="spellStart"/>
      <w:r w:rsidRPr="00596262">
        <w:rPr>
          <w:rFonts w:ascii="Times New Roman" w:hAnsi="Times New Roman" w:cs="Times New Roman"/>
          <w:sz w:val="24"/>
          <w:szCs w:val="24"/>
        </w:rPr>
        <w:t>Вигасин</w:t>
      </w:r>
      <w:proofErr w:type="spellEnd"/>
      <w:r w:rsidRPr="00596262">
        <w:rPr>
          <w:rFonts w:ascii="Times New Roman" w:hAnsi="Times New Roman" w:cs="Times New Roman"/>
          <w:sz w:val="24"/>
          <w:szCs w:val="24"/>
        </w:rPr>
        <w:t xml:space="preserve">, Г.И. </w:t>
      </w:r>
      <w:proofErr w:type="spellStart"/>
      <w:r w:rsidRPr="00596262">
        <w:rPr>
          <w:rFonts w:ascii="Times New Roman" w:hAnsi="Times New Roman" w:cs="Times New Roman"/>
          <w:sz w:val="24"/>
          <w:szCs w:val="24"/>
        </w:rPr>
        <w:t>Годер</w:t>
      </w:r>
      <w:proofErr w:type="spellEnd"/>
      <w:r w:rsidRPr="00596262">
        <w:rPr>
          <w:rFonts w:ascii="Times New Roman" w:hAnsi="Times New Roman" w:cs="Times New Roman"/>
          <w:sz w:val="24"/>
          <w:szCs w:val="24"/>
        </w:rPr>
        <w:t>, Н.И. Шевченко и др. М.: Просвещение, 2011</w:t>
      </w:r>
    </w:p>
    <w:p w:rsidR="000D7CA5" w:rsidRPr="00596262" w:rsidRDefault="000D7CA5" w:rsidP="00247446">
      <w:pPr>
        <w:shd w:val="clear" w:color="auto" w:fill="FFFFFF"/>
        <w:spacing w:after="0" w:line="240" w:lineRule="auto"/>
        <w:ind w:firstLine="540"/>
        <w:rPr>
          <w:rFonts w:ascii="Times New Roman" w:hAnsi="Times New Roman" w:cs="Times New Roman"/>
          <w:i/>
          <w:iCs/>
          <w:sz w:val="24"/>
          <w:szCs w:val="24"/>
        </w:rPr>
      </w:pPr>
      <w:r w:rsidRPr="00596262">
        <w:rPr>
          <w:rFonts w:ascii="Times New Roman" w:hAnsi="Times New Roman" w:cs="Times New Roman"/>
          <w:i/>
          <w:iCs/>
          <w:spacing w:val="-1"/>
          <w:sz w:val="24"/>
          <w:szCs w:val="24"/>
        </w:rPr>
        <w:t>Учебники, реализующие рабочую программу:</w:t>
      </w:r>
    </w:p>
    <w:p w:rsidR="000D7CA5" w:rsidRPr="00596262" w:rsidRDefault="000D7CA5" w:rsidP="004231A7">
      <w:pPr>
        <w:pStyle w:val="a7"/>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А.А. </w:t>
      </w:r>
      <w:proofErr w:type="spellStart"/>
      <w:r w:rsidRPr="00596262">
        <w:rPr>
          <w:rFonts w:ascii="Times New Roman" w:hAnsi="Times New Roman" w:cs="Times New Roman"/>
          <w:sz w:val="24"/>
          <w:szCs w:val="24"/>
        </w:rPr>
        <w:t>Вигасин</w:t>
      </w:r>
      <w:proofErr w:type="spellEnd"/>
      <w:r w:rsidRPr="00596262">
        <w:rPr>
          <w:rFonts w:ascii="Times New Roman" w:hAnsi="Times New Roman" w:cs="Times New Roman"/>
          <w:sz w:val="24"/>
          <w:szCs w:val="24"/>
        </w:rPr>
        <w:t xml:space="preserve">, Г.И. </w:t>
      </w:r>
      <w:proofErr w:type="spellStart"/>
      <w:r w:rsidRPr="00596262">
        <w:rPr>
          <w:rFonts w:ascii="Times New Roman" w:hAnsi="Times New Roman" w:cs="Times New Roman"/>
          <w:sz w:val="24"/>
          <w:szCs w:val="24"/>
        </w:rPr>
        <w:t>Годер</w:t>
      </w:r>
      <w:proofErr w:type="spellEnd"/>
      <w:r w:rsidRPr="00596262">
        <w:rPr>
          <w:rFonts w:ascii="Times New Roman" w:hAnsi="Times New Roman" w:cs="Times New Roman"/>
          <w:sz w:val="24"/>
          <w:szCs w:val="24"/>
        </w:rPr>
        <w:t xml:space="preserve">, И.С. </w:t>
      </w:r>
      <w:proofErr w:type="spellStart"/>
      <w:r w:rsidRPr="00596262">
        <w:rPr>
          <w:rFonts w:ascii="Times New Roman" w:hAnsi="Times New Roman" w:cs="Times New Roman"/>
          <w:sz w:val="24"/>
          <w:szCs w:val="24"/>
        </w:rPr>
        <w:t>Свеницкая</w:t>
      </w:r>
      <w:proofErr w:type="spellEnd"/>
      <w:r w:rsidRPr="00596262">
        <w:rPr>
          <w:rFonts w:ascii="Times New Roman" w:hAnsi="Times New Roman" w:cs="Times New Roman"/>
          <w:sz w:val="24"/>
          <w:szCs w:val="24"/>
        </w:rPr>
        <w:t>. Всеобщая история. История Древнего мира. 5 класс. М.: «Просвещение»;</w:t>
      </w:r>
    </w:p>
    <w:p w:rsidR="000D7CA5" w:rsidRPr="00596262" w:rsidRDefault="000D7CA5" w:rsidP="004231A7">
      <w:pPr>
        <w:pStyle w:val="a7"/>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Е.В. </w:t>
      </w:r>
      <w:proofErr w:type="spellStart"/>
      <w:r w:rsidRPr="00596262">
        <w:rPr>
          <w:rFonts w:ascii="Times New Roman" w:hAnsi="Times New Roman" w:cs="Times New Roman"/>
          <w:sz w:val="24"/>
          <w:szCs w:val="24"/>
        </w:rPr>
        <w:t>Агибалова</w:t>
      </w:r>
      <w:proofErr w:type="spellEnd"/>
      <w:r w:rsidRPr="00596262">
        <w:rPr>
          <w:rFonts w:ascii="Times New Roman" w:hAnsi="Times New Roman" w:cs="Times New Roman"/>
          <w:sz w:val="24"/>
          <w:szCs w:val="24"/>
        </w:rPr>
        <w:t>, Г.М. Донской. Всеобщая история. История Средних веков. 6 класс. М.: «Просвещение;</w:t>
      </w:r>
    </w:p>
    <w:p w:rsidR="000D7CA5" w:rsidRPr="00596262" w:rsidRDefault="000D7CA5" w:rsidP="004231A7">
      <w:pPr>
        <w:pStyle w:val="a7"/>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времени.7  класс. М.: «Просвещение;</w:t>
      </w:r>
    </w:p>
    <w:p w:rsidR="000D7CA5" w:rsidRPr="00596262" w:rsidRDefault="000D7CA5" w:rsidP="004231A7">
      <w:pPr>
        <w:pStyle w:val="a7"/>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история. История Нового времени.8 класс. М.: «Просвещение;</w:t>
      </w:r>
    </w:p>
    <w:p w:rsidR="00745B1F" w:rsidRPr="00596262" w:rsidRDefault="00745B1F" w:rsidP="00745B1F">
      <w:pPr>
        <w:pStyle w:val="a7"/>
        <w:numPr>
          <w:ilvl w:val="0"/>
          <w:numId w:val="7"/>
        </w:numPr>
        <w:tabs>
          <w:tab w:val="left" w:pos="142"/>
          <w:tab w:val="left" w:pos="284"/>
        </w:tabs>
        <w:spacing w:after="0" w:line="240" w:lineRule="auto"/>
        <w:ind w:left="0" w:firstLine="0"/>
        <w:jc w:val="both"/>
        <w:rPr>
          <w:rFonts w:ascii="Times New Roman" w:hAnsi="Times New Roman" w:cs="Times New Roman"/>
          <w:sz w:val="24"/>
          <w:szCs w:val="24"/>
        </w:rPr>
      </w:pPr>
      <w:r w:rsidRPr="00596262">
        <w:rPr>
          <w:rFonts w:ascii="Times New Roman" w:hAnsi="Times New Roman" w:cs="Times New Roman"/>
          <w:sz w:val="24"/>
          <w:szCs w:val="24"/>
        </w:rPr>
        <w:t xml:space="preserve">А.Я. </w:t>
      </w:r>
      <w:proofErr w:type="spellStart"/>
      <w:r w:rsidRPr="00596262">
        <w:rPr>
          <w:rFonts w:ascii="Times New Roman" w:hAnsi="Times New Roman" w:cs="Times New Roman"/>
          <w:sz w:val="24"/>
          <w:szCs w:val="24"/>
        </w:rPr>
        <w:t>Юдовская</w:t>
      </w:r>
      <w:proofErr w:type="spellEnd"/>
      <w:r w:rsidRPr="00596262">
        <w:rPr>
          <w:rFonts w:ascii="Times New Roman" w:hAnsi="Times New Roman" w:cs="Times New Roman"/>
          <w:sz w:val="24"/>
          <w:szCs w:val="24"/>
        </w:rPr>
        <w:t>, П.А. Баранов, Л.М. Ванюшкина. Всеобщая и</w:t>
      </w:r>
      <w:r>
        <w:rPr>
          <w:rFonts w:ascii="Times New Roman" w:hAnsi="Times New Roman" w:cs="Times New Roman"/>
          <w:sz w:val="24"/>
          <w:szCs w:val="24"/>
        </w:rPr>
        <w:t>стория. История Нового времени.9</w:t>
      </w:r>
      <w:r w:rsidRPr="00596262">
        <w:rPr>
          <w:rFonts w:ascii="Times New Roman" w:hAnsi="Times New Roman" w:cs="Times New Roman"/>
          <w:sz w:val="24"/>
          <w:szCs w:val="24"/>
        </w:rPr>
        <w:t xml:space="preserve"> класс. М.: «Просвещение;</w:t>
      </w:r>
    </w:p>
    <w:p w:rsidR="000D7CA5" w:rsidRPr="00596262" w:rsidRDefault="000D7CA5" w:rsidP="00247446">
      <w:pPr>
        <w:spacing w:after="0" w:line="240" w:lineRule="auto"/>
        <w:jc w:val="both"/>
        <w:rPr>
          <w:rFonts w:ascii="Times New Roman" w:hAnsi="Times New Roman" w:cs="Times New Roman"/>
          <w:b/>
          <w:bCs/>
          <w:i/>
          <w:iCs/>
          <w:sz w:val="24"/>
          <w:szCs w:val="24"/>
        </w:rPr>
      </w:pPr>
    </w:p>
    <w:p w:rsidR="000D7CA5" w:rsidRPr="00596262" w:rsidRDefault="000D7CA5" w:rsidP="00DD12A0">
      <w:pPr>
        <w:shd w:val="clear" w:color="auto" w:fill="FFFFFF"/>
        <w:tabs>
          <w:tab w:val="left" w:pos="562"/>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Дидактические материалы, входящие в учебно-методиче</w:t>
      </w:r>
      <w:r w:rsidRPr="00596262">
        <w:rPr>
          <w:rFonts w:ascii="Times New Roman" w:hAnsi="Times New Roman" w:cs="Times New Roman"/>
          <w:i/>
          <w:iCs/>
          <w:sz w:val="24"/>
          <w:szCs w:val="24"/>
        </w:rPr>
        <w:t>ский комплект:</w:t>
      </w:r>
    </w:p>
    <w:p w:rsidR="000D7CA5" w:rsidRPr="00596262" w:rsidRDefault="000D7CA5" w:rsidP="004231A7">
      <w:pPr>
        <w:pStyle w:val="a7"/>
        <w:numPr>
          <w:ilvl w:val="0"/>
          <w:numId w:val="8"/>
        </w:numPr>
        <w:shd w:val="clear" w:color="auto" w:fill="FFFFFF"/>
        <w:spacing w:after="0"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Г. И. </w:t>
      </w:r>
      <w:proofErr w:type="spellStart"/>
      <w:r w:rsidRPr="00596262">
        <w:rPr>
          <w:rFonts w:ascii="Times New Roman" w:hAnsi="Times New Roman" w:cs="Times New Roman"/>
          <w:color w:val="000000"/>
          <w:sz w:val="24"/>
          <w:szCs w:val="24"/>
          <w:lang w:eastAsia="ru-RU"/>
        </w:rPr>
        <w:t>Годер</w:t>
      </w:r>
      <w:proofErr w:type="spellEnd"/>
      <w:r w:rsidRPr="00596262">
        <w:rPr>
          <w:rFonts w:ascii="Times New Roman" w:hAnsi="Times New Roman" w:cs="Times New Roman"/>
          <w:color w:val="000000"/>
          <w:sz w:val="24"/>
          <w:szCs w:val="24"/>
          <w:lang w:eastAsia="ru-RU"/>
        </w:rPr>
        <w:t>. Всеобщая история. История Древнего мира. Рабочая тетрадь. 5 класс. В 2 частях</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Е. А. </w:t>
      </w:r>
      <w:proofErr w:type="spellStart"/>
      <w:r w:rsidRPr="00596262">
        <w:rPr>
          <w:rFonts w:ascii="Times New Roman" w:hAnsi="Times New Roman" w:cs="Times New Roman"/>
          <w:color w:val="000000"/>
          <w:sz w:val="24"/>
          <w:szCs w:val="24"/>
          <w:lang w:eastAsia="ru-RU"/>
        </w:rPr>
        <w:t>Крючкова</w:t>
      </w:r>
      <w:proofErr w:type="spellEnd"/>
      <w:r w:rsidRPr="00596262">
        <w:rPr>
          <w:rFonts w:ascii="Times New Roman" w:hAnsi="Times New Roman" w:cs="Times New Roman"/>
          <w:color w:val="000000"/>
          <w:sz w:val="24"/>
          <w:szCs w:val="24"/>
          <w:lang w:eastAsia="ru-RU"/>
        </w:rPr>
        <w:t>. Всеобщая история. История Древнего мира. Проверочные и контрольные работы. 5 класс</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Е. А. </w:t>
      </w:r>
      <w:proofErr w:type="spellStart"/>
      <w:r w:rsidRPr="00596262">
        <w:rPr>
          <w:rFonts w:ascii="Times New Roman" w:hAnsi="Times New Roman" w:cs="Times New Roman"/>
          <w:color w:val="000000"/>
          <w:sz w:val="24"/>
          <w:szCs w:val="24"/>
          <w:lang w:eastAsia="ru-RU"/>
        </w:rPr>
        <w:t>Крючкова</w:t>
      </w:r>
      <w:proofErr w:type="spellEnd"/>
      <w:r w:rsidRPr="00596262">
        <w:rPr>
          <w:rFonts w:ascii="Times New Roman" w:hAnsi="Times New Roman" w:cs="Times New Roman"/>
          <w:color w:val="000000"/>
          <w:sz w:val="24"/>
          <w:szCs w:val="24"/>
          <w:lang w:eastAsia="ru-RU"/>
        </w:rPr>
        <w:t>. Всеобщая история. История Средних веков. Рабочая тетрадь. 6 класс</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Е. А. </w:t>
      </w:r>
      <w:proofErr w:type="spellStart"/>
      <w:r w:rsidRPr="00596262">
        <w:rPr>
          <w:rFonts w:ascii="Times New Roman" w:hAnsi="Times New Roman" w:cs="Times New Roman"/>
          <w:color w:val="000000"/>
          <w:sz w:val="24"/>
          <w:szCs w:val="24"/>
          <w:lang w:eastAsia="ru-RU"/>
        </w:rPr>
        <w:t>Крючкова</w:t>
      </w:r>
      <w:proofErr w:type="spellEnd"/>
      <w:r w:rsidRPr="00596262">
        <w:rPr>
          <w:rFonts w:ascii="Times New Roman" w:hAnsi="Times New Roman" w:cs="Times New Roman"/>
          <w:color w:val="000000"/>
          <w:sz w:val="24"/>
          <w:szCs w:val="24"/>
          <w:lang w:eastAsia="ru-RU"/>
        </w:rPr>
        <w:t>. Всеобщая история. История Средних веков. Проверочные и контрольные работы. 6 класс</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П. А. Баранов. Всеобщая история. История Нового времени. Рабочая тетрадь. 7 класс. В 2 частях</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Проверочные и контрольные работы. 7 класс</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П. А. Баранов. Всеобщая история. История Нового времени. Рабочая тетрадь. 8 класс. В 2 частях</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lastRenderedPageBreak/>
        <w:t>П. А. Баранов. Всеобщая история. История Нового времени. Проверочные и контрольные работы. 8 класс</w:t>
      </w:r>
    </w:p>
    <w:p w:rsidR="000D7CA5" w:rsidRPr="00745B1F" w:rsidRDefault="00745B1F" w:rsidP="00745B1F">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История Нового времени. Про</w:t>
      </w:r>
      <w:r>
        <w:rPr>
          <w:rFonts w:ascii="Times New Roman" w:hAnsi="Times New Roman" w:cs="Times New Roman"/>
          <w:color w:val="000000"/>
          <w:sz w:val="24"/>
          <w:szCs w:val="24"/>
          <w:lang w:eastAsia="ru-RU"/>
        </w:rPr>
        <w:t>верочные и контрольные работы. 9</w:t>
      </w:r>
      <w:r w:rsidRPr="00596262">
        <w:rPr>
          <w:rFonts w:ascii="Times New Roman" w:hAnsi="Times New Roman" w:cs="Times New Roman"/>
          <w:color w:val="000000"/>
          <w:sz w:val="24"/>
          <w:szCs w:val="24"/>
          <w:lang w:eastAsia="ru-RU"/>
        </w:rPr>
        <w:t xml:space="preserve"> класс</w:t>
      </w:r>
    </w:p>
    <w:p w:rsidR="000D7CA5" w:rsidRPr="00596262" w:rsidRDefault="000D7CA5" w:rsidP="004231A7">
      <w:pPr>
        <w:pStyle w:val="a7"/>
        <w:numPr>
          <w:ilvl w:val="0"/>
          <w:numId w:val="8"/>
        </w:numPr>
        <w:shd w:val="clear" w:color="auto" w:fill="FFFFFF"/>
        <w:spacing w:after="0" w:line="240" w:lineRule="auto"/>
        <w:ind w:left="0" w:firstLine="284"/>
        <w:jc w:val="both"/>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П. А. Баранов. Всеобщая история. Новейшая история. Проверочные и контрольные работы. 9 класс</w:t>
      </w:r>
    </w:p>
    <w:p w:rsidR="000D7CA5" w:rsidRPr="00596262" w:rsidRDefault="000D7CA5" w:rsidP="00035BF3">
      <w:pPr>
        <w:shd w:val="clear" w:color="auto" w:fill="FFFFFF"/>
        <w:tabs>
          <w:tab w:val="left" w:pos="567"/>
        </w:tabs>
        <w:spacing w:after="0" w:line="240" w:lineRule="auto"/>
        <w:ind w:left="454"/>
        <w:jc w:val="both"/>
        <w:rPr>
          <w:rFonts w:ascii="Times New Roman" w:hAnsi="Times New Roman" w:cs="Times New Roman"/>
          <w:i/>
          <w:iCs/>
          <w:sz w:val="24"/>
          <w:szCs w:val="24"/>
        </w:rPr>
      </w:pPr>
      <w:r w:rsidRPr="00596262">
        <w:rPr>
          <w:rFonts w:ascii="Times New Roman" w:hAnsi="Times New Roman" w:cs="Times New Roman"/>
          <w:i/>
          <w:iCs/>
          <w:spacing w:val="-5"/>
          <w:sz w:val="24"/>
          <w:szCs w:val="24"/>
        </w:rPr>
        <w:t xml:space="preserve">Методические пособия, входящие в учебно-методический </w:t>
      </w:r>
      <w:r w:rsidRPr="00596262">
        <w:rPr>
          <w:rFonts w:ascii="Times New Roman" w:hAnsi="Times New Roman" w:cs="Times New Roman"/>
          <w:i/>
          <w:iCs/>
          <w:sz w:val="24"/>
          <w:szCs w:val="24"/>
        </w:rPr>
        <w:t>комплект:</w:t>
      </w:r>
    </w:p>
    <w:p w:rsidR="000D7CA5" w:rsidRPr="00596262" w:rsidRDefault="000D7CA5" w:rsidP="004231A7">
      <w:pPr>
        <w:pStyle w:val="a7"/>
        <w:numPr>
          <w:ilvl w:val="0"/>
          <w:numId w:val="9"/>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shd w:val="clear" w:color="auto" w:fill="FFFFFF"/>
        </w:rPr>
        <w:t xml:space="preserve">Н. И. Шевченко. Всеобщая история. История Древнего мира. Методические рекомендации.5 </w:t>
      </w:r>
      <w:proofErr w:type="spellStart"/>
      <w:r w:rsidRPr="00596262">
        <w:rPr>
          <w:rFonts w:ascii="Times New Roman" w:hAnsi="Times New Roman" w:cs="Times New Roman"/>
          <w:color w:val="000000"/>
          <w:sz w:val="24"/>
          <w:szCs w:val="24"/>
          <w:shd w:val="clear" w:color="auto" w:fill="FFFFFF"/>
        </w:rPr>
        <w:t>кл</w:t>
      </w:r>
      <w:proofErr w:type="spellEnd"/>
      <w:r w:rsidRPr="00596262">
        <w:rPr>
          <w:rFonts w:ascii="Times New Roman" w:hAnsi="Times New Roman" w:cs="Times New Roman"/>
          <w:color w:val="000000"/>
          <w:sz w:val="24"/>
          <w:szCs w:val="24"/>
          <w:shd w:val="clear" w:color="auto" w:fill="FFFFFF"/>
        </w:rPr>
        <w:t>.</w:t>
      </w:r>
    </w:p>
    <w:p w:rsidR="000D7CA5" w:rsidRPr="00596262" w:rsidRDefault="000D7CA5" w:rsidP="004231A7">
      <w:pPr>
        <w:pStyle w:val="a7"/>
        <w:numPr>
          <w:ilvl w:val="0"/>
          <w:numId w:val="9"/>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В. Игнатов. Всеобщая история. История Средних веков. Методические рекомендации. 6 класс (к учебнику Е. В. </w:t>
      </w:r>
      <w:proofErr w:type="spellStart"/>
      <w:r w:rsidRPr="00596262">
        <w:rPr>
          <w:rFonts w:ascii="Times New Roman" w:hAnsi="Times New Roman" w:cs="Times New Roman"/>
          <w:color w:val="000000"/>
          <w:sz w:val="24"/>
          <w:szCs w:val="24"/>
          <w:lang w:eastAsia="ru-RU"/>
        </w:rPr>
        <w:t>Агибаловой</w:t>
      </w:r>
      <w:proofErr w:type="spellEnd"/>
      <w:r w:rsidRPr="00596262">
        <w:rPr>
          <w:rFonts w:ascii="Times New Roman" w:hAnsi="Times New Roman" w:cs="Times New Roman"/>
          <w:color w:val="000000"/>
          <w:sz w:val="24"/>
          <w:szCs w:val="24"/>
          <w:lang w:eastAsia="ru-RU"/>
        </w:rPr>
        <w:t>, Г. М. Донского)</w:t>
      </w:r>
    </w:p>
    <w:p w:rsidR="000D7CA5" w:rsidRPr="00596262" w:rsidRDefault="000D7CA5" w:rsidP="004231A7">
      <w:pPr>
        <w:pStyle w:val="a7"/>
        <w:numPr>
          <w:ilvl w:val="0"/>
          <w:numId w:val="9"/>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Т. В. Коваль. Всеобщая история. История Нового времени. Поурочные разработки. 7 класс</w:t>
      </w:r>
    </w:p>
    <w:p w:rsidR="000D7CA5" w:rsidRPr="00745B1F" w:rsidRDefault="000D7CA5" w:rsidP="00DD12A0">
      <w:pPr>
        <w:pStyle w:val="a7"/>
        <w:numPr>
          <w:ilvl w:val="0"/>
          <w:numId w:val="9"/>
        </w:numPr>
        <w:tabs>
          <w:tab w:val="left" w:pos="284"/>
          <w:tab w:val="left" w:pos="567"/>
        </w:tabs>
        <w:spacing w:after="0" w:line="240" w:lineRule="auto"/>
        <w:ind w:left="0" w:right="-1" w:firstLine="284"/>
        <w:jc w:val="both"/>
        <w:rPr>
          <w:rFonts w:ascii="Times New Roman" w:hAnsi="Times New Roman" w:cs="Times New Roman"/>
          <w:color w:val="000000"/>
          <w:sz w:val="24"/>
          <w:szCs w:val="24"/>
          <w:shd w:val="clear" w:color="auto" w:fill="FFFFFF"/>
        </w:rPr>
      </w:pPr>
      <w:r w:rsidRPr="00596262">
        <w:rPr>
          <w:rFonts w:ascii="Times New Roman" w:hAnsi="Times New Roman" w:cs="Times New Roman"/>
          <w:color w:val="000000"/>
          <w:sz w:val="24"/>
          <w:szCs w:val="24"/>
          <w:lang w:eastAsia="ru-RU"/>
        </w:rPr>
        <w:t xml:space="preserve">А. Я. </w:t>
      </w:r>
      <w:proofErr w:type="spellStart"/>
      <w:r w:rsidRPr="00596262">
        <w:rPr>
          <w:rFonts w:ascii="Times New Roman" w:hAnsi="Times New Roman" w:cs="Times New Roman"/>
          <w:color w:val="000000"/>
          <w:sz w:val="24"/>
          <w:szCs w:val="24"/>
          <w:lang w:eastAsia="ru-RU"/>
        </w:rPr>
        <w:t>Юдовская</w:t>
      </w:r>
      <w:proofErr w:type="spellEnd"/>
      <w:r w:rsidRPr="00596262">
        <w:rPr>
          <w:rFonts w:ascii="Times New Roman" w:hAnsi="Times New Roman" w:cs="Times New Roman"/>
          <w:color w:val="000000"/>
          <w:sz w:val="24"/>
          <w:szCs w:val="24"/>
          <w:lang w:eastAsia="ru-RU"/>
        </w:rPr>
        <w:t>, Л. М. Ванюшкина, Т. В. Коваль. Всеобщая история. История Нового времени. Поурочные разработки. 8 класс</w:t>
      </w:r>
    </w:p>
    <w:p w:rsidR="000D7CA5" w:rsidRPr="00596262" w:rsidRDefault="000D7CA5" w:rsidP="00247446">
      <w:pPr>
        <w:tabs>
          <w:tab w:val="left" w:pos="284"/>
          <w:tab w:val="left" w:pos="567"/>
        </w:tabs>
        <w:spacing w:after="0" w:line="240" w:lineRule="auto"/>
        <w:ind w:right="-1" w:firstLine="284"/>
        <w:jc w:val="center"/>
        <w:rPr>
          <w:rFonts w:ascii="Times New Roman" w:hAnsi="Times New Roman" w:cs="Times New Roman"/>
          <w:b/>
          <w:bCs/>
          <w:sz w:val="24"/>
          <w:szCs w:val="24"/>
        </w:rPr>
      </w:pPr>
      <w:r w:rsidRPr="00596262">
        <w:rPr>
          <w:rFonts w:ascii="Times New Roman" w:hAnsi="Times New Roman" w:cs="Times New Roman"/>
          <w:b/>
          <w:bCs/>
          <w:sz w:val="24"/>
          <w:szCs w:val="24"/>
        </w:rPr>
        <w:t>Технические средства:</w:t>
      </w:r>
    </w:p>
    <w:p w:rsidR="000D7CA5" w:rsidRPr="00596262" w:rsidRDefault="000D7CA5" w:rsidP="00247446">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1.Проектор</w:t>
      </w:r>
    </w:p>
    <w:p w:rsidR="000D7CA5" w:rsidRPr="00596262" w:rsidRDefault="000D7CA5" w:rsidP="00247446">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2.Компьютер</w:t>
      </w:r>
    </w:p>
    <w:p w:rsidR="000D7CA5" w:rsidRPr="00596262" w:rsidRDefault="000D7CA5" w:rsidP="00247446">
      <w:pPr>
        <w:tabs>
          <w:tab w:val="left" w:pos="284"/>
          <w:tab w:val="left" w:pos="567"/>
        </w:tabs>
        <w:spacing w:after="0" w:line="240" w:lineRule="auto"/>
        <w:ind w:right="-1" w:firstLine="284"/>
        <w:jc w:val="both"/>
        <w:rPr>
          <w:rFonts w:ascii="Times New Roman" w:hAnsi="Times New Roman" w:cs="Times New Roman"/>
          <w:sz w:val="24"/>
          <w:szCs w:val="24"/>
        </w:rPr>
      </w:pPr>
      <w:r w:rsidRPr="00596262">
        <w:rPr>
          <w:rFonts w:ascii="Times New Roman" w:hAnsi="Times New Roman" w:cs="Times New Roman"/>
          <w:sz w:val="24"/>
          <w:szCs w:val="24"/>
        </w:rPr>
        <w:t>3.Экран.</w:t>
      </w:r>
    </w:p>
    <w:p w:rsidR="000D7CA5" w:rsidRPr="00596262" w:rsidRDefault="000D7CA5" w:rsidP="00DD12A0">
      <w:pPr>
        <w:tabs>
          <w:tab w:val="left" w:pos="284"/>
          <w:tab w:val="left" w:pos="567"/>
        </w:tabs>
        <w:spacing w:after="0" w:line="240" w:lineRule="auto"/>
        <w:ind w:right="-1"/>
        <w:jc w:val="both"/>
        <w:rPr>
          <w:rFonts w:ascii="Times New Roman" w:hAnsi="Times New Roman" w:cs="Times New Roman"/>
          <w:b/>
          <w:bCs/>
          <w:sz w:val="24"/>
          <w:szCs w:val="24"/>
          <w:lang w:eastAsia="ru-RU"/>
        </w:rPr>
      </w:pPr>
    </w:p>
    <w:p w:rsidR="000D7CA5" w:rsidRPr="00596262" w:rsidRDefault="000D7CA5" w:rsidP="00247446">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596262">
        <w:rPr>
          <w:rFonts w:ascii="Times New Roman" w:hAnsi="Times New Roman" w:cs="Times New Roman"/>
          <w:b/>
          <w:bCs/>
          <w:sz w:val="24"/>
          <w:szCs w:val="24"/>
          <w:lang w:eastAsia="ru-RU"/>
        </w:rPr>
        <w:t>Электронные пособия:</w:t>
      </w:r>
    </w:p>
    <w:p w:rsidR="000D7CA5" w:rsidRPr="00596262" w:rsidRDefault="000D7CA5" w:rsidP="004231A7">
      <w:pPr>
        <w:numPr>
          <w:ilvl w:val="0"/>
          <w:numId w:val="2"/>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r w:rsidRPr="00596262">
        <w:rPr>
          <w:rFonts w:ascii="Times New Roman" w:hAnsi="Times New Roman" w:cs="Times New Roman"/>
          <w:sz w:val="24"/>
          <w:szCs w:val="24"/>
          <w:lang w:eastAsia="ru-RU"/>
        </w:rPr>
        <w:t>Учебное электронное издание «Всеобщая история». «1С»   Образовательная коллекция (</w:t>
      </w:r>
      <w:proofErr w:type="spellStart"/>
      <w:r w:rsidRPr="00596262">
        <w:rPr>
          <w:rFonts w:ascii="Times New Roman" w:hAnsi="Times New Roman" w:cs="Times New Roman"/>
          <w:sz w:val="24"/>
          <w:szCs w:val="24"/>
          <w:lang w:eastAsia="ru-RU"/>
        </w:rPr>
        <w:t>Кордис&amp;Медиа</w:t>
      </w:r>
      <w:proofErr w:type="spellEnd"/>
      <w:r w:rsidRPr="00596262">
        <w:rPr>
          <w:rFonts w:ascii="Times New Roman" w:hAnsi="Times New Roman" w:cs="Times New Roman"/>
          <w:sz w:val="24"/>
          <w:szCs w:val="24"/>
          <w:lang w:eastAsia="ru-RU"/>
        </w:rPr>
        <w:t>).</w:t>
      </w:r>
    </w:p>
    <w:p w:rsidR="000D7CA5" w:rsidRPr="00596262" w:rsidRDefault="000D7CA5" w:rsidP="004231A7">
      <w:pPr>
        <w:numPr>
          <w:ilvl w:val="0"/>
          <w:numId w:val="2"/>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r w:rsidRPr="00596262">
        <w:rPr>
          <w:rFonts w:ascii="Times New Roman" w:hAnsi="Times New Roman" w:cs="Times New Roman"/>
          <w:sz w:val="24"/>
          <w:szCs w:val="24"/>
        </w:rPr>
        <w:t xml:space="preserve">Мировая художественная культура. 2 </w:t>
      </w:r>
      <w:r w:rsidRPr="00596262">
        <w:rPr>
          <w:rFonts w:ascii="Times New Roman" w:hAnsi="Times New Roman" w:cs="Times New Roman"/>
          <w:sz w:val="24"/>
          <w:szCs w:val="24"/>
          <w:lang w:val="en-US"/>
        </w:rPr>
        <w:t>cd</w:t>
      </w:r>
      <w:r w:rsidRPr="00596262">
        <w:rPr>
          <w:rFonts w:ascii="Times New Roman" w:hAnsi="Times New Roman" w:cs="Times New Roman"/>
          <w:sz w:val="24"/>
          <w:szCs w:val="24"/>
        </w:rPr>
        <w:t>. ЗАО «Новый диск», 2008</w:t>
      </w:r>
    </w:p>
    <w:p w:rsidR="000D7CA5" w:rsidRPr="004E27A5" w:rsidRDefault="000D7CA5" w:rsidP="004E27A5">
      <w:pPr>
        <w:numPr>
          <w:ilvl w:val="0"/>
          <w:numId w:val="2"/>
        </w:numPr>
        <w:shd w:val="clear" w:color="auto" w:fill="FFFFFF"/>
        <w:tabs>
          <w:tab w:val="clear" w:pos="720"/>
          <w:tab w:val="left" w:pos="284"/>
          <w:tab w:val="left" w:pos="567"/>
        </w:tabs>
        <w:spacing w:before="100" w:beforeAutospacing="1" w:after="100" w:afterAutospacing="1" w:line="240" w:lineRule="auto"/>
        <w:ind w:left="0" w:firstLine="284"/>
        <w:rPr>
          <w:rFonts w:ascii="Times New Roman" w:hAnsi="Times New Roman" w:cs="Times New Roman"/>
          <w:color w:val="000000"/>
          <w:sz w:val="24"/>
          <w:szCs w:val="24"/>
          <w:lang w:eastAsia="ru-RU"/>
        </w:rPr>
      </w:pPr>
      <w:r w:rsidRPr="00596262">
        <w:rPr>
          <w:rFonts w:ascii="Times New Roman" w:hAnsi="Times New Roman" w:cs="Times New Roman"/>
          <w:color w:val="000000"/>
          <w:sz w:val="24"/>
          <w:szCs w:val="24"/>
          <w:lang w:eastAsia="ru-RU"/>
        </w:rPr>
        <w:t xml:space="preserve">История Древнего мира. Электронное приложение к учебнику А. А. </w:t>
      </w:r>
      <w:proofErr w:type="spellStart"/>
      <w:r w:rsidRPr="00596262">
        <w:rPr>
          <w:rFonts w:ascii="Times New Roman" w:hAnsi="Times New Roman" w:cs="Times New Roman"/>
          <w:color w:val="000000"/>
          <w:sz w:val="24"/>
          <w:szCs w:val="24"/>
          <w:lang w:eastAsia="ru-RU"/>
        </w:rPr>
        <w:t>Вигасина</w:t>
      </w:r>
      <w:proofErr w:type="spellEnd"/>
      <w:r w:rsidRPr="00596262">
        <w:rPr>
          <w:rFonts w:ascii="Times New Roman" w:hAnsi="Times New Roman" w:cs="Times New Roman"/>
          <w:color w:val="000000"/>
          <w:sz w:val="24"/>
          <w:szCs w:val="24"/>
          <w:lang w:eastAsia="ru-RU"/>
        </w:rPr>
        <w:t xml:space="preserve">, Г. И. </w:t>
      </w:r>
      <w:proofErr w:type="spellStart"/>
      <w:r w:rsidRPr="00596262">
        <w:rPr>
          <w:rFonts w:ascii="Times New Roman" w:hAnsi="Times New Roman" w:cs="Times New Roman"/>
          <w:color w:val="000000"/>
          <w:sz w:val="24"/>
          <w:szCs w:val="24"/>
          <w:lang w:eastAsia="ru-RU"/>
        </w:rPr>
        <w:t>Годера</w:t>
      </w:r>
      <w:proofErr w:type="spellEnd"/>
      <w:r w:rsidRPr="00596262">
        <w:rPr>
          <w:rFonts w:ascii="Times New Roman" w:hAnsi="Times New Roman" w:cs="Times New Roman"/>
          <w:color w:val="000000"/>
          <w:sz w:val="24"/>
          <w:szCs w:val="24"/>
          <w:lang w:eastAsia="ru-RU"/>
        </w:rPr>
        <w:t>, И. С. Свенцицкой. 5 класс (CD)</w:t>
      </w:r>
    </w:p>
    <w:p w:rsidR="000D7CA5" w:rsidRPr="00596262" w:rsidRDefault="000D7CA5" w:rsidP="00035BF3">
      <w:pPr>
        <w:tabs>
          <w:tab w:val="left" w:pos="284"/>
          <w:tab w:val="left" w:pos="567"/>
        </w:tabs>
        <w:spacing w:after="0" w:line="240" w:lineRule="auto"/>
        <w:ind w:right="-1" w:firstLine="284"/>
        <w:jc w:val="center"/>
        <w:rPr>
          <w:rFonts w:ascii="Times New Roman" w:hAnsi="Times New Roman" w:cs="Times New Roman"/>
          <w:b/>
          <w:bCs/>
          <w:sz w:val="24"/>
          <w:szCs w:val="24"/>
          <w:lang w:eastAsia="ru-RU"/>
        </w:rPr>
      </w:pPr>
      <w:r w:rsidRPr="00596262">
        <w:rPr>
          <w:rFonts w:ascii="Times New Roman" w:hAnsi="Times New Roman" w:cs="Times New Roman"/>
          <w:b/>
          <w:bCs/>
          <w:sz w:val="24"/>
          <w:szCs w:val="24"/>
          <w:lang w:eastAsia="ru-RU"/>
        </w:rPr>
        <w:t>Ресурсы Интернет</w:t>
      </w:r>
    </w:p>
    <w:p w:rsidR="000D7CA5" w:rsidRPr="00596262" w:rsidRDefault="00936BDE" w:rsidP="004231A7">
      <w:pPr>
        <w:numPr>
          <w:ilvl w:val="0"/>
          <w:numId w:val="3"/>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hyperlink r:id="rId10" w:history="1">
        <w:r w:rsidR="000D7CA5" w:rsidRPr="00596262">
          <w:rPr>
            <w:rFonts w:ascii="Times New Roman" w:hAnsi="Times New Roman" w:cs="Times New Roman"/>
            <w:sz w:val="24"/>
            <w:szCs w:val="24"/>
            <w:lang w:eastAsia="ru-RU"/>
          </w:rPr>
          <w:t>http://fcior.edu.ru/</w:t>
        </w:r>
      </w:hyperlink>
      <w:r w:rsidR="000D7CA5" w:rsidRPr="00596262">
        <w:rPr>
          <w:rFonts w:ascii="Times New Roman" w:hAnsi="Times New Roman" w:cs="Times New Roman"/>
          <w:sz w:val="24"/>
          <w:szCs w:val="24"/>
          <w:lang w:eastAsia="ru-RU"/>
        </w:rPr>
        <w:t> Федеральный центр информационно-образовательных ресурсов.</w:t>
      </w:r>
    </w:p>
    <w:p w:rsidR="000D7CA5" w:rsidRPr="00596262" w:rsidRDefault="00936BDE" w:rsidP="004231A7">
      <w:pPr>
        <w:numPr>
          <w:ilvl w:val="0"/>
          <w:numId w:val="3"/>
        </w:numPr>
        <w:tabs>
          <w:tab w:val="left" w:pos="284"/>
          <w:tab w:val="left" w:pos="567"/>
        </w:tabs>
        <w:spacing w:after="0" w:line="240" w:lineRule="auto"/>
        <w:ind w:left="0" w:right="-1" w:firstLine="284"/>
        <w:jc w:val="both"/>
        <w:rPr>
          <w:rFonts w:ascii="Times New Roman" w:hAnsi="Times New Roman" w:cs="Times New Roman"/>
          <w:sz w:val="24"/>
          <w:szCs w:val="24"/>
          <w:lang w:eastAsia="ru-RU"/>
        </w:rPr>
      </w:pPr>
      <w:hyperlink r:id="rId11" w:history="1">
        <w:r w:rsidR="000D7CA5" w:rsidRPr="00596262">
          <w:rPr>
            <w:rFonts w:ascii="Times New Roman" w:hAnsi="Times New Roman" w:cs="Times New Roman"/>
            <w:sz w:val="24"/>
            <w:szCs w:val="24"/>
            <w:lang w:eastAsia="ru-RU"/>
          </w:rPr>
          <w:t>http://school-collection.edu.ru/</w:t>
        </w:r>
      </w:hyperlink>
      <w:r w:rsidR="000D7CA5" w:rsidRPr="00596262">
        <w:rPr>
          <w:rFonts w:ascii="Times New Roman" w:hAnsi="Times New Roman" w:cs="Times New Roman"/>
          <w:sz w:val="24"/>
          <w:szCs w:val="24"/>
          <w:lang w:eastAsia="ru-RU"/>
        </w:rPr>
        <w:t>  Единая коллекция цифровых образовательных ресурсов.</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http://standart.edu.ru/ - сайт Федерального государственного образовательного стандарта</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http://www.ug.ru/ - Официальный сайт "Учительской газеты". На сайте представлены новости образования, рассматриваются вопросы воспитания, социальной защиты, методики обучения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http://pedsovet.org/ - Всероссийский интернет-педсовет</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http://www.1september.ru/ru/ - Газета "Первое Сентября" и ее приложения. Информация для педагогов</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http://www.it-n.ru/ - Сеть творческих учителей</w:t>
      </w:r>
      <w:r w:rsidRPr="00596262">
        <w:rPr>
          <w:rFonts w:ascii="Times New Roman" w:hAnsi="Times New Roman" w:cs="Times New Roman"/>
          <w:sz w:val="24"/>
          <w:szCs w:val="24"/>
        </w:rPr>
        <w:tab/>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http://www.pish.ru/сайт журнала «Преподавание истории в школе» с архивом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http://his.1september.ru  Газета "История" и сайт для учителя "Я иду на урок истории"</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http://www.fipi.ru  - ФИПИ</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http://www.uchportal.ru/ - учительский портал – по предметам – уроки, презентации, внеклассная работа, тесты, планирования, компьютерные программ</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http://rosolymp.ru/ - Всероссийская  Олимпиада школьников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http://www.zavuch.info/   - Завуч-инфо (методическая библиотека, педагогическая ярмарка, сообщество педагогов, новости…)</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http://www.historic.ru - </w:t>
      </w:r>
      <w:proofErr w:type="spellStart"/>
      <w:r w:rsidRPr="00596262">
        <w:rPr>
          <w:rFonts w:ascii="Times New Roman" w:hAnsi="Times New Roman" w:cs="Times New Roman"/>
          <w:sz w:val="24"/>
          <w:szCs w:val="24"/>
        </w:rPr>
        <w:t>Historic.Ru</w:t>
      </w:r>
      <w:proofErr w:type="spellEnd"/>
      <w:r w:rsidRPr="00596262">
        <w:rPr>
          <w:rFonts w:ascii="Times New Roman" w:hAnsi="Times New Roman" w:cs="Times New Roman"/>
          <w:sz w:val="24"/>
          <w:szCs w:val="24"/>
        </w:rPr>
        <w:t xml:space="preserve">: Всемирная история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http://rulers.narod.ru - Всемирная история в лицах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http://www.worldhist.ru - Всемирная история: единое научно-образовательное пространство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http://www.world-history.ru - Всемирная история: сайт Д. Гришина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http://hist1.narod.ru - Всемирная история: учебники и книги С.А. Нефедова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http://www.1939-1945.net - Вторая мировая война: каталог ресурсов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http://www.ellada.spb.ru -Древняя Греция: история, искусство, мифология </w:t>
      </w:r>
    </w:p>
    <w:p w:rsidR="000D7CA5"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pPr>
      <w:r w:rsidRPr="00596262">
        <w:rPr>
          <w:rFonts w:ascii="Times New Roman" w:hAnsi="Times New Roman" w:cs="Times New Roman"/>
          <w:sz w:val="24"/>
          <w:szCs w:val="24"/>
        </w:rPr>
        <w:t xml:space="preserve">http://www.ancientrome.ru - История Древнего Рима </w:t>
      </w:r>
    </w:p>
    <w:p w:rsidR="00A515D7" w:rsidRPr="00596262" w:rsidRDefault="000D7CA5" w:rsidP="004231A7">
      <w:pPr>
        <w:numPr>
          <w:ilvl w:val="0"/>
          <w:numId w:val="3"/>
        </w:numPr>
        <w:spacing w:after="0" w:line="240" w:lineRule="auto"/>
        <w:ind w:left="0" w:firstLine="284"/>
        <w:jc w:val="both"/>
        <w:rPr>
          <w:rFonts w:ascii="Times New Roman" w:hAnsi="Times New Roman" w:cs="Times New Roman"/>
          <w:sz w:val="24"/>
          <w:szCs w:val="24"/>
        </w:rPr>
        <w:sectPr w:rsidR="00A515D7" w:rsidRPr="00596262" w:rsidSect="005F08EF">
          <w:type w:val="continuous"/>
          <w:pgSz w:w="11906" w:h="16838"/>
          <w:pgMar w:top="709" w:right="425"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r w:rsidRPr="00596262">
        <w:rPr>
          <w:rFonts w:ascii="Times New Roman" w:hAnsi="Times New Roman" w:cs="Times New Roman"/>
          <w:sz w:val="24"/>
          <w:szCs w:val="24"/>
        </w:rPr>
        <w:t>http://www.hrono.ru  - ХРОНОС —</w:t>
      </w:r>
      <w:r w:rsidR="00035BF3">
        <w:rPr>
          <w:rFonts w:ascii="Times New Roman" w:hAnsi="Times New Roman" w:cs="Times New Roman"/>
          <w:sz w:val="24"/>
          <w:szCs w:val="24"/>
        </w:rPr>
        <w:t xml:space="preserve"> Всемирная история в Интернете</w:t>
      </w:r>
    </w:p>
    <w:p w:rsidR="00A515D7" w:rsidRPr="00596262" w:rsidRDefault="00A515D7" w:rsidP="00035BF3">
      <w:pPr>
        <w:spacing w:after="0" w:line="240" w:lineRule="auto"/>
        <w:rPr>
          <w:rFonts w:ascii="Times New Roman" w:hAnsi="Times New Roman" w:cs="Times New Roman"/>
          <w:sz w:val="24"/>
          <w:szCs w:val="24"/>
        </w:rPr>
        <w:sectPr w:rsidR="00A515D7" w:rsidRPr="00596262" w:rsidSect="00BD66D2">
          <w:type w:val="continuous"/>
          <w:pgSz w:w="11906" w:h="16838"/>
          <w:pgMar w:top="709" w:right="425"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pPr>
    </w:p>
    <w:p w:rsidR="000D7CA5" w:rsidRPr="00035BF3" w:rsidRDefault="000D7CA5" w:rsidP="00035BF3"/>
    <w:sectPr w:rsidR="000D7CA5" w:rsidRPr="00035BF3" w:rsidSect="00BD66D2">
      <w:pgSz w:w="11906" w:h="16838"/>
      <w:pgMar w:top="709" w:right="425" w:bottom="425" w:left="992"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BDE" w:rsidRDefault="00936BDE" w:rsidP="0001091F">
      <w:pPr>
        <w:spacing w:after="0" w:line="240" w:lineRule="auto"/>
        <w:rPr>
          <w:rFonts w:cs="Times New Roman"/>
        </w:rPr>
      </w:pPr>
      <w:r>
        <w:rPr>
          <w:rFonts w:cs="Times New Roman"/>
        </w:rPr>
        <w:separator/>
      </w:r>
    </w:p>
  </w:endnote>
  <w:endnote w:type="continuationSeparator" w:id="0">
    <w:p w:rsidR="00936BDE" w:rsidRDefault="00936BDE" w:rsidP="0001091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BDE" w:rsidRDefault="00936BDE" w:rsidP="0001091F">
      <w:pPr>
        <w:spacing w:after="0" w:line="240" w:lineRule="auto"/>
        <w:rPr>
          <w:rFonts w:cs="Times New Roman"/>
        </w:rPr>
      </w:pPr>
      <w:r>
        <w:rPr>
          <w:rFonts w:cs="Times New Roman"/>
        </w:rPr>
        <w:separator/>
      </w:r>
    </w:p>
  </w:footnote>
  <w:footnote w:type="continuationSeparator" w:id="0">
    <w:p w:rsidR="00936BDE" w:rsidRDefault="00936BDE" w:rsidP="0001091F">
      <w:pPr>
        <w:spacing w:after="0" w:line="240" w:lineRule="auto"/>
        <w:rPr>
          <w:rFonts w:cs="Times New Roman"/>
        </w:rPr>
      </w:pPr>
      <w:r>
        <w:rPr>
          <w:rFonts w:cs="Times New Roman"/>
        </w:rPr>
        <w:continuationSeparator/>
      </w:r>
    </w:p>
  </w:footnote>
  <w:footnote w:id="1">
    <w:p w:rsidR="00FF461E" w:rsidRDefault="00FF461E">
      <w:pPr>
        <w:pStyle w:val="af3"/>
      </w:pPr>
      <w:r w:rsidRPr="00E06321">
        <w:rPr>
          <w:rStyle w:val="af5"/>
          <w:rFonts w:ascii="Times New Roman" w:hAnsi="Times New Roman"/>
        </w:rPr>
        <w:footnoteRef/>
      </w:r>
      <w:r w:rsidRPr="00E06321">
        <w:rPr>
          <w:rFonts w:ascii="Times New Roman" w:hAnsi="Times New Roman" w:cs="Times New Roman"/>
        </w:rPr>
        <w:t xml:space="preserve"> Примерные программы по учебным предметам. История. 5-9 классы. М.: Просвещение, 2011</w:t>
      </w:r>
    </w:p>
  </w:footnote>
  <w:footnote w:id="2">
    <w:p w:rsidR="00FF461E" w:rsidRDefault="00FF461E" w:rsidP="00C169E0">
      <w:pPr>
        <w:spacing w:after="0"/>
        <w:jc w:val="both"/>
        <w:rPr>
          <w:rFonts w:ascii="Times New Roman" w:hAnsi="Times New Roman" w:cs="Times New Roman"/>
          <w:sz w:val="24"/>
          <w:szCs w:val="24"/>
        </w:rPr>
      </w:pPr>
      <w:r>
        <w:rPr>
          <w:rStyle w:val="af5"/>
        </w:rPr>
        <w:footnoteRef/>
      </w:r>
      <w:r>
        <w:t xml:space="preserve"> </w:t>
      </w:r>
      <w:r w:rsidRPr="00C169E0">
        <w:rPr>
          <w:rFonts w:ascii="Times New Roman" w:hAnsi="Times New Roman" w:cs="Times New Roman"/>
          <w:sz w:val="20"/>
          <w:szCs w:val="20"/>
        </w:rPr>
        <w:t xml:space="preserve">Всеобщая история. Рабочие программы к предметной линии учебников А.А. </w:t>
      </w:r>
      <w:proofErr w:type="spellStart"/>
      <w:r w:rsidRPr="00C169E0">
        <w:rPr>
          <w:rFonts w:ascii="Times New Roman" w:hAnsi="Times New Roman" w:cs="Times New Roman"/>
          <w:sz w:val="20"/>
          <w:szCs w:val="20"/>
        </w:rPr>
        <w:t>Вигасина</w:t>
      </w:r>
      <w:proofErr w:type="spellEnd"/>
      <w:r w:rsidRPr="00C169E0">
        <w:rPr>
          <w:rFonts w:ascii="Times New Roman" w:hAnsi="Times New Roman" w:cs="Times New Roman"/>
          <w:sz w:val="20"/>
          <w:szCs w:val="20"/>
        </w:rPr>
        <w:t xml:space="preserve"> - А.О. </w:t>
      </w:r>
      <w:proofErr w:type="spellStart"/>
      <w:r w:rsidRPr="00C169E0">
        <w:rPr>
          <w:rFonts w:ascii="Times New Roman" w:hAnsi="Times New Roman" w:cs="Times New Roman"/>
          <w:sz w:val="20"/>
          <w:szCs w:val="20"/>
        </w:rPr>
        <w:t>Сороко</w:t>
      </w:r>
      <w:proofErr w:type="spellEnd"/>
      <w:r w:rsidRPr="00C169E0">
        <w:rPr>
          <w:rFonts w:ascii="Times New Roman" w:hAnsi="Times New Roman" w:cs="Times New Roman"/>
          <w:sz w:val="20"/>
          <w:szCs w:val="20"/>
        </w:rPr>
        <w:t xml:space="preserve">-Цюпы. 5-9 классы: пособие для учителей </w:t>
      </w:r>
      <w:proofErr w:type="spellStart"/>
      <w:r w:rsidRPr="00C169E0">
        <w:rPr>
          <w:rFonts w:ascii="Times New Roman" w:hAnsi="Times New Roman" w:cs="Times New Roman"/>
          <w:sz w:val="20"/>
          <w:szCs w:val="20"/>
        </w:rPr>
        <w:t>общеобразоват</w:t>
      </w:r>
      <w:proofErr w:type="spellEnd"/>
      <w:r w:rsidRPr="00C169E0">
        <w:rPr>
          <w:rFonts w:ascii="Times New Roman" w:hAnsi="Times New Roman" w:cs="Times New Roman"/>
          <w:sz w:val="20"/>
          <w:szCs w:val="20"/>
        </w:rPr>
        <w:t xml:space="preserve">. учреждений/ </w:t>
      </w:r>
      <w:proofErr w:type="spellStart"/>
      <w:r w:rsidRPr="00C169E0">
        <w:rPr>
          <w:rFonts w:ascii="Times New Roman" w:hAnsi="Times New Roman" w:cs="Times New Roman"/>
          <w:sz w:val="20"/>
          <w:szCs w:val="20"/>
        </w:rPr>
        <w:t>а.А</w:t>
      </w:r>
      <w:proofErr w:type="spellEnd"/>
      <w:r w:rsidRPr="00C169E0">
        <w:rPr>
          <w:rFonts w:ascii="Times New Roman" w:hAnsi="Times New Roman" w:cs="Times New Roman"/>
          <w:sz w:val="20"/>
          <w:szCs w:val="20"/>
        </w:rPr>
        <w:t xml:space="preserve">. </w:t>
      </w:r>
      <w:proofErr w:type="spellStart"/>
      <w:r w:rsidRPr="00C169E0">
        <w:rPr>
          <w:rFonts w:ascii="Times New Roman" w:hAnsi="Times New Roman" w:cs="Times New Roman"/>
          <w:sz w:val="20"/>
          <w:szCs w:val="20"/>
        </w:rPr>
        <w:t>Вигасин</w:t>
      </w:r>
      <w:proofErr w:type="spellEnd"/>
      <w:r w:rsidRPr="00C169E0">
        <w:rPr>
          <w:rFonts w:ascii="Times New Roman" w:hAnsi="Times New Roman" w:cs="Times New Roman"/>
          <w:sz w:val="20"/>
          <w:szCs w:val="20"/>
        </w:rPr>
        <w:t xml:space="preserve">, Г.И. </w:t>
      </w:r>
      <w:proofErr w:type="spellStart"/>
      <w:r w:rsidRPr="00C169E0">
        <w:rPr>
          <w:rFonts w:ascii="Times New Roman" w:hAnsi="Times New Roman" w:cs="Times New Roman"/>
          <w:sz w:val="20"/>
          <w:szCs w:val="20"/>
        </w:rPr>
        <w:t>Годер</w:t>
      </w:r>
      <w:proofErr w:type="spellEnd"/>
      <w:r w:rsidRPr="00C169E0">
        <w:rPr>
          <w:rFonts w:ascii="Times New Roman" w:hAnsi="Times New Roman" w:cs="Times New Roman"/>
          <w:sz w:val="20"/>
          <w:szCs w:val="20"/>
        </w:rPr>
        <w:t>, Н.И. Шевченко и др. М.: Просвещение, 2011</w:t>
      </w:r>
      <w:r>
        <w:rPr>
          <w:rFonts w:ascii="Times New Roman" w:hAnsi="Times New Roman" w:cs="Times New Roman"/>
          <w:sz w:val="24"/>
          <w:szCs w:val="24"/>
        </w:rPr>
        <w:t xml:space="preserve"> </w:t>
      </w:r>
    </w:p>
    <w:p w:rsidR="00FF461E" w:rsidRDefault="00FF461E" w:rsidP="00C169E0">
      <w:pPr>
        <w:spacing w:after="0"/>
        <w:jc w:val="both"/>
      </w:pPr>
    </w:p>
  </w:footnote>
  <w:footnote w:id="3">
    <w:p w:rsidR="00FF461E" w:rsidRDefault="00FF461E" w:rsidP="00C2111A">
      <w:pPr>
        <w:pStyle w:val="af3"/>
        <w:jc w:val="both"/>
      </w:pPr>
      <w:r>
        <w:rPr>
          <w:rStyle w:val="af5"/>
          <w:rFonts w:cs="Calibri"/>
        </w:rPr>
        <w:footnoteRef/>
      </w:r>
      <w:r>
        <w:t xml:space="preserve"> Планируемые результаты являются общими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Кроме того, общий перечень способствует установлению содержательных связей курсов отечественной и всеобщей истории.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78B7"/>
    <w:multiLevelType w:val="multilevel"/>
    <w:tmpl w:val="91F631A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4D2F7E"/>
    <w:multiLevelType w:val="hybridMultilevel"/>
    <w:tmpl w:val="626EB002"/>
    <w:lvl w:ilvl="0" w:tplc="0419000F">
      <w:start w:val="1"/>
      <w:numFmt w:val="decimal"/>
      <w:lvlText w:val="%1."/>
      <w:lvlJc w:val="left"/>
      <w:pPr>
        <w:ind w:left="1140" w:hanging="360"/>
      </w:pPr>
      <w:rPr>
        <w:rFonts w:cs="Times New Roman"/>
      </w:rPr>
    </w:lvl>
    <w:lvl w:ilvl="1" w:tplc="04190019">
      <w:start w:val="1"/>
      <w:numFmt w:val="lowerLetter"/>
      <w:lvlText w:val="%2."/>
      <w:lvlJc w:val="left"/>
      <w:pPr>
        <w:ind w:left="1860" w:hanging="360"/>
      </w:pPr>
      <w:rPr>
        <w:rFonts w:cs="Times New Roman"/>
      </w:rPr>
    </w:lvl>
    <w:lvl w:ilvl="2" w:tplc="0419001B">
      <w:start w:val="1"/>
      <w:numFmt w:val="lowerRoman"/>
      <w:lvlText w:val="%3."/>
      <w:lvlJc w:val="right"/>
      <w:pPr>
        <w:ind w:left="2580" w:hanging="180"/>
      </w:pPr>
      <w:rPr>
        <w:rFonts w:cs="Times New Roman"/>
      </w:rPr>
    </w:lvl>
    <w:lvl w:ilvl="3" w:tplc="0419000F">
      <w:start w:val="1"/>
      <w:numFmt w:val="decimal"/>
      <w:lvlText w:val="%4."/>
      <w:lvlJc w:val="left"/>
      <w:pPr>
        <w:ind w:left="3300" w:hanging="360"/>
      </w:pPr>
      <w:rPr>
        <w:rFonts w:cs="Times New Roman"/>
      </w:rPr>
    </w:lvl>
    <w:lvl w:ilvl="4" w:tplc="04190019">
      <w:start w:val="1"/>
      <w:numFmt w:val="lowerLetter"/>
      <w:lvlText w:val="%5."/>
      <w:lvlJc w:val="left"/>
      <w:pPr>
        <w:ind w:left="4020" w:hanging="360"/>
      </w:pPr>
      <w:rPr>
        <w:rFonts w:cs="Times New Roman"/>
      </w:rPr>
    </w:lvl>
    <w:lvl w:ilvl="5" w:tplc="0419001B">
      <w:start w:val="1"/>
      <w:numFmt w:val="lowerRoman"/>
      <w:lvlText w:val="%6."/>
      <w:lvlJc w:val="right"/>
      <w:pPr>
        <w:ind w:left="4740" w:hanging="180"/>
      </w:pPr>
      <w:rPr>
        <w:rFonts w:cs="Times New Roman"/>
      </w:rPr>
    </w:lvl>
    <w:lvl w:ilvl="6" w:tplc="0419000F">
      <w:start w:val="1"/>
      <w:numFmt w:val="decimal"/>
      <w:lvlText w:val="%7."/>
      <w:lvlJc w:val="left"/>
      <w:pPr>
        <w:ind w:left="5460" w:hanging="360"/>
      </w:pPr>
      <w:rPr>
        <w:rFonts w:cs="Times New Roman"/>
      </w:rPr>
    </w:lvl>
    <w:lvl w:ilvl="7" w:tplc="04190019">
      <w:start w:val="1"/>
      <w:numFmt w:val="lowerLetter"/>
      <w:lvlText w:val="%8."/>
      <w:lvlJc w:val="left"/>
      <w:pPr>
        <w:ind w:left="6180" w:hanging="360"/>
      </w:pPr>
      <w:rPr>
        <w:rFonts w:cs="Times New Roman"/>
      </w:rPr>
    </w:lvl>
    <w:lvl w:ilvl="8" w:tplc="0419001B">
      <w:start w:val="1"/>
      <w:numFmt w:val="lowerRoman"/>
      <w:lvlText w:val="%9."/>
      <w:lvlJc w:val="right"/>
      <w:pPr>
        <w:ind w:left="6900" w:hanging="180"/>
      </w:pPr>
      <w:rPr>
        <w:rFonts w:cs="Times New Roman"/>
      </w:rPr>
    </w:lvl>
  </w:abstractNum>
  <w:abstractNum w:abstractNumId="2">
    <w:nsid w:val="0AA87ADC"/>
    <w:multiLevelType w:val="hybridMultilevel"/>
    <w:tmpl w:val="1C1816D2"/>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3">
    <w:nsid w:val="11BD3090"/>
    <w:multiLevelType w:val="hybridMultilevel"/>
    <w:tmpl w:val="FF086E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3C46832"/>
    <w:multiLevelType w:val="hybridMultilevel"/>
    <w:tmpl w:val="2DBABC38"/>
    <w:lvl w:ilvl="0" w:tplc="2BC20A08">
      <w:start w:val="1"/>
      <w:numFmt w:val="decimal"/>
      <w:lvlText w:val="%1."/>
      <w:lvlJc w:val="left"/>
      <w:pPr>
        <w:ind w:left="785" w:hanging="360"/>
      </w:pPr>
      <w:rPr>
        <w:rFonts w:cs="Times New Roman" w:hint="default"/>
        <w:b w:val="0"/>
        <w:bCs w:val="0"/>
      </w:rPr>
    </w:lvl>
    <w:lvl w:ilvl="1" w:tplc="04190019">
      <w:start w:val="1"/>
      <w:numFmt w:val="lowerLetter"/>
      <w:lvlText w:val="%2."/>
      <w:lvlJc w:val="left"/>
      <w:pPr>
        <w:ind w:left="1723" w:hanging="360"/>
      </w:pPr>
      <w:rPr>
        <w:rFonts w:cs="Times New Roman"/>
      </w:rPr>
    </w:lvl>
    <w:lvl w:ilvl="2" w:tplc="0419001B">
      <w:start w:val="1"/>
      <w:numFmt w:val="lowerRoman"/>
      <w:lvlText w:val="%3."/>
      <w:lvlJc w:val="right"/>
      <w:pPr>
        <w:ind w:left="2443" w:hanging="180"/>
      </w:pPr>
      <w:rPr>
        <w:rFonts w:cs="Times New Roman"/>
      </w:rPr>
    </w:lvl>
    <w:lvl w:ilvl="3" w:tplc="0419000F">
      <w:start w:val="1"/>
      <w:numFmt w:val="decimal"/>
      <w:lvlText w:val="%4."/>
      <w:lvlJc w:val="left"/>
      <w:pPr>
        <w:ind w:left="3163" w:hanging="360"/>
      </w:pPr>
      <w:rPr>
        <w:rFonts w:cs="Times New Roman"/>
      </w:rPr>
    </w:lvl>
    <w:lvl w:ilvl="4" w:tplc="04190019">
      <w:start w:val="1"/>
      <w:numFmt w:val="lowerLetter"/>
      <w:lvlText w:val="%5."/>
      <w:lvlJc w:val="left"/>
      <w:pPr>
        <w:ind w:left="3883" w:hanging="360"/>
      </w:pPr>
      <w:rPr>
        <w:rFonts w:cs="Times New Roman"/>
      </w:rPr>
    </w:lvl>
    <w:lvl w:ilvl="5" w:tplc="0419001B">
      <w:start w:val="1"/>
      <w:numFmt w:val="lowerRoman"/>
      <w:lvlText w:val="%6."/>
      <w:lvlJc w:val="right"/>
      <w:pPr>
        <w:ind w:left="4603" w:hanging="180"/>
      </w:pPr>
      <w:rPr>
        <w:rFonts w:cs="Times New Roman"/>
      </w:rPr>
    </w:lvl>
    <w:lvl w:ilvl="6" w:tplc="0419000F">
      <w:start w:val="1"/>
      <w:numFmt w:val="decimal"/>
      <w:lvlText w:val="%7."/>
      <w:lvlJc w:val="left"/>
      <w:pPr>
        <w:ind w:left="5323" w:hanging="360"/>
      </w:pPr>
      <w:rPr>
        <w:rFonts w:cs="Times New Roman"/>
      </w:rPr>
    </w:lvl>
    <w:lvl w:ilvl="7" w:tplc="04190019">
      <w:start w:val="1"/>
      <w:numFmt w:val="lowerLetter"/>
      <w:lvlText w:val="%8."/>
      <w:lvlJc w:val="left"/>
      <w:pPr>
        <w:ind w:left="6043" w:hanging="360"/>
      </w:pPr>
      <w:rPr>
        <w:rFonts w:cs="Times New Roman"/>
      </w:rPr>
    </w:lvl>
    <w:lvl w:ilvl="8" w:tplc="0419001B">
      <w:start w:val="1"/>
      <w:numFmt w:val="lowerRoman"/>
      <w:lvlText w:val="%9."/>
      <w:lvlJc w:val="right"/>
      <w:pPr>
        <w:ind w:left="6763" w:hanging="180"/>
      </w:pPr>
      <w:rPr>
        <w:rFonts w:cs="Times New Roman"/>
      </w:rPr>
    </w:lvl>
  </w:abstractNum>
  <w:abstractNum w:abstractNumId="5">
    <w:nsid w:val="1AAF5A6B"/>
    <w:multiLevelType w:val="multilevel"/>
    <w:tmpl w:val="202445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1C977F82"/>
    <w:multiLevelType w:val="hybridMultilevel"/>
    <w:tmpl w:val="CBD2C4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1CE36986"/>
    <w:multiLevelType w:val="hybridMultilevel"/>
    <w:tmpl w:val="EB0CBC12"/>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31AC50AA"/>
    <w:multiLevelType w:val="hybridMultilevel"/>
    <w:tmpl w:val="7ACC8322"/>
    <w:lvl w:ilvl="0" w:tplc="993894C2">
      <w:start w:val="1"/>
      <w:numFmt w:val="bullet"/>
      <w:lvlText w:val="•"/>
      <w:lvlJc w:val="left"/>
      <w:pPr>
        <w:ind w:left="1174" w:hanging="360"/>
      </w:pPr>
      <w:rPr>
        <w:rFonts w:ascii="Times New Roman" w:hAnsi="Times New Roman" w:hint="default"/>
      </w:rPr>
    </w:lvl>
    <w:lvl w:ilvl="1" w:tplc="04190003">
      <w:start w:val="1"/>
      <w:numFmt w:val="bullet"/>
      <w:lvlText w:val="o"/>
      <w:lvlJc w:val="left"/>
      <w:pPr>
        <w:ind w:left="1894" w:hanging="360"/>
      </w:pPr>
      <w:rPr>
        <w:rFonts w:ascii="Courier New" w:hAnsi="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hint="default"/>
      </w:rPr>
    </w:lvl>
    <w:lvl w:ilvl="8" w:tplc="04190005">
      <w:start w:val="1"/>
      <w:numFmt w:val="bullet"/>
      <w:lvlText w:val=""/>
      <w:lvlJc w:val="left"/>
      <w:pPr>
        <w:ind w:left="6934" w:hanging="360"/>
      </w:pPr>
      <w:rPr>
        <w:rFonts w:ascii="Wingdings" w:hAnsi="Wingdings" w:hint="default"/>
      </w:rPr>
    </w:lvl>
  </w:abstractNum>
  <w:abstractNum w:abstractNumId="9">
    <w:nsid w:val="3B1717C4"/>
    <w:multiLevelType w:val="hybridMultilevel"/>
    <w:tmpl w:val="C7D25A3E"/>
    <w:lvl w:ilvl="0" w:tplc="B20E560E">
      <w:start w:val="1"/>
      <w:numFmt w:val="upperRoman"/>
      <w:lvlText w:val="%1."/>
      <w:lvlJc w:val="left"/>
      <w:pPr>
        <w:ind w:left="4527" w:hanging="720"/>
      </w:pPr>
      <w:rPr>
        <w:rFonts w:hint="default"/>
        <w:sz w:val="24"/>
      </w:rPr>
    </w:lvl>
    <w:lvl w:ilvl="1" w:tplc="04190019" w:tentative="1">
      <w:start w:val="1"/>
      <w:numFmt w:val="lowerLetter"/>
      <w:lvlText w:val="%2."/>
      <w:lvlJc w:val="left"/>
      <w:pPr>
        <w:ind w:left="4887" w:hanging="360"/>
      </w:pPr>
    </w:lvl>
    <w:lvl w:ilvl="2" w:tplc="0419001B" w:tentative="1">
      <w:start w:val="1"/>
      <w:numFmt w:val="lowerRoman"/>
      <w:lvlText w:val="%3."/>
      <w:lvlJc w:val="right"/>
      <w:pPr>
        <w:ind w:left="5607" w:hanging="180"/>
      </w:pPr>
    </w:lvl>
    <w:lvl w:ilvl="3" w:tplc="0419000F" w:tentative="1">
      <w:start w:val="1"/>
      <w:numFmt w:val="decimal"/>
      <w:lvlText w:val="%4."/>
      <w:lvlJc w:val="left"/>
      <w:pPr>
        <w:ind w:left="6327" w:hanging="360"/>
      </w:pPr>
    </w:lvl>
    <w:lvl w:ilvl="4" w:tplc="04190019" w:tentative="1">
      <w:start w:val="1"/>
      <w:numFmt w:val="lowerLetter"/>
      <w:lvlText w:val="%5."/>
      <w:lvlJc w:val="left"/>
      <w:pPr>
        <w:ind w:left="7047" w:hanging="360"/>
      </w:pPr>
    </w:lvl>
    <w:lvl w:ilvl="5" w:tplc="0419001B" w:tentative="1">
      <w:start w:val="1"/>
      <w:numFmt w:val="lowerRoman"/>
      <w:lvlText w:val="%6."/>
      <w:lvlJc w:val="right"/>
      <w:pPr>
        <w:ind w:left="7767" w:hanging="180"/>
      </w:pPr>
    </w:lvl>
    <w:lvl w:ilvl="6" w:tplc="0419000F" w:tentative="1">
      <w:start w:val="1"/>
      <w:numFmt w:val="decimal"/>
      <w:lvlText w:val="%7."/>
      <w:lvlJc w:val="left"/>
      <w:pPr>
        <w:ind w:left="8487" w:hanging="360"/>
      </w:pPr>
    </w:lvl>
    <w:lvl w:ilvl="7" w:tplc="04190019" w:tentative="1">
      <w:start w:val="1"/>
      <w:numFmt w:val="lowerLetter"/>
      <w:lvlText w:val="%8."/>
      <w:lvlJc w:val="left"/>
      <w:pPr>
        <w:ind w:left="9207" w:hanging="360"/>
      </w:pPr>
    </w:lvl>
    <w:lvl w:ilvl="8" w:tplc="0419001B" w:tentative="1">
      <w:start w:val="1"/>
      <w:numFmt w:val="lowerRoman"/>
      <w:lvlText w:val="%9."/>
      <w:lvlJc w:val="right"/>
      <w:pPr>
        <w:ind w:left="9927" w:hanging="180"/>
      </w:pPr>
    </w:lvl>
  </w:abstractNum>
  <w:abstractNum w:abstractNumId="10">
    <w:nsid w:val="53C9050B"/>
    <w:multiLevelType w:val="hybridMultilevel"/>
    <w:tmpl w:val="6A28F3A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91C5986"/>
    <w:multiLevelType w:val="hybridMultilevel"/>
    <w:tmpl w:val="6564312C"/>
    <w:lvl w:ilvl="0" w:tplc="27789F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14E31A7"/>
    <w:multiLevelType w:val="hybridMultilevel"/>
    <w:tmpl w:val="33C0A020"/>
    <w:lvl w:ilvl="0" w:tplc="0419000F">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3">
    <w:nsid w:val="64E86FC2"/>
    <w:multiLevelType w:val="hybridMultilevel"/>
    <w:tmpl w:val="46D255B0"/>
    <w:lvl w:ilvl="0" w:tplc="0419000F">
      <w:start w:val="1"/>
      <w:numFmt w:val="decimal"/>
      <w:lvlText w:val="%1."/>
      <w:lvlJc w:val="left"/>
      <w:pPr>
        <w:ind w:left="1174" w:hanging="360"/>
      </w:pPr>
      <w:rPr>
        <w:rFonts w:cs="Times New Roman"/>
      </w:rPr>
    </w:lvl>
    <w:lvl w:ilvl="1" w:tplc="04190019">
      <w:start w:val="1"/>
      <w:numFmt w:val="lowerLetter"/>
      <w:lvlText w:val="%2."/>
      <w:lvlJc w:val="left"/>
      <w:pPr>
        <w:ind w:left="1894" w:hanging="360"/>
      </w:pPr>
      <w:rPr>
        <w:rFonts w:cs="Times New Roman"/>
      </w:rPr>
    </w:lvl>
    <w:lvl w:ilvl="2" w:tplc="0419001B">
      <w:start w:val="1"/>
      <w:numFmt w:val="lowerRoman"/>
      <w:lvlText w:val="%3."/>
      <w:lvlJc w:val="right"/>
      <w:pPr>
        <w:ind w:left="2614" w:hanging="180"/>
      </w:pPr>
      <w:rPr>
        <w:rFonts w:cs="Times New Roman"/>
      </w:rPr>
    </w:lvl>
    <w:lvl w:ilvl="3" w:tplc="0419000F">
      <w:start w:val="1"/>
      <w:numFmt w:val="decimal"/>
      <w:lvlText w:val="%4."/>
      <w:lvlJc w:val="left"/>
      <w:pPr>
        <w:ind w:left="3334" w:hanging="360"/>
      </w:pPr>
      <w:rPr>
        <w:rFonts w:cs="Times New Roman"/>
      </w:rPr>
    </w:lvl>
    <w:lvl w:ilvl="4" w:tplc="04190019">
      <w:start w:val="1"/>
      <w:numFmt w:val="lowerLetter"/>
      <w:lvlText w:val="%5."/>
      <w:lvlJc w:val="left"/>
      <w:pPr>
        <w:ind w:left="4054" w:hanging="360"/>
      </w:pPr>
      <w:rPr>
        <w:rFonts w:cs="Times New Roman"/>
      </w:rPr>
    </w:lvl>
    <w:lvl w:ilvl="5" w:tplc="0419001B">
      <w:start w:val="1"/>
      <w:numFmt w:val="lowerRoman"/>
      <w:lvlText w:val="%6."/>
      <w:lvlJc w:val="right"/>
      <w:pPr>
        <w:ind w:left="4774" w:hanging="180"/>
      </w:pPr>
      <w:rPr>
        <w:rFonts w:cs="Times New Roman"/>
      </w:rPr>
    </w:lvl>
    <w:lvl w:ilvl="6" w:tplc="0419000F">
      <w:start w:val="1"/>
      <w:numFmt w:val="decimal"/>
      <w:lvlText w:val="%7."/>
      <w:lvlJc w:val="left"/>
      <w:pPr>
        <w:ind w:left="5494" w:hanging="360"/>
      </w:pPr>
      <w:rPr>
        <w:rFonts w:cs="Times New Roman"/>
      </w:rPr>
    </w:lvl>
    <w:lvl w:ilvl="7" w:tplc="04190019">
      <w:start w:val="1"/>
      <w:numFmt w:val="lowerLetter"/>
      <w:lvlText w:val="%8."/>
      <w:lvlJc w:val="left"/>
      <w:pPr>
        <w:ind w:left="6214" w:hanging="360"/>
      </w:pPr>
      <w:rPr>
        <w:rFonts w:cs="Times New Roman"/>
      </w:rPr>
    </w:lvl>
    <w:lvl w:ilvl="8" w:tplc="0419001B">
      <w:start w:val="1"/>
      <w:numFmt w:val="lowerRoman"/>
      <w:lvlText w:val="%9."/>
      <w:lvlJc w:val="right"/>
      <w:pPr>
        <w:ind w:left="6934" w:hanging="180"/>
      </w:pPr>
      <w:rPr>
        <w:rFonts w:cs="Times New Roman"/>
      </w:rPr>
    </w:lvl>
  </w:abstractNum>
  <w:abstractNum w:abstractNumId="14">
    <w:nsid w:val="66A7677A"/>
    <w:multiLevelType w:val="hybridMultilevel"/>
    <w:tmpl w:val="DF5EC2D8"/>
    <w:lvl w:ilvl="0" w:tplc="0419000D">
      <w:start w:val="1"/>
      <w:numFmt w:val="bullet"/>
      <w:lvlText w:val=""/>
      <w:lvlJc w:val="left"/>
      <w:pPr>
        <w:ind w:left="780" w:hanging="360"/>
      </w:pPr>
      <w:rPr>
        <w:rFonts w:ascii="Wingdings" w:hAnsi="Wingdings" w:hint="default"/>
      </w:rPr>
    </w:lvl>
    <w:lvl w:ilvl="1" w:tplc="04190003">
      <w:start w:val="1"/>
      <w:numFmt w:val="bullet"/>
      <w:lvlText w:val="o"/>
      <w:lvlJc w:val="left"/>
      <w:pPr>
        <w:ind w:left="1500" w:hanging="360"/>
      </w:pPr>
      <w:rPr>
        <w:rFonts w:ascii="Courier New" w:hAnsi="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hint="default"/>
      </w:rPr>
    </w:lvl>
    <w:lvl w:ilvl="8" w:tplc="04190005">
      <w:start w:val="1"/>
      <w:numFmt w:val="bullet"/>
      <w:lvlText w:val=""/>
      <w:lvlJc w:val="left"/>
      <w:pPr>
        <w:ind w:left="6540" w:hanging="360"/>
      </w:pPr>
      <w:rPr>
        <w:rFonts w:ascii="Wingdings" w:hAnsi="Wingdings" w:hint="default"/>
      </w:rPr>
    </w:lvl>
  </w:abstractNum>
  <w:num w:numId="1">
    <w:abstractNumId w:val="14"/>
  </w:num>
  <w:num w:numId="2">
    <w:abstractNumId w:val="0"/>
  </w:num>
  <w:num w:numId="3">
    <w:abstractNumId w:val="5"/>
  </w:num>
  <w:num w:numId="4">
    <w:abstractNumId w:val="4"/>
  </w:num>
  <w:num w:numId="5">
    <w:abstractNumId w:val="8"/>
  </w:num>
  <w:num w:numId="6">
    <w:abstractNumId w:val="12"/>
  </w:num>
  <w:num w:numId="7">
    <w:abstractNumId w:val="1"/>
  </w:num>
  <w:num w:numId="8">
    <w:abstractNumId w:val="13"/>
  </w:num>
  <w:num w:numId="9">
    <w:abstractNumId w:val="2"/>
  </w:num>
  <w:num w:numId="10">
    <w:abstractNumId w:val="7"/>
  </w:num>
  <w:num w:numId="11">
    <w:abstractNumId w:val="10"/>
  </w:num>
  <w:num w:numId="12">
    <w:abstractNumId w:val="3"/>
  </w:num>
  <w:num w:numId="13">
    <w:abstractNumId w:val="11"/>
  </w:num>
  <w:num w:numId="14">
    <w:abstractNumId w:val="9"/>
  </w:num>
  <w:num w:numId="15">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9"/>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01091F"/>
    <w:rsid w:val="000017DB"/>
    <w:rsid w:val="0001091F"/>
    <w:rsid w:val="00011B5B"/>
    <w:rsid w:val="0003441B"/>
    <w:rsid w:val="000348FC"/>
    <w:rsid w:val="00035BF3"/>
    <w:rsid w:val="00040146"/>
    <w:rsid w:val="00041960"/>
    <w:rsid w:val="0005309E"/>
    <w:rsid w:val="0005358C"/>
    <w:rsid w:val="0006563A"/>
    <w:rsid w:val="00067F57"/>
    <w:rsid w:val="00085147"/>
    <w:rsid w:val="000868C0"/>
    <w:rsid w:val="00091826"/>
    <w:rsid w:val="000922EC"/>
    <w:rsid w:val="000B446A"/>
    <w:rsid w:val="000B61D2"/>
    <w:rsid w:val="000B70B2"/>
    <w:rsid w:val="000C2DB9"/>
    <w:rsid w:val="000C439B"/>
    <w:rsid w:val="000D1A30"/>
    <w:rsid w:val="000D1D12"/>
    <w:rsid w:val="000D5FA1"/>
    <w:rsid w:val="000D7CA5"/>
    <w:rsid w:val="000F1629"/>
    <w:rsid w:val="000F70BA"/>
    <w:rsid w:val="001034CA"/>
    <w:rsid w:val="00103A46"/>
    <w:rsid w:val="00113708"/>
    <w:rsid w:val="00116858"/>
    <w:rsid w:val="00121E59"/>
    <w:rsid w:val="00127BEA"/>
    <w:rsid w:val="0013152C"/>
    <w:rsid w:val="00136D97"/>
    <w:rsid w:val="00144306"/>
    <w:rsid w:val="00151D81"/>
    <w:rsid w:val="001555B4"/>
    <w:rsid w:val="001607C2"/>
    <w:rsid w:val="00166E6D"/>
    <w:rsid w:val="00176898"/>
    <w:rsid w:val="0018149D"/>
    <w:rsid w:val="001976BE"/>
    <w:rsid w:val="001A0352"/>
    <w:rsid w:val="001B0CD5"/>
    <w:rsid w:val="001B634F"/>
    <w:rsid w:val="001C5FC8"/>
    <w:rsid w:val="001C65C1"/>
    <w:rsid w:val="001D78E3"/>
    <w:rsid w:val="001E52A6"/>
    <w:rsid w:val="001E5A63"/>
    <w:rsid w:val="001F3A84"/>
    <w:rsid w:val="0020183E"/>
    <w:rsid w:val="0020417A"/>
    <w:rsid w:val="00205887"/>
    <w:rsid w:val="00211009"/>
    <w:rsid w:val="00211D15"/>
    <w:rsid w:val="0021223C"/>
    <w:rsid w:val="00213A68"/>
    <w:rsid w:val="00214A2A"/>
    <w:rsid w:val="00223CA5"/>
    <w:rsid w:val="00225C2A"/>
    <w:rsid w:val="002265CA"/>
    <w:rsid w:val="00230297"/>
    <w:rsid w:val="00232992"/>
    <w:rsid w:val="00233108"/>
    <w:rsid w:val="00234533"/>
    <w:rsid w:val="0024430C"/>
    <w:rsid w:val="00245446"/>
    <w:rsid w:val="00247446"/>
    <w:rsid w:val="00247582"/>
    <w:rsid w:val="002504AC"/>
    <w:rsid w:val="002647A4"/>
    <w:rsid w:val="002648EC"/>
    <w:rsid w:val="0026507B"/>
    <w:rsid w:val="0027651A"/>
    <w:rsid w:val="00276E16"/>
    <w:rsid w:val="00280B88"/>
    <w:rsid w:val="0028631E"/>
    <w:rsid w:val="00286FEA"/>
    <w:rsid w:val="0028702C"/>
    <w:rsid w:val="002957DA"/>
    <w:rsid w:val="002A22B7"/>
    <w:rsid w:val="002A69A3"/>
    <w:rsid w:val="002B00DF"/>
    <w:rsid w:val="002B1DBF"/>
    <w:rsid w:val="002B2712"/>
    <w:rsid w:val="002B2D61"/>
    <w:rsid w:val="002B4322"/>
    <w:rsid w:val="002B52F2"/>
    <w:rsid w:val="002B7BDE"/>
    <w:rsid w:val="002C0393"/>
    <w:rsid w:val="002C0EE3"/>
    <w:rsid w:val="002C2411"/>
    <w:rsid w:val="002C2C3D"/>
    <w:rsid w:val="002F1A04"/>
    <w:rsid w:val="002F1D26"/>
    <w:rsid w:val="002F1F48"/>
    <w:rsid w:val="002F72E5"/>
    <w:rsid w:val="00300C05"/>
    <w:rsid w:val="0030186F"/>
    <w:rsid w:val="00303713"/>
    <w:rsid w:val="0031170E"/>
    <w:rsid w:val="00323636"/>
    <w:rsid w:val="00325C70"/>
    <w:rsid w:val="00333DAE"/>
    <w:rsid w:val="00335DCE"/>
    <w:rsid w:val="00342FD3"/>
    <w:rsid w:val="0035079C"/>
    <w:rsid w:val="00351DE6"/>
    <w:rsid w:val="00363C59"/>
    <w:rsid w:val="00365B39"/>
    <w:rsid w:val="00377270"/>
    <w:rsid w:val="003833EE"/>
    <w:rsid w:val="00383F8F"/>
    <w:rsid w:val="003919B9"/>
    <w:rsid w:val="00395BF4"/>
    <w:rsid w:val="00396516"/>
    <w:rsid w:val="00397CC2"/>
    <w:rsid w:val="003A6B5F"/>
    <w:rsid w:val="003A6DAB"/>
    <w:rsid w:val="003A705B"/>
    <w:rsid w:val="003A7C74"/>
    <w:rsid w:val="003B2775"/>
    <w:rsid w:val="003B6027"/>
    <w:rsid w:val="003B6715"/>
    <w:rsid w:val="003D250B"/>
    <w:rsid w:val="003D6657"/>
    <w:rsid w:val="003F1999"/>
    <w:rsid w:val="003F6BBA"/>
    <w:rsid w:val="004058BB"/>
    <w:rsid w:val="00405BBA"/>
    <w:rsid w:val="004074C7"/>
    <w:rsid w:val="00411309"/>
    <w:rsid w:val="00412152"/>
    <w:rsid w:val="0041264E"/>
    <w:rsid w:val="00415DFF"/>
    <w:rsid w:val="004231A7"/>
    <w:rsid w:val="00423267"/>
    <w:rsid w:val="00424C5F"/>
    <w:rsid w:val="0043203D"/>
    <w:rsid w:val="004346CE"/>
    <w:rsid w:val="00435550"/>
    <w:rsid w:val="00442D5C"/>
    <w:rsid w:val="00444D20"/>
    <w:rsid w:val="00447E41"/>
    <w:rsid w:val="00451A5D"/>
    <w:rsid w:val="0045689C"/>
    <w:rsid w:val="004574E6"/>
    <w:rsid w:val="00474B92"/>
    <w:rsid w:val="004771D7"/>
    <w:rsid w:val="004865CD"/>
    <w:rsid w:val="0049264D"/>
    <w:rsid w:val="004946B4"/>
    <w:rsid w:val="0049501C"/>
    <w:rsid w:val="004A12F4"/>
    <w:rsid w:val="004B57B6"/>
    <w:rsid w:val="004C3A1A"/>
    <w:rsid w:val="004C3FCB"/>
    <w:rsid w:val="004C52D5"/>
    <w:rsid w:val="004C7F05"/>
    <w:rsid w:val="004D1A45"/>
    <w:rsid w:val="004D56B0"/>
    <w:rsid w:val="004E13B1"/>
    <w:rsid w:val="004E212F"/>
    <w:rsid w:val="004E27A5"/>
    <w:rsid w:val="004E32C3"/>
    <w:rsid w:val="004E5918"/>
    <w:rsid w:val="004E5F58"/>
    <w:rsid w:val="004F1435"/>
    <w:rsid w:val="004F198E"/>
    <w:rsid w:val="004F5179"/>
    <w:rsid w:val="004F5D34"/>
    <w:rsid w:val="004F67BF"/>
    <w:rsid w:val="00513CC0"/>
    <w:rsid w:val="00516ECC"/>
    <w:rsid w:val="005224C3"/>
    <w:rsid w:val="005330F6"/>
    <w:rsid w:val="00533D5E"/>
    <w:rsid w:val="005350F4"/>
    <w:rsid w:val="0054465F"/>
    <w:rsid w:val="00560F71"/>
    <w:rsid w:val="005649FB"/>
    <w:rsid w:val="00577FB0"/>
    <w:rsid w:val="00582C6C"/>
    <w:rsid w:val="00584046"/>
    <w:rsid w:val="0058581D"/>
    <w:rsid w:val="00586574"/>
    <w:rsid w:val="00596262"/>
    <w:rsid w:val="00596C41"/>
    <w:rsid w:val="005A122A"/>
    <w:rsid w:val="005B087E"/>
    <w:rsid w:val="005B1642"/>
    <w:rsid w:val="005B1F83"/>
    <w:rsid w:val="005B5C99"/>
    <w:rsid w:val="005B7520"/>
    <w:rsid w:val="005C4B98"/>
    <w:rsid w:val="005F0681"/>
    <w:rsid w:val="005F08EF"/>
    <w:rsid w:val="005F5F03"/>
    <w:rsid w:val="0060500E"/>
    <w:rsid w:val="006161DE"/>
    <w:rsid w:val="00627755"/>
    <w:rsid w:val="00633C59"/>
    <w:rsid w:val="00652178"/>
    <w:rsid w:val="00655E9D"/>
    <w:rsid w:val="00660238"/>
    <w:rsid w:val="006616DC"/>
    <w:rsid w:val="0066728D"/>
    <w:rsid w:val="0066742D"/>
    <w:rsid w:val="006762FA"/>
    <w:rsid w:val="00687435"/>
    <w:rsid w:val="00687E5E"/>
    <w:rsid w:val="0069201F"/>
    <w:rsid w:val="00694BC9"/>
    <w:rsid w:val="00694CCC"/>
    <w:rsid w:val="00695192"/>
    <w:rsid w:val="006979FA"/>
    <w:rsid w:val="006A4E90"/>
    <w:rsid w:val="006B2491"/>
    <w:rsid w:val="006C6040"/>
    <w:rsid w:val="006C65E3"/>
    <w:rsid w:val="006C6E61"/>
    <w:rsid w:val="006D06FB"/>
    <w:rsid w:val="006D4A87"/>
    <w:rsid w:val="006E08F2"/>
    <w:rsid w:val="006E3ABD"/>
    <w:rsid w:val="006E6F36"/>
    <w:rsid w:val="006F6A27"/>
    <w:rsid w:val="00703FD8"/>
    <w:rsid w:val="00711836"/>
    <w:rsid w:val="00716B97"/>
    <w:rsid w:val="0072683F"/>
    <w:rsid w:val="007277F5"/>
    <w:rsid w:val="00731CB5"/>
    <w:rsid w:val="007373C2"/>
    <w:rsid w:val="00737907"/>
    <w:rsid w:val="00742E3D"/>
    <w:rsid w:val="00743094"/>
    <w:rsid w:val="007450E2"/>
    <w:rsid w:val="00745B1F"/>
    <w:rsid w:val="007516B2"/>
    <w:rsid w:val="00753554"/>
    <w:rsid w:val="0075553D"/>
    <w:rsid w:val="00761CA3"/>
    <w:rsid w:val="00763C68"/>
    <w:rsid w:val="00764447"/>
    <w:rsid w:val="0078214F"/>
    <w:rsid w:val="00782476"/>
    <w:rsid w:val="0078350D"/>
    <w:rsid w:val="00786FCE"/>
    <w:rsid w:val="007A09C1"/>
    <w:rsid w:val="007A250D"/>
    <w:rsid w:val="007A484B"/>
    <w:rsid w:val="007B696D"/>
    <w:rsid w:val="007C0069"/>
    <w:rsid w:val="007C5836"/>
    <w:rsid w:val="007D4D09"/>
    <w:rsid w:val="007E26E4"/>
    <w:rsid w:val="007E2F47"/>
    <w:rsid w:val="007E62F0"/>
    <w:rsid w:val="007F2C05"/>
    <w:rsid w:val="008052DC"/>
    <w:rsid w:val="00811125"/>
    <w:rsid w:val="008274F7"/>
    <w:rsid w:val="008370BD"/>
    <w:rsid w:val="00855974"/>
    <w:rsid w:val="00856FD1"/>
    <w:rsid w:val="00863FA8"/>
    <w:rsid w:val="008717C0"/>
    <w:rsid w:val="0087381F"/>
    <w:rsid w:val="00876D47"/>
    <w:rsid w:val="008771BF"/>
    <w:rsid w:val="0087753D"/>
    <w:rsid w:val="00882756"/>
    <w:rsid w:val="0089435C"/>
    <w:rsid w:val="008A1077"/>
    <w:rsid w:val="008A5FEC"/>
    <w:rsid w:val="008B01DA"/>
    <w:rsid w:val="008B3F76"/>
    <w:rsid w:val="008C1AE6"/>
    <w:rsid w:val="008D7DC6"/>
    <w:rsid w:val="008E2310"/>
    <w:rsid w:val="008E388B"/>
    <w:rsid w:val="008E3E7A"/>
    <w:rsid w:val="008E4BF4"/>
    <w:rsid w:val="008E66C4"/>
    <w:rsid w:val="008E7438"/>
    <w:rsid w:val="008F3E96"/>
    <w:rsid w:val="009002E3"/>
    <w:rsid w:val="009024BB"/>
    <w:rsid w:val="00906D27"/>
    <w:rsid w:val="00907E4B"/>
    <w:rsid w:val="009174BE"/>
    <w:rsid w:val="00921DA1"/>
    <w:rsid w:val="009220FF"/>
    <w:rsid w:val="00923995"/>
    <w:rsid w:val="009248D3"/>
    <w:rsid w:val="009267B7"/>
    <w:rsid w:val="00927A5E"/>
    <w:rsid w:val="00933427"/>
    <w:rsid w:val="009352AD"/>
    <w:rsid w:val="00936BDE"/>
    <w:rsid w:val="009375D0"/>
    <w:rsid w:val="009434FB"/>
    <w:rsid w:val="009437B2"/>
    <w:rsid w:val="0094549B"/>
    <w:rsid w:val="00947DD4"/>
    <w:rsid w:val="009569C0"/>
    <w:rsid w:val="0096075A"/>
    <w:rsid w:val="0096551F"/>
    <w:rsid w:val="0097580A"/>
    <w:rsid w:val="00975A0E"/>
    <w:rsid w:val="009840D4"/>
    <w:rsid w:val="00985D26"/>
    <w:rsid w:val="00986A12"/>
    <w:rsid w:val="00986F61"/>
    <w:rsid w:val="00990631"/>
    <w:rsid w:val="00997E6E"/>
    <w:rsid w:val="009A3E65"/>
    <w:rsid w:val="009B2E42"/>
    <w:rsid w:val="009B4ECC"/>
    <w:rsid w:val="009C07AB"/>
    <w:rsid w:val="009D1939"/>
    <w:rsid w:val="009D701C"/>
    <w:rsid w:val="009E423A"/>
    <w:rsid w:val="009F057C"/>
    <w:rsid w:val="009F11A8"/>
    <w:rsid w:val="009F3A8D"/>
    <w:rsid w:val="00A060A7"/>
    <w:rsid w:val="00A101B6"/>
    <w:rsid w:val="00A22232"/>
    <w:rsid w:val="00A25BCE"/>
    <w:rsid w:val="00A357F7"/>
    <w:rsid w:val="00A36C4B"/>
    <w:rsid w:val="00A37B3D"/>
    <w:rsid w:val="00A40D53"/>
    <w:rsid w:val="00A459B7"/>
    <w:rsid w:val="00A515D7"/>
    <w:rsid w:val="00A51A58"/>
    <w:rsid w:val="00A52189"/>
    <w:rsid w:val="00A60257"/>
    <w:rsid w:val="00A728EF"/>
    <w:rsid w:val="00A747CF"/>
    <w:rsid w:val="00A76DB1"/>
    <w:rsid w:val="00A812FA"/>
    <w:rsid w:val="00A82B90"/>
    <w:rsid w:val="00A94C74"/>
    <w:rsid w:val="00A9620C"/>
    <w:rsid w:val="00A97FB7"/>
    <w:rsid w:val="00AA10A2"/>
    <w:rsid w:val="00AA4471"/>
    <w:rsid w:val="00AA4DBA"/>
    <w:rsid w:val="00AA7957"/>
    <w:rsid w:val="00AB4609"/>
    <w:rsid w:val="00AC007A"/>
    <w:rsid w:val="00AD37B1"/>
    <w:rsid w:val="00AD3EF1"/>
    <w:rsid w:val="00AD71D9"/>
    <w:rsid w:val="00AE0E4C"/>
    <w:rsid w:val="00AF3D65"/>
    <w:rsid w:val="00B01C10"/>
    <w:rsid w:val="00B04B90"/>
    <w:rsid w:val="00B1085D"/>
    <w:rsid w:val="00B16062"/>
    <w:rsid w:val="00B442BC"/>
    <w:rsid w:val="00B62702"/>
    <w:rsid w:val="00B64B2D"/>
    <w:rsid w:val="00B70BBC"/>
    <w:rsid w:val="00B71BCD"/>
    <w:rsid w:val="00B749F1"/>
    <w:rsid w:val="00B87EC3"/>
    <w:rsid w:val="00B90319"/>
    <w:rsid w:val="00B9516A"/>
    <w:rsid w:val="00BA0FB7"/>
    <w:rsid w:val="00BC6279"/>
    <w:rsid w:val="00BD66D2"/>
    <w:rsid w:val="00BD6E69"/>
    <w:rsid w:val="00BE3B9B"/>
    <w:rsid w:val="00BE44FB"/>
    <w:rsid w:val="00BE47AD"/>
    <w:rsid w:val="00BF7E2D"/>
    <w:rsid w:val="00C15769"/>
    <w:rsid w:val="00C169E0"/>
    <w:rsid w:val="00C179BC"/>
    <w:rsid w:val="00C202E1"/>
    <w:rsid w:val="00C2111A"/>
    <w:rsid w:val="00C235EC"/>
    <w:rsid w:val="00C262C9"/>
    <w:rsid w:val="00C2767D"/>
    <w:rsid w:val="00C32F28"/>
    <w:rsid w:val="00C332EE"/>
    <w:rsid w:val="00C35276"/>
    <w:rsid w:val="00C50533"/>
    <w:rsid w:val="00C74D9F"/>
    <w:rsid w:val="00C81B4F"/>
    <w:rsid w:val="00C96A94"/>
    <w:rsid w:val="00CA26D7"/>
    <w:rsid w:val="00CA2884"/>
    <w:rsid w:val="00CB5B23"/>
    <w:rsid w:val="00CC4715"/>
    <w:rsid w:val="00CC73E2"/>
    <w:rsid w:val="00CD303F"/>
    <w:rsid w:val="00CD411C"/>
    <w:rsid w:val="00CD4822"/>
    <w:rsid w:val="00CE1A3C"/>
    <w:rsid w:val="00CE4D77"/>
    <w:rsid w:val="00CF345C"/>
    <w:rsid w:val="00D031F8"/>
    <w:rsid w:val="00D0580E"/>
    <w:rsid w:val="00D05E92"/>
    <w:rsid w:val="00D13842"/>
    <w:rsid w:val="00D205DE"/>
    <w:rsid w:val="00D21B01"/>
    <w:rsid w:val="00D21CA1"/>
    <w:rsid w:val="00D23D10"/>
    <w:rsid w:val="00D35354"/>
    <w:rsid w:val="00D4015D"/>
    <w:rsid w:val="00D40932"/>
    <w:rsid w:val="00D43D03"/>
    <w:rsid w:val="00D62868"/>
    <w:rsid w:val="00D62981"/>
    <w:rsid w:val="00D6777E"/>
    <w:rsid w:val="00D811DE"/>
    <w:rsid w:val="00D90437"/>
    <w:rsid w:val="00D92526"/>
    <w:rsid w:val="00D93177"/>
    <w:rsid w:val="00DA1810"/>
    <w:rsid w:val="00DA1A91"/>
    <w:rsid w:val="00DC13DF"/>
    <w:rsid w:val="00DC2C27"/>
    <w:rsid w:val="00DC6B81"/>
    <w:rsid w:val="00DD12A0"/>
    <w:rsid w:val="00DD2078"/>
    <w:rsid w:val="00DD455A"/>
    <w:rsid w:val="00DD5A7C"/>
    <w:rsid w:val="00DD78D3"/>
    <w:rsid w:val="00DD7B74"/>
    <w:rsid w:val="00DF11EB"/>
    <w:rsid w:val="00E0045C"/>
    <w:rsid w:val="00E007CC"/>
    <w:rsid w:val="00E06321"/>
    <w:rsid w:val="00E150A6"/>
    <w:rsid w:val="00E2118E"/>
    <w:rsid w:val="00E30051"/>
    <w:rsid w:val="00E31A23"/>
    <w:rsid w:val="00E32FF7"/>
    <w:rsid w:val="00E47129"/>
    <w:rsid w:val="00E50A2C"/>
    <w:rsid w:val="00E55579"/>
    <w:rsid w:val="00E6279B"/>
    <w:rsid w:val="00E63051"/>
    <w:rsid w:val="00E633F8"/>
    <w:rsid w:val="00E73396"/>
    <w:rsid w:val="00E756EA"/>
    <w:rsid w:val="00E8221B"/>
    <w:rsid w:val="00E83610"/>
    <w:rsid w:val="00E96F2F"/>
    <w:rsid w:val="00E974FC"/>
    <w:rsid w:val="00EA1215"/>
    <w:rsid w:val="00EA3B2E"/>
    <w:rsid w:val="00EA6D1B"/>
    <w:rsid w:val="00EB30A2"/>
    <w:rsid w:val="00EB57FD"/>
    <w:rsid w:val="00EC5FA8"/>
    <w:rsid w:val="00ED0460"/>
    <w:rsid w:val="00ED6E01"/>
    <w:rsid w:val="00EE5944"/>
    <w:rsid w:val="00EF4C4F"/>
    <w:rsid w:val="00EF5B36"/>
    <w:rsid w:val="00EF6758"/>
    <w:rsid w:val="00F0151E"/>
    <w:rsid w:val="00F020BE"/>
    <w:rsid w:val="00F05137"/>
    <w:rsid w:val="00F05C7F"/>
    <w:rsid w:val="00F06E36"/>
    <w:rsid w:val="00F23929"/>
    <w:rsid w:val="00F30BE2"/>
    <w:rsid w:val="00F3439F"/>
    <w:rsid w:val="00F34D7C"/>
    <w:rsid w:val="00F427EE"/>
    <w:rsid w:val="00F45473"/>
    <w:rsid w:val="00F66ED3"/>
    <w:rsid w:val="00F756F5"/>
    <w:rsid w:val="00F93425"/>
    <w:rsid w:val="00F94BE8"/>
    <w:rsid w:val="00F957EE"/>
    <w:rsid w:val="00F96D05"/>
    <w:rsid w:val="00FA1130"/>
    <w:rsid w:val="00FA2901"/>
    <w:rsid w:val="00FA456F"/>
    <w:rsid w:val="00FA6556"/>
    <w:rsid w:val="00FB1583"/>
    <w:rsid w:val="00FB1DB2"/>
    <w:rsid w:val="00FB66C0"/>
    <w:rsid w:val="00FD0668"/>
    <w:rsid w:val="00FD2E6F"/>
    <w:rsid w:val="00FD46F8"/>
    <w:rsid w:val="00FE47E4"/>
    <w:rsid w:val="00FF0357"/>
    <w:rsid w:val="00FF103E"/>
    <w:rsid w:val="00FF108C"/>
    <w:rsid w:val="00FF3A0F"/>
    <w:rsid w:val="00FF461E"/>
    <w:rsid w:val="00FF6838"/>
    <w:rsid w:val="00FF75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uiPriority="0"/>
    <w:lsdException w:name="caption" w:locked="1" w:uiPriority="0" w:qFormat="1"/>
    <w:lsdException w:name="footnote reference" w:locked="1" w:semiHidden="0" w:uiPriority="0" w:unhideWhenUsed="0"/>
    <w:lsdException w:name="page number"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91F"/>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091F"/>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01091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01091F"/>
    <w:rPr>
      <w:rFonts w:ascii="Tahoma" w:hAnsi="Tahoma" w:cs="Tahoma"/>
      <w:sz w:val="16"/>
      <w:szCs w:val="16"/>
    </w:rPr>
  </w:style>
  <w:style w:type="character" w:styleId="a6">
    <w:name w:val="Strong"/>
    <w:basedOn w:val="a0"/>
    <w:uiPriority w:val="22"/>
    <w:qFormat/>
    <w:rsid w:val="0001091F"/>
    <w:rPr>
      <w:rFonts w:cs="Times New Roman"/>
      <w:b/>
      <w:bCs/>
    </w:rPr>
  </w:style>
  <w:style w:type="paragraph" w:styleId="a7">
    <w:name w:val="List Paragraph"/>
    <w:basedOn w:val="a"/>
    <w:uiPriority w:val="34"/>
    <w:qFormat/>
    <w:rsid w:val="0001091F"/>
    <w:pPr>
      <w:ind w:left="720"/>
    </w:pPr>
  </w:style>
  <w:style w:type="paragraph" w:styleId="a8">
    <w:name w:val="Body Text"/>
    <w:basedOn w:val="a"/>
    <w:link w:val="a9"/>
    <w:uiPriority w:val="99"/>
    <w:rsid w:val="0001091F"/>
    <w:pPr>
      <w:spacing w:after="120"/>
    </w:pPr>
    <w:rPr>
      <w:lang w:eastAsia="ru-RU"/>
    </w:rPr>
  </w:style>
  <w:style w:type="character" w:customStyle="1" w:styleId="a9">
    <w:name w:val="Основной текст Знак"/>
    <w:basedOn w:val="a0"/>
    <w:link w:val="a8"/>
    <w:uiPriority w:val="99"/>
    <w:locked/>
    <w:rsid w:val="0001091F"/>
    <w:rPr>
      <w:rFonts w:ascii="Calibri" w:hAnsi="Calibri" w:cs="Calibri"/>
      <w:lang w:eastAsia="ru-RU"/>
    </w:rPr>
  </w:style>
  <w:style w:type="character" w:styleId="aa">
    <w:name w:val="Hyperlink"/>
    <w:basedOn w:val="a0"/>
    <w:uiPriority w:val="99"/>
    <w:rsid w:val="0001091F"/>
    <w:rPr>
      <w:rFonts w:cs="Times New Roman"/>
      <w:color w:val="0000FF"/>
      <w:u w:val="single"/>
    </w:rPr>
  </w:style>
  <w:style w:type="paragraph" w:customStyle="1" w:styleId="ab">
    <w:name w:val="Стиль"/>
    <w:uiPriority w:val="99"/>
    <w:rsid w:val="0001091F"/>
    <w:pPr>
      <w:widowControl w:val="0"/>
      <w:autoSpaceDE w:val="0"/>
      <w:autoSpaceDN w:val="0"/>
      <w:adjustRightInd w:val="0"/>
      <w:spacing w:after="0" w:line="240" w:lineRule="auto"/>
    </w:pPr>
    <w:rPr>
      <w:rFonts w:ascii="Arial" w:hAnsi="Arial" w:cs="Arial"/>
      <w:sz w:val="24"/>
      <w:szCs w:val="24"/>
    </w:rPr>
  </w:style>
  <w:style w:type="character" w:customStyle="1" w:styleId="apple-converted-space">
    <w:name w:val="apple-converted-space"/>
    <w:basedOn w:val="a0"/>
    <w:uiPriority w:val="99"/>
    <w:rsid w:val="0001091F"/>
    <w:rPr>
      <w:rFonts w:cs="Times New Roman"/>
    </w:rPr>
  </w:style>
  <w:style w:type="character" w:customStyle="1" w:styleId="submenu-table">
    <w:name w:val="submenu-table"/>
    <w:basedOn w:val="a0"/>
    <w:uiPriority w:val="99"/>
    <w:rsid w:val="0001091F"/>
    <w:rPr>
      <w:rFonts w:cs="Times New Roman"/>
    </w:rPr>
  </w:style>
  <w:style w:type="paragraph" w:customStyle="1" w:styleId="acenter">
    <w:name w:val="acenter"/>
    <w:basedOn w:val="a"/>
    <w:uiPriority w:val="99"/>
    <w:rsid w:val="0001091F"/>
    <w:pPr>
      <w:spacing w:before="100" w:beforeAutospacing="1" w:after="100" w:afterAutospacing="1" w:line="240" w:lineRule="auto"/>
    </w:pPr>
    <w:rPr>
      <w:sz w:val="24"/>
      <w:szCs w:val="24"/>
      <w:lang w:eastAsia="ru-RU"/>
    </w:rPr>
  </w:style>
  <w:style w:type="paragraph" w:styleId="ac">
    <w:name w:val="Normal (Web)"/>
    <w:basedOn w:val="a"/>
    <w:uiPriority w:val="99"/>
    <w:rsid w:val="0001091F"/>
    <w:pPr>
      <w:spacing w:before="100" w:beforeAutospacing="1" w:after="100" w:afterAutospacing="1" w:line="240" w:lineRule="auto"/>
    </w:pPr>
    <w:rPr>
      <w:sz w:val="24"/>
      <w:szCs w:val="24"/>
      <w:lang w:eastAsia="ru-RU"/>
    </w:rPr>
  </w:style>
  <w:style w:type="character" w:customStyle="1" w:styleId="spelle">
    <w:name w:val="spelle"/>
    <w:basedOn w:val="a0"/>
    <w:uiPriority w:val="99"/>
    <w:rsid w:val="0001091F"/>
    <w:rPr>
      <w:rFonts w:cs="Times New Roman"/>
    </w:rPr>
  </w:style>
  <w:style w:type="character" w:customStyle="1" w:styleId="grame">
    <w:name w:val="grame"/>
    <w:basedOn w:val="a0"/>
    <w:uiPriority w:val="99"/>
    <w:rsid w:val="0001091F"/>
    <w:rPr>
      <w:rFonts w:cs="Times New Roman"/>
    </w:rPr>
  </w:style>
  <w:style w:type="paragraph" w:styleId="ad">
    <w:name w:val="header"/>
    <w:basedOn w:val="a"/>
    <w:link w:val="ae"/>
    <w:uiPriority w:val="99"/>
    <w:rsid w:val="0001091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locked/>
    <w:rsid w:val="0001091F"/>
    <w:rPr>
      <w:rFonts w:ascii="Calibri" w:hAnsi="Calibri" w:cs="Calibri"/>
    </w:rPr>
  </w:style>
  <w:style w:type="paragraph" w:styleId="af">
    <w:name w:val="Body Text Indent"/>
    <w:basedOn w:val="a"/>
    <w:link w:val="af0"/>
    <w:uiPriority w:val="99"/>
    <w:rsid w:val="0001091F"/>
    <w:pPr>
      <w:spacing w:after="120"/>
      <w:ind w:left="283"/>
    </w:pPr>
  </w:style>
  <w:style w:type="character" w:customStyle="1" w:styleId="af0">
    <w:name w:val="Основной текст с отступом Знак"/>
    <w:basedOn w:val="a0"/>
    <w:link w:val="af"/>
    <w:uiPriority w:val="99"/>
    <w:locked/>
    <w:rsid w:val="0001091F"/>
    <w:rPr>
      <w:rFonts w:ascii="Calibri" w:hAnsi="Calibri" w:cs="Calibri"/>
    </w:rPr>
  </w:style>
  <w:style w:type="paragraph" w:styleId="af1">
    <w:name w:val="footer"/>
    <w:basedOn w:val="a"/>
    <w:link w:val="af2"/>
    <w:uiPriority w:val="99"/>
    <w:semiHidden/>
    <w:rsid w:val="0001091F"/>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locked/>
    <w:rsid w:val="0001091F"/>
    <w:rPr>
      <w:rFonts w:ascii="Calibri" w:hAnsi="Calibri" w:cs="Calibri"/>
    </w:rPr>
  </w:style>
  <w:style w:type="paragraph" w:styleId="af3">
    <w:name w:val="footnote text"/>
    <w:basedOn w:val="a"/>
    <w:link w:val="af4"/>
    <w:uiPriority w:val="99"/>
    <w:semiHidden/>
    <w:rsid w:val="0001091F"/>
    <w:pPr>
      <w:spacing w:after="0" w:line="240" w:lineRule="auto"/>
    </w:pPr>
    <w:rPr>
      <w:sz w:val="20"/>
      <w:szCs w:val="20"/>
      <w:lang w:eastAsia="ru-RU"/>
    </w:rPr>
  </w:style>
  <w:style w:type="character" w:customStyle="1" w:styleId="af4">
    <w:name w:val="Текст сноски Знак"/>
    <w:basedOn w:val="a0"/>
    <w:link w:val="af3"/>
    <w:uiPriority w:val="99"/>
    <w:semiHidden/>
    <w:locked/>
    <w:rsid w:val="0001091F"/>
    <w:rPr>
      <w:rFonts w:ascii="Times New Roman" w:hAnsi="Times New Roman" w:cs="Times New Roman"/>
      <w:sz w:val="20"/>
      <w:szCs w:val="20"/>
      <w:lang w:eastAsia="ru-RU"/>
    </w:rPr>
  </w:style>
  <w:style w:type="character" w:styleId="af5">
    <w:name w:val="footnote reference"/>
    <w:basedOn w:val="a0"/>
    <w:uiPriority w:val="99"/>
    <w:semiHidden/>
    <w:rsid w:val="0001091F"/>
    <w:rPr>
      <w:rFonts w:cs="Times New Roman"/>
      <w:vertAlign w:val="superscript"/>
    </w:rPr>
  </w:style>
  <w:style w:type="table" w:customStyle="1" w:styleId="1">
    <w:name w:val="Сетка таблицы1"/>
    <w:uiPriority w:val="99"/>
    <w:rsid w:val="0001091F"/>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8">
    <w:name w:val="c8"/>
    <w:basedOn w:val="a"/>
    <w:uiPriority w:val="99"/>
    <w:rsid w:val="00213A68"/>
    <w:pPr>
      <w:spacing w:before="100" w:beforeAutospacing="1" w:after="100" w:afterAutospacing="1" w:line="240" w:lineRule="auto"/>
    </w:pPr>
    <w:rPr>
      <w:sz w:val="24"/>
      <w:szCs w:val="24"/>
      <w:lang w:eastAsia="ru-RU"/>
    </w:rPr>
  </w:style>
  <w:style w:type="character" w:customStyle="1" w:styleId="c4">
    <w:name w:val="c4"/>
    <w:basedOn w:val="a0"/>
    <w:uiPriority w:val="99"/>
    <w:rsid w:val="00213A68"/>
    <w:rPr>
      <w:rFonts w:cs="Times New Roman"/>
    </w:rPr>
  </w:style>
  <w:style w:type="character" w:customStyle="1" w:styleId="c3">
    <w:name w:val="c3"/>
    <w:basedOn w:val="a0"/>
    <w:uiPriority w:val="99"/>
    <w:rsid w:val="00213A68"/>
    <w:rPr>
      <w:rFonts w:cs="Times New Roman"/>
    </w:rPr>
  </w:style>
  <w:style w:type="character" w:customStyle="1" w:styleId="3">
    <w:name w:val="Заголовок №3_"/>
    <w:link w:val="31"/>
    <w:uiPriority w:val="99"/>
    <w:locked/>
    <w:rsid w:val="0028702C"/>
    <w:rPr>
      <w:b/>
      <w:shd w:val="clear" w:color="auto" w:fill="FFFFFF"/>
    </w:rPr>
  </w:style>
  <w:style w:type="paragraph" w:customStyle="1" w:styleId="31">
    <w:name w:val="Заголовок №31"/>
    <w:basedOn w:val="a"/>
    <w:link w:val="3"/>
    <w:uiPriority w:val="99"/>
    <w:rsid w:val="0028702C"/>
    <w:pPr>
      <w:shd w:val="clear" w:color="auto" w:fill="FFFFFF"/>
      <w:spacing w:after="0" w:line="211" w:lineRule="exact"/>
      <w:jc w:val="both"/>
      <w:outlineLvl w:val="2"/>
    </w:pPr>
    <w:rPr>
      <w:b/>
      <w:bCs/>
      <w:sz w:val="20"/>
      <w:szCs w:val="20"/>
      <w:lang w:eastAsia="ru-RU"/>
    </w:rPr>
  </w:style>
  <w:style w:type="character" w:customStyle="1" w:styleId="14">
    <w:name w:val="Основной текст (14)_"/>
    <w:link w:val="141"/>
    <w:uiPriority w:val="99"/>
    <w:locked/>
    <w:rsid w:val="0028702C"/>
    <w:rPr>
      <w:i/>
      <w:shd w:val="clear" w:color="auto" w:fill="FFFFFF"/>
    </w:rPr>
  </w:style>
  <w:style w:type="paragraph" w:customStyle="1" w:styleId="141">
    <w:name w:val="Основной текст (14)1"/>
    <w:basedOn w:val="a"/>
    <w:link w:val="14"/>
    <w:uiPriority w:val="99"/>
    <w:rsid w:val="0028702C"/>
    <w:pPr>
      <w:shd w:val="clear" w:color="auto" w:fill="FFFFFF"/>
      <w:spacing w:after="0" w:line="211" w:lineRule="exact"/>
      <w:ind w:firstLine="400"/>
      <w:jc w:val="both"/>
    </w:pPr>
    <w:rPr>
      <w:i/>
      <w:iCs/>
      <w:sz w:val="20"/>
      <w:szCs w:val="20"/>
      <w:lang w:eastAsia="ru-RU"/>
    </w:rPr>
  </w:style>
  <w:style w:type="character" w:customStyle="1" w:styleId="1447">
    <w:name w:val="Основной текст (14)47"/>
    <w:uiPriority w:val="99"/>
    <w:rsid w:val="0028702C"/>
    <w:rPr>
      <w:rFonts w:ascii="Times New Roman" w:hAnsi="Times New Roman"/>
      <w:noProof/>
      <w:spacing w:val="0"/>
      <w:sz w:val="22"/>
    </w:rPr>
  </w:style>
  <w:style w:type="character" w:customStyle="1" w:styleId="1445">
    <w:name w:val="Основной текст (14)45"/>
    <w:uiPriority w:val="99"/>
    <w:rsid w:val="0028702C"/>
    <w:rPr>
      <w:i/>
      <w:noProof/>
      <w:sz w:val="22"/>
    </w:rPr>
  </w:style>
  <w:style w:type="character" w:customStyle="1" w:styleId="1443">
    <w:name w:val="Основной текст (14)43"/>
    <w:uiPriority w:val="99"/>
    <w:rsid w:val="0028702C"/>
    <w:rPr>
      <w:i/>
      <w:noProof/>
      <w:sz w:val="22"/>
    </w:rPr>
  </w:style>
  <w:style w:type="character" w:customStyle="1" w:styleId="1441">
    <w:name w:val="Основной текст (14)41"/>
    <w:uiPriority w:val="99"/>
    <w:rsid w:val="0028702C"/>
    <w:rPr>
      <w:i/>
      <w:noProof/>
      <w:sz w:val="22"/>
    </w:rPr>
  </w:style>
  <w:style w:type="paragraph" w:customStyle="1" w:styleId="af6">
    <w:name w:val="Базовый"/>
    <w:uiPriority w:val="99"/>
    <w:rsid w:val="00E73396"/>
    <w:pPr>
      <w:suppressAutoHyphens/>
      <w:spacing w:after="0" w:line="100" w:lineRule="atLeast"/>
    </w:pPr>
    <w:rPr>
      <w:sz w:val="24"/>
      <w:szCs w:val="24"/>
    </w:rPr>
  </w:style>
  <w:style w:type="paragraph" w:styleId="af7">
    <w:name w:val="No Spacing"/>
    <w:uiPriority w:val="99"/>
    <w:qFormat/>
    <w:rsid w:val="00F93425"/>
    <w:pPr>
      <w:spacing w:after="0" w:line="240" w:lineRule="auto"/>
    </w:pPr>
    <w:rPr>
      <w:lang w:eastAsia="en-US"/>
    </w:rPr>
  </w:style>
  <w:style w:type="character" w:customStyle="1" w:styleId="FontStyle13">
    <w:name w:val="Font Style13"/>
    <w:basedOn w:val="a0"/>
    <w:uiPriority w:val="99"/>
    <w:rsid w:val="00F93425"/>
    <w:rPr>
      <w:rFonts w:ascii="Times New Roman" w:hAnsi="Times New Roman" w:cs="Times New Roman"/>
      <w:sz w:val="14"/>
      <w:szCs w:val="14"/>
    </w:rPr>
  </w:style>
  <w:style w:type="paragraph" w:customStyle="1" w:styleId="c2">
    <w:name w:val="c2"/>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
    <w:name w:val="c1"/>
    <w:basedOn w:val="a0"/>
    <w:rsid w:val="004E13B1"/>
    <w:rPr>
      <w:rFonts w:cs="Times New Roman"/>
    </w:rPr>
  </w:style>
  <w:style w:type="character" w:customStyle="1" w:styleId="c1c3">
    <w:name w:val="c1 c3"/>
    <w:basedOn w:val="a0"/>
    <w:rsid w:val="004E13B1"/>
    <w:rPr>
      <w:rFonts w:cs="Times New Roman"/>
    </w:rPr>
  </w:style>
  <w:style w:type="paragraph" w:customStyle="1" w:styleId="c5">
    <w:name w:val="c5"/>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7c16">
    <w:name w:val="c17 c16"/>
    <w:basedOn w:val="a0"/>
    <w:rsid w:val="004E13B1"/>
    <w:rPr>
      <w:rFonts w:cs="Times New Roman"/>
    </w:rPr>
  </w:style>
  <w:style w:type="character" w:customStyle="1" w:styleId="c7">
    <w:name w:val="c7"/>
    <w:basedOn w:val="a0"/>
    <w:rsid w:val="004E13B1"/>
    <w:rPr>
      <w:rFonts w:cs="Times New Roman"/>
    </w:rPr>
  </w:style>
  <w:style w:type="paragraph" w:customStyle="1" w:styleId="c2c25">
    <w:name w:val="c2 c25"/>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7c16">
    <w:name w:val="c7 c16"/>
    <w:basedOn w:val="a0"/>
    <w:rsid w:val="004E13B1"/>
    <w:rPr>
      <w:rFonts w:cs="Times New Roman"/>
    </w:rPr>
  </w:style>
  <w:style w:type="paragraph" w:customStyle="1" w:styleId="c15c8">
    <w:name w:val="c15 c8"/>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7c28">
    <w:name w:val="c7 c28"/>
    <w:basedOn w:val="a0"/>
    <w:rsid w:val="004E13B1"/>
    <w:rPr>
      <w:rFonts w:cs="Times New Roman"/>
    </w:rPr>
  </w:style>
  <w:style w:type="paragraph" w:customStyle="1" w:styleId="c8c11">
    <w:name w:val="c8 c11"/>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8c25">
    <w:name w:val="c8 c25"/>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character" w:customStyle="1" w:styleId="c16c17">
    <w:name w:val="c16 c17"/>
    <w:basedOn w:val="a0"/>
    <w:rsid w:val="004E13B1"/>
    <w:rPr>
      <w:rFonts w:cs="Times New Roman"/>
    </w:rPr>
  </w:style>
  <w:style w:type="paragraph" w:customStyle="1" w:styleId="c8c15">
    <w:name w:val="c8 c15"/>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paragraph" w:customStyle="1" w:styleId="c8c20">
    <w:name w:val="c8 c20"/>
    <w:basedOn w:val="a"/>
    <w:rsid w:val="004E13B1"/>
    <w:pPr>
      <w:spacing w:before="100" w:beforeAutospacing="1" w:after="100" w:afterAutospacing="1" w:line="240" w:lineRule="auto"/>
    </w:pPr>
    <w:rPr>
      <w:rFonts w:ascii="Times New Roman" w:hAnsi="Times New Roman" w:cs="Times New Roman"/>
      <w:sz w:val="24"/>
      <w:szCs w:val="24"/>
      <w:lang w:eastAsia="ru-RU"/>
    </w:rPr>
  </w:style>
  <w:style w:type="character" w:styleId="af8">
    <w:name w:val="page number"/>
    <w:basedOn w:val="a0"/>
    <w:uiPriority w:val="99"/>
    <w:rsid w:val="004E13B1"/>
    <w:rPr>
      <w:rFonts w:cs="Times New Roman"/>
    </w:rPr>
  </w:style>
  <w:style w:type="character" w:styleId="af9">
    <w:name w:val="Emphasis"/>
    <w:basedOn w:val="a0"/>
    <w:uiPriority w:val="20"/>
    <w:qFormat/>
    <w:locked/>
    <w:rsid w:val="004E13B1"/>
    <w:rPr>
      <w:rFonts w:cs="Times New Roman"/>
      <w:i/>
      <w:iCs/>
    </w:rPr>
  </w:style>
  <w:style w:type="paragraph" w:customStyle="1" w:styleId="rtecenter">
    <w:name w:val="rtecenter"/>
    <w:basedOn w:val="a"/>
    <w:rsid w:val="004E13B1"/>
    <w:pPr>
      <w:spacing w:before="100" w:beforeAutospacing="1" w:after="100" w:afterAutospacing="1" w:line="240" w:lineRule="auto"/>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5464">
      <w:marLeft w:val="0"/>
      <w:marRight w:val="0"/>
      <w:marTop w:val="0"/>
      <w:marBottom w:val="0"/>
      <w:divBdr>
        <w:top w:val="none" w:sz="0" w:space="0" w:color="auto"/>
        <w:left w:val="none" w:sz="0" w:space="0" w:color="auto"/>
        <w:bottom w:val="none" w:sz="0" w:space="0" w:color="auto"/>
        <w:right w:val="none" w:sz="0" w:space="0" w:color="auto"/>
      </w:divBdr>
    </w:div>
    <w:div w:id="12465465">
      <w:marLeft w:val="0"/>
      <w:marRight w:val="0"/>
      <w:marTop w:val="0"/>
      <w:marBottom w:val="0"/>
      <w:divBdr>
        <w:top w:val="none" w:sz="0" w:space="0" w:color="auto"/>
        <w:left w:val="none" w:sz="0" w:space="0" w:color="auto"/>
        <w:bottom w:val="none" w:sz="0" w:space="0" w:color="auto"/>
        <w:right w:val="none" w:sz="0" w:space="0" w:color="auto"/>
      </w:divBdr>
    </w:div>
    <w:div w:id="12465466">
      <w:marLeft w:val="0"/>
      <w:marRight w:val="0"/>
      <w:marTop w:val="0"/>
      <w:marBottom w:val="0"/>
      <w:divBdr>
        <w:top w:val="none" w:sz="0" w:space="0" w:color="auto"/>
        <w:left w:val="none" w:sz="0" w:space="0" w:color="auto"/>
        <w:bottom w:val="none" w:sz="0" w:space="0" w:color="auto"/>
        <w:right w:val="none" w:sz="0" w:space="0" w:color="auto"/>
      </w:divBdr>
    </w:div>
    <w:div w:id="12465467">
      <w:marLeft w:val="0"/>
      <w:marRight w:val="0"/>
      <w:marTop w:val="0"/>
      <w:marBottom w:val="0"/>
      <w:divBdr>
        <w:top w:val="none" w:sz="0" w:space="0" w:color="auto"/>
        <w:left w:val="none" w:sz="0" w:space="0" w:color="auto"/>
        <w:bottom w:val="none" w:sz="0" w:space="0" w:color="auto"/>
        <w:right w:val="none" w:sz="0" w:space="0" w:color="auto"/>
      </w:divBdr>
    </w:div>
    <w:div w:id="12465468">
      <w:marLeft w:val="0"/>
      <w:marRight w:val="0"/>
      <w:marTop w:val="0"/>
      <w:marBottom w:val="0"/>
      <w:divBdr>
        <w:top w:val="none" w:sz="0" w:space="0" w:color="auto"/>
        <w:left w:val="none" w:sz="0" w:space="0" w:color="auto"/>
        <w:bottom w:val="none" w:sz="0" w:space="0" w:color="auto"/>
        <w:right w:val="none" w:sz="0" w:space="0" w:color="auto"/>
      </w:divBdr>
    </w:div>
    <w:div w:id="12465469">
      <w:marLeft w:val="0"/>
      <w:marRight w:val="0"/>
      <w:marTop w:val="0"/>
      <w:marBottom w:val="0"/>
      <w:divBdr>
        <w:top w:val="none" w:sz="0" w:space="0" w:color="auto"/>
        <w:left w:val="none" w:sz="0" w:space="0" w:color="auto"/>
        <w:bottom w:val="none" w:sz="0" w:space="0" w:color="auto"/>
        <w:right w:val="none" w:sz="0" w:space="0" w:color="auto"/>
      </w:divBdr>
    </w:div>
    <w:div w:id="12465470">
      <w:marLeft w:val="0"/>
      <w:marRight w:val="0"/>
      <w:marTop w:val="0"/>
      <w:marBottom w:val="0"/>
      <w:divBdr>
        <w:top w:val="none" w:sz="0" w:space="0" w:color="auto"/>
        <w:left w:val="none" w:sz="0" w:space="0" w:color="auto"/>
        <w:bottom w:val="none" w:sz="0" w:space="0" w:color="auto"/>
        <w:right w:val="none" w:sz="0" w:space="0" w:color="auto"/>
      </w:divBdr>
    </w:div>
    <w:div w:id="12465471">
      <w:marLeft w:val="0"/>
      <w:marRight w:val="0"/>
      <w:marTop w:val="0"/>
      <w:marBottom w:val="0"/>
      <w:divBdr>
        <w:top w:val="none" w:sz="0" w:space="0" w:color="auto"/>
        <w:left w:val="none" w:sz="0" w:space="0" w:color="auto"/>
        <w:bottom w:val="none" w:sz="0" w:space="0" w:color="auto"/>
        <w:right w:val="none" w:sz="0" w:space="0" w:color="auto"/>
      </w:divBdr>
    </w:div>
    <w:div w:id="12465472">
      <w:marLeft w:val="0"/>
      <w:marRight w:val="0"/>
      <w:marTop w:val="0"/>
      <w:marBottom w:val="0"/>
      <w:divBdr>
        <w:top w:val="none" w:sz="0" w:space="0" w:color="auto"/>
        <w:left w:val="none" w:sz="0" w:space="0" w:color="auto"/>
        <w:bottom w:val="none" w:sz="0" w:space="0" w:color="auto"/>
        <w:right w:val="none" w:sz="0" w:space="0" w:color="auto"/>
      </w:divBdr>
    </w:div>
    <w:div w:id="12465473">
      <w:marLeft w:val="0"/>
      <w:marRight w:val="0"/>
      <w:marTop w:val="0"/>
      <w:marBottom w:val="0"/>
      <w:divBdr>
        <w:top w:val="none" w:sz="0" w:space="0" w:color="auto"/>
        <w:left w:val="none" w:sz="0" w:space="0" w:color="auto"/>
        <w:bottom w:val="none" w:sz="0" w:space="0" w:color="auto"/>
        <w:right w:val="none" w:sz="0" w:space="0" w:color="auto"/>
      </w:divBdr>
    </w:div>
    <w:div w:id="124654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hyperlink" Target="http://fcior.edu.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6A401-D9F7-4710-8A24-B85A290A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17222</Words>
  <Characters>98166</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Hewlett-Packard</Company>
  <LinksUpToDate>false</LinksUpToDate>
  <CharactersWithSpaces>115158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я</dc:creator>
  <cp:keywords/>
  <dc:description/>
  <cp:lastModifiedBy>Пользователь Windows</cp:lastModifiedBy>
  <cp:revision>26</cp:revision>
  <cp:lastPrinted>2019-08-28T07:55:00Z</cp:lastPrinted>
  <dcterms:created xsi:type="dcterms:W3CDTF">2017-09-03T12:49:00Z</dcterms:created>
  <dcterms:modified xsi:type="dcterms:W3CDTF">2020-02-25T09:47:00Z</dcterms:modified>
</cp:coreProperties>
</file>