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EA" w:rsidRDefault="001E105C" w:rsidP="001E105C">
      <w:pPr>
        <w:spacing w:line="240" w:lineRule="auto"/>
        <w:ind w:right="-143"/>
        <w:contextualSpacing/>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1E105C" w:rsidRDefault="001E105C" w:rsidP="001E105C">
      <w:pPr>
        <w:spacing w:line="240" w:lineRule="auto"/>
        <w:ind w:right="-143"/>
        <w:contextualSpacing/>
        <w:jc w:val="center"/>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Колпнянский</w:t>
      </w:r>
      <w:proofErr w:type="spellEnd"/>
      <w:r>
        <w:rPr>
          <w:rFonts w:ascii="Times New Roman" w:hAnsi="Times New Roman"/>
          <w:b/>
          <w:sz w:val="28"/>
          <w:szCs w:val="28"/>
        </w:rPr>
        <w:t xml:space="preserve"> лицей»</w:t>
      </w:r>
    </w:p>
    <w:p w:rsidR="001E105C" w:rsidRDefault="001E105C" w:rsidP="001E105C">
      <w:pPr>
        <w:spacing w:line="240" w:lineRule="auto"/>
        <w:ind w:right="-143"/>
        <w:contextualSpacing/>
        <w:jc w:val="center"/>
        <w:rPr>
          <w:rFonts w:ascii="Times New Roman" w:hAnsi="Times New Roman"/>
          <w:b/>
          <w:sz w:val="28"/>
          <w:szCs w:val="28"/>
        </w:rPr>
      </w:pPr>
    </w:p>
    <w:p w:rsidR="001E105C" w:rsidRDefault="001E105C" w:rsidP="001E105C">
      <w:pPr>
        <w:spacing w:line="240" w:lineRule="auto"/>
        <w:ind w:right="-143"/>
        <w:contextualSpacing/>
        <w:jc w:val="center"/>
        <w:rPr>
          <w:rFonts w:ascii="Times New Roman" w:hAnsi="Times New Roman"/>
          <w:b/>
          <w:sz w:val="28"/>
          <w:szCs w:val="28"/>
        </w:rPr>
      </w:pPr>
    </w:p>
    <w:p w:rsidR="001E105C" w:rsidRPr="007A1712" w:rsidRDefault="001E105C" w:rsidP="001E105C">
      <w:pPr>
        <w:spacing w:line="240" w:lineRule="auto"/>
        <w:ind w:right="-143"/>
        <w:contextualSpacing/>
        <w:rPr>
          <w:rFonts w:ascii="Times New Roman" w:hAnsi="Times New Roman"/>
          <w:sz w:val="24"/>
          <w:szCs w:val="24"/>
        </w:rPr>
      </w:pPr>
      <w:r w:rsidRPr="007A1712">
        <w:rPr>
          <w:rFonts w:ascii="Times New Roman" w:hAnsi="Times New Roman"/>
          <w:sz w:val="24"/>
          <w:szCs w:val="24"/>
        </w:rPr>
        <w:t>Рассмотрено на заседании</w:t>
      </w:r>
      <w:proofErr w:type="gramStart"/>
      <w:r w:rsidR="002B4437" w:rsidRPr="007A1712">
        <w:rPr>
          <w:rFonts w:ascii="Times New Roman" w:hAnsi="Times New Roman"/>
          <w:sz w:val="24"/>
          <w:szCs w:val="24"/>
        </w:rPr>
        <w:t xml:space="preserve">                                                            У</w:t>
      </w:r>
      <w:proofErr w:type="gramEnd"/>
      <w:r w:rsidR="002B4437" w:rsidRPr="007A1712">
        <w:rPr>
          <w:rFonts w:ascii="Times New Roman" w:hAnsi="Times New Roman"/>
          <w:sz w:val="24"/>
          <w:szCs w:val="24"/>
        </w:rPr>
        <w:t>тверждаю.</w:t>
      </w:r>
    </w:p>
    <w:p w:rsidR="002B4437" w:rsidRPr="007A1712" w:rsidRDefault="001E105C" w:rsidP="001E105C">
      <w:pPr>
        <w:spacing w:line="240" w:lineRule="auto"/>
        <w:ind w:right="-143"/>
        <w:contextualSpacing/>
        <w:rPr>
          <w:rFonts w:ascii="Times New Roman" w:hAnsi="Times New Roman"/>
          <w:sz w:val="24"/>
          <w:szCs w:val="24"/>
        </w:rPr>
      </w:pPr>
      <w:r w:rsidRPr="007A1712">
        <w:rPr>
          <w:rFonts w:ascii="Times New Roman" w:hAnsi="Times New Roman"/>
          <w:sz w:val="24"/>
          <w:szCs w:val="24"/>
        </w:rPr>
        <w:t xml:space="preserve">ЛУМО учителей </w:t>
      </w:r>
      <w:r w:rsidR="002B4437" w:rsidRPr="007A1712">
        <w:rPr>
          <w:rFonts w:ascii="Times New Roman" w:hAnsi="Times New Roman"/>
          <w:sz w:val="24"/>
          <w:szCs w:val="24"/>
        </w:rPr>
        <w:t xml:space="preserve">истории                                        </w:t>
      </w:r>
      <w:r w:rsidR="007A1712">
        <w:rPr>
          <w:rFonts w:ascii="Times New Roman" w:hAnsi="Times New Roman"/>
          <w:sz w:val="24"/>
          <w:szCs w:val="24"/>
        </w:rPr>
        <w:t xml:space="preserve">          </w:t>
      </w:r>
      <w:r w:rsidR="002B4437" w:rsidRPr="007A1712">
        <w:rPr>
          <w:rFonts w:ascii="Times New Roman" w:hAnsi="Times New Roman"/>
          <w:sz w:val="24"/>
          <w:szCs w:val="24"/>
        </w:rPr>
        <w:t xml:space="preserve"> Директор МБОУ «</w:t>
      </w:r>
      <w:proofErr w:type="spellStart"/>
      <w:r w:rsidR="002B4437" w:rsidRPr="007A1712">
        <w:rPr>
          <w:rFonts w:ascii="Times New Roman" w:hAnsi="Times New Roman"/>
          <w:sz w:val="24"/>
          <w:szCs w:val="24"/>
        </w:rPr>
        <w:t>Колпнянский</w:t>
      </w:r>
      <w:proofErr w:type="spellEnd"/>
      <w:r w:rsidR="002B4437" w:rsidRPr="007A1712">
        <w:rPr>
          <w:rFonts w:ascii="Times New Roman" w:hAnsi="Times New Roman"/>
          <w:sz w:val="24"/>
          <w:szCs w:val="24"/>
        </w:rPr>
        <w:t xml:space="preserve"> лицей»</w:t>
      </w:r>
    </w:p>
    <w:p w:rsidR="002B4437" w:rsidRPr="007A1712" w:rsidRDefault="002B4437" w:rsidP="001E105C">
      <w:pPr>
        <w:spacing w:line="240" w:lineRule="auto"/>
        <w:ind w:right="-143"/>
        <w:contextualSpacing/>
        <w:rPr>
          <w:rFonts w:ascii="Times New Roman" w:hAnsi="Times New Roman"/>
          <w:sz w:val="24"/>
          <w:szCs w:val="24"/>
        </w:rPr>
      </w:pPr>
      <w:r w:rsidRPr="007A1712">
        <w:rPr>
          <w:rFonts w:ascii="Times New Roman" w:hAnsi="Times New Roman"/>
          <w:sz w:val="24"/>
          <w:szCs w:val="24"/>
        </w:rPr>
        <w:t xml:space="preserve">и обществознания.                                                             </w:t>
      </w:r>
      <w:r w:rsidR="007A1712">
        <w:rPr>
          <w:rFonts w:ascii="Times New Roman" w:hAnsi="Times New Roman"/>
          <w:sz w:val="24"/>
          <w:szCs w:val="24"/>
        </w:rPr>
        <w:t xml:space="preserve">      </w:t>
      </w:r>
      <w:r w:rsidRPr="007A1712">
        <w:rPr>
          <w:rFonts w:ascii="Times New Roman" w:hAnsi="Times New Roman"/>
          <w:sz w:val="24"/>
          <w:szCs w:val="24"/>
        </w:rPr>
        <w:t>___________</w:t>
      </w:r>
      <w:r w:rsidR="007A1712">
        <w:rPr>
          <w:rFonts w:ascii="Times New Roman" w:hAnsi="Times New Roman"/>
          <w:sz w:val="24"/>
          <w:szCs w:val="24"/>
        </w:rPr>
        <w:t>_____</w:t>
      </w:r>
      <w:proofErr w:type="spellStart"/>
      <w:r w:rsidRPr="007A1712">
        <w:rPr>
          <w:rFonts w:ascii="Times New Roman" w:hAnsi="Times New Roman"/>
          <w:sz w:val="24"/>
          <w:szCs w:val="24"/>
        </w:rPr>
        <w:t>Н.Ф.Селина</w:t>
      </w:r>
      <w:proofErr w:type="spellEnd"/>
    </w:p>
    <w:p w:rsidR="002B4437" w:rsidRPr="007A1712" w:rsidRDefault="002B4437" w:rsidP="001E105C">
      <w:pPr>
        <w:spacing w:line="240" w:lineRule="auto"/>
        <w:ind w:right="-143"/>
        <w:contextualSpacing/>
        <w:rPr>
          <w:rFonts w:ascii="Times New Roman" w:hAnsi="Times New Roman"/>
          <w:sz w:val="24"/>
          <w:szCs w:val="24"/>
        </w:rPr>
      </w:pPr>
      <w:r w:rsidRPr="007A1712">
        <w:rPr>
          <w:rFonts w:ascii="Times New Roman" w:hAnsi="Times New Roman"/>
          <w:sz w:val="24"/>
          <w:szCs w:val="24"/>
        </w:rPr>
        <w:t>Протокол №__</w:t>
      </w:r>
      <w:proofErr w:type="gramStart"/>
      <w:r w:rsidRPr="007A1712">
        <w:rPr>
          <w:rFonts w:ascii="Times New Roman" w:hAnsi="Times New Roman"/>
          <w:sz w:val="24"/>
          <w:szCs w:val="24"/>
        </w:rPr>
        <w:t>от</w:t>
      </w:r>
      <w:proofErr w:type="gramEnd"/>
      <w:r w:rsidRPr="007A1712">
        <w:rPr>
          <w:rFonts w:ascii="Times New Roman" w:hAnsi="Times New Roman"/>
          <w:sz w:val="24"/>
          <w:szCs w:val="24"/>
        </w:rPr>
        <w:t xml:space="preserve">__________                                          </w:t>
      </w:r>
      <w:r w:rsidR="007A1712">
        <w:rPr>
          <w:rFonts w:ascii="Times New Roman" w:hAnsi="Times New Roman"/>
          <w:sz w:val="24"/>
          <w:szCs w:val="24"/>
        </w:rPr>
        <w:t xml:space="preserve">     </w:t>
      </w:r>
      <w:r w:rsidR="007A1712" w:rsidRPr="007A1712">
        <w:rPr>
          <w:rFonts w:ascii="Times New Roman" w:hAnsi="Times New Roman"/>
          <w:sz w:val="24"/>
          <w:szCs w:val="24"/>
        </w:rPr>
        <w:t>Приказ №____</w:t>
      </w:r>
      <w:proofErr w:type="spellStart"/>
      <w:r w:rsidR="007A1712" w:rsidRPr="007A1712">
        <w:rPr>
          <w:rFonts w:ascii="Times New Roman" w:hAnsi="Times New Roman"/>
          <w:sz w:val="24"/>
          <w:szCs w:val="24"/>
        </w:rPr>
        <w:t>от___________</w:t>
      </w:r>
      <w:r w:rsidRPr="007A1712">
        <w:rPr>
          <w:rFonts w:ascii="Times New Roman" w:hAnsi="Times New Roman"/>
          <w:sz w:val="24"/>
          <w:szCs w:val="24"/>
        </w:rPr>
        <w:t>г</w:t>
      </w:r>
      <w:proofErr w:type="spellEnd"/>
      <w:r w:rsidRPr="007A1712">
        <w:rPr>
          <w:rFonts w:ascii="Times New Roman" w:hAnsi="Times New Roman"/>
          <w:sz w:val="24"/>
          <w:szCs w:val="24"/>
        </w:rPr>
        <w:t>.</w:t>
      </w:r>
    </w:p>
    <w:p w:rsidR="002B4437" w:rsidRPr="007A1712" w:rsidRDefault="002B4437" w:rsidP="001E105C">
      <w:pPr>
        <w:spacing w:line="240" w:lineRule="auto"/>
        <w:ind w:right="-143"/>
        <w:contextualSpacing/>
        <w:rPr>
          <w:rFonts w:ascii="Times New Roman" w:hAnsi="Times New Roman"/>
          <w:sz w:val="24"/>
          <w:szCs w:val="24"/>
        </w:rPr>
      </w:pPr>
      <w:r w:rsidRPr="007A1712">
        <w:rPr>
          <w:rFonts w:ascii="Times New Roman" w:hAnsi="Times New Roman"/>
          <w:sz w:val="24"/>
          <w:szCs w:val="24"/>
        </w:rPr>
        <w:t>Руководитель_____________</w:t>
      </w:r>
    </w:p>
    <w:p w:rsidR="001E105C" w:rsidRDefault="001E105C" w:rsidP="00195943">
      <w:pPr>
        <w:spacing w:after="0" w:line="360" w:lineRule="auto"/>
        <w:ind w:right="-284"/>
        <w:jc w:val="center"/>
        <w:rPr>
          <w:rFonts w:ascii="Times New Roman" w:hAnsi="Times New Roman"/>
          <w:b/>
          <w:sz w:val="28"/>
          <w:szCs w:val="28"/>
        </w:rPr>
      </w:pPr>
    </w:p>
    <w:p w:rsidR="001E105C" w:rsidRDefault="001E105C" w:rsidP="00195943">
      <w:pPr>
        <w:spacing w:after="0" w:line="360" w:lineRule="auto"/>
        <w:ind w:right="-284"/>
        <w:jc w:val="center"/>
        <w:rPr>
          <w:rFonts w:ascii="Times New Roman" w:hAnsi="Times New Roman"/>
          <w:b/>
          <w:sz w:val="28"/>
          <w:szCs w:val="28"/>
        </w:rPr>
      </w:pPr>
    </w:p>
    <w:p w:rsidR="007A1712" w:rsidRDefault="007A1712" w:rsidP="00195943">
      <w:pPr>
        <w:spacing w:after="0" w:line="360" w:lineRule="auto"/>
        <w:ind w:right="-284"/>
        <w:jc w:val="center"/>
        <w:rPr>
          <w:rFonts w:ascii="Times New Roman" w:hAnsi="Times New Roman"/>
          <w:b/>
          <w:sz w:val="28"/>
          <w:szCs w:val="28"/>
        </w:rPr>
      </w:pPr>
    </w:p>
    <w:p w:rsidR="001E105C" w:rsidRDefault="001E105C" w:rsidP="00195943">
      <w:pPr>
        <w:spacing w:after="0" w:line="360" w:lineRule="auto"/>
        <w:ind w:right="-284"/>
        <w:jc w:val="center"/>
        <w:rPr>
          <w:rFonts w:ascii="Times New Roman" w:hAnsi="Times New Roman"/>
          <w:b/>
          <w:sz w:val="28"/>
          <w:szCs w:val="28"/>
        </w:rPr>
      </w:pPr>
    </w:p>
    <w:p w:rsidR="001E105C" w:rsidRPr="007A1712" w:rsidRDefault="002B4437" w:rsidP="00195943">
      <w:pPr>
        <w:spacing w:after="0" w:line="360" w:lineRule="auto"/>
        <w:ind w:right="-284"/>
        <w:jc w:val="center"/>
        <w:rPr>
          <w:rFonts w:ascii="Times New Roman" w:hAnsi="Times New Roman"/>
          <w:b/>
          <w:sz w:val="32"/>
          <w:szCs w:val="32"/>
        </w:rPr>
      </w:pPr>
      <w:r w:rsidRPr="007A1712">
        <w:rPr>
          <w:rFonts w:ascii="Times New Roman" w:hAnsi="Times New Roman"/>
          <w:b/>
          <w:sz w:val="32"/>
          <w:szCs w:val="32"/>
        </w:rPr>
        <w:t>Рабочая программа</w:t>
      </w:r>
    </w:p>
    <w:p w:rsidR="002B4437" w:rsidRPr="007A1712" w:rsidRDefault="002B4437" w:rsidP="00195943">
      <w:pPr>
        <w:spacing w:after="0" w:line="360" w:lineRule="auto"/>
        <w:ind w:right="-284"/>
        <w:jc w:val="center"/>
        <w:rPr>
          <w:rFonts w:ascii="Times New Roman" w:hAnsi="Times New Roman"/>
          <w:b/>
          <w:sz w:val="32"/>
          <w:szCs w:val="32"/>
        </w:rPr>
      </w:pPr>
      <w:r w:rsidRPr="007A1712">
        <w:rPr>
          <w:rFonts w:ascii="Times New Roman" w:hAnsi="Times New Roman"/>
          <w:b/>
          <w:sz w:val="32"/>
          <w:szCs w:val="32"/>
        </w:rPr>
        <w:t>к основной образовательной программе</w:t>
      </w:r>
    </w:p>
    <w:p w:rsidR="002B4437" w:rsidRPr="007A1712" w:rsidRDefault="002B4437" w:rsidP="00195943">
      <w:pPr>
        <w:spacing w:after="0" w:line="360" w:lineRule="auto"/>
        <w:ind w:right="-284"/>
        <w:jc w:val="center"/>
        <w:rPr>
          <w:rFonts w:ascii="Times New Roman" w:hAnsi="Times New Roman"/>
          <w:b/>
          <w:sz w:val="32"/>
          <w:szCs w:val="32"/>
        </w:rPr>
      </w:pPr>
      <w:r w:rsidRPr="007A1712">
        <w:rPr>
          <w:rFonts w:ascii="Times New Roman" w:hAnsi="Times New Roman"/>
          <w:b/>
          <w:sz w:val="32"/>
          <w:szCs w:val="32"/>
        </w:rPr>
        <w:t>среднего общего образования</w:t>
      </w:r>
    </w:p>
    <w:p w:rsidR="002B4437" w:rsidRPr="007A1712" w:rsidRDefault="002B4437" w:rsidP="00195943">
      <w:pPr>
        <w:spacing w:after="0" w:line="360" w:lineRule="auto"/>
        <w:ind w:right="-284"/>
        <w:jc w:val="center"/>
        <w:rPr>
          <w:rFonts w:ascii="Times New Roman" w:hAnsi="Times New Roman"/>
          <w:b/>
          <w:sz w:val="32"/>
          <w:szCs w:val="32"/>
        </w:rPr>
      </w:pPr>
      <w:r w:rsidRPr="007A1712">
        <w:rPr>
          <w:rFonts w:ascii="Times New Roman" w:hAnsi="Times New Roman"/>
          <w:b/>
          <w:sz w:val="32"/>
          <w:szCs w:val="32"/>
        </w:rPr>
        <w:t>по предмету «История»</w:t>
      </w:r>
    </w:p>
    <w:p w:rsidR="002B4437" w:rsidRPr="007A1712" w:rsidRDefault="002B4437" w:rsidP="00195943">
      <w:pPr>
        <w:spacing w:after="0" w:line="360" w:lineRule="auto"/>
        <w:ind w:right="-284"/>
        <w:jc w:val="center"/>
        <w:rPr>
          <w:rFonts w:ascii="Times New Roman" w:hAnsi="Times New Roman"/>
          <w:b/>
          <w:sz w:val="32"/>
          <w:szCs w:val="32"/>
        </w:rPr>
      </w:pPr>
      <w:r w:rsidRPr="007A1712">
        <w:rPr>
          <w:rFonts w:ascii="Times New Roman" w:hAnsi="Times New Roman"/>
          <w:b/>
          <w:sz w:val="32"/>
          <w:szCs w:val="32"/>
        </w:rPr>
        <w:t>для 11 классов</w:t>
      </w:r>
    </w:p>
    <w:p w:rsidR="002B4437" w:rsidRDefault="002B4437" w:rsidP="00195943">
      <w:pPr>
        <w:spacing w:after="0" w:line="360" w:lineRule="auto"/>
        <w:ind w:right="-284"/>
        <w:jc w:val="center"/>
        <w:rPr>
          <w:rFonts w:ascii="Times New Roman" w:hAnsi="Times New Roman"/>
          <w:b/>
          <w:sz w:val="28"/>
          <w:szCs w:val="28"/>
        </w:rPr>
      </w:pPr>
    </w:p>
    <w:p w:rsidR="002B4437" w:rsidRDefault="002B4437" w:rsidP="00195943">
      <w:pPr>
        <w:spacing w:after="0" w:line="360" w:lineRule="auto"/>
        <w:ind w:right="-284"/>
        <w:jc w:val="center"/>
        <w:rPr>
          <w:rFonts w:ascii="Times New Roman" w:hAnsi="Times New Roman"/>
          <w:b/>
          <w:sz w:val="28"/>
          <w:szCs w:val="28"/>
        </w:rPr>
      </w:pPr>
    </w:p>
    <w:p w:rsidR="002B4437" w:rsidRDefault="007A1712" w:rsidP="002B4437">
      <w:pPr>
        <w:spacing w:after="0" w:line="360" w:lineRule="auto"/>
        <w:ind w:right="-284"/>
        <w:rPr>
          <w:rFonts w:ascii="Times New Roman" w:hAnsi="Times New Roman"/>
          <w:b/>
          <w:sz w:val="28"/>
          <w:szCs w:val="28"/>
        </w:rPr>
      </w:pPr>
      <w:r>
        <w:rPr>
          <w:rFonts w:ascii="Times New Roman" w:hAnsi="Times New Roman"/>
          <w:b/>
          <w:sz w:val="28"/>
          <w:szCs w:val="28"/>
        </w:rPr>
        <w:t xml:space="preserve">             </w:t>
      </w:r>
      <w:bookmarkStart w:id="0" w:name="_GoBack"/>
      <w:bookmarkEnd w:id="0"/>
      <w:r>
        <w:rPr>
          <w:rFonts w:ascii="Times New Roman" w:hAnsi="Times New Roman"/>
          <w:b/>
          <w:sz w:val="28"/>
          <w:szCs w:val="28"/>
        </w:rPr>
        <w:t xml:space="preserve">     Срок реализации – 1 год</w:t>
      </w:r>
    </w:p>
    <w:p w:rsidR="002B4437" w:rsidRDefault="002B4437" w:rsidP="002B4437">
      <w:pPr>
        <w:spacing w:after="0" w:line="360" w:lineRule="auto"/>
        <w:ind w:right="-284"/>
        <w:rPr>
          <w:rFonts w:ascii="Times New Roman" w:hAnsi="Times New Roman"/>
          <w:b/>
          <w:sz w:val="28"/>
          <w:szCs w:val="28"/>
        </w:rPr>
      </w:pPr>
    </w:p>
    <w:p w:rsidR="002B4437" w:rsidRDefault="002B4437" w:rsidP="002B4437">
      <w:pPr>
        <w:spacing w:after="0" w:line="360" w:lineRule="auto"/>
        <w:ind w:right="-284"/>
        <w:rPr>
          <w:rFonts w:ascii="Times New Roman" w:hAnsi="Times New Roman"/>
          <w:b/>
          <w:sz w:val="28"/>
          <w:szCs w:val="28"/>
        </w:rPr>
      </w:pPr>
    </w:p>
    <w:p w:rsidR="002B4437" w:rsidRDefault="002B4437" w:rsidP="002B4437">
      <w:pPr>
        <w:spacing w:after="0" w:line="360" w:lineRule="auto"/>
        <w:ind w:right="-284"/>
        <w:jc w:val="right"/>
        <w:rPr>
          <w:rFonts w:ascii="Times New Roman" w:hAnsi="Times New Roman"/>
          <w:b/>
          <w:sz w:val="28"/>
          <w:szCs w:val="28"/>
        </w:rPr>
      </w:pPr>
      <w:r>
        <w:rPr>
          <w:rFonts w:ascii="Times New Roman" w:hAnsi="Times New Roman"/>
          <w:b/>
          <w:sz w:val="28"/>
          <w:szCs w:val="28"/>
        </w:rPr>
        <w:t xml:space="preserve">Рабочую программу составил  учитель </w:t>
      </w:r>
    </w:p>
    <w:p w:rsidR="002B4437" w:rsidRDefault="002B4437" w:rsidP="002B4437">
      <w:pPr>
        <w:tabs>
          <w:tab w:val="left" w:pos="6240"/>
        </w:tabs>
        <w:spacing w:after="0" w:line="360" w:lineRule="auto"/>
        <w:ind w:right="-284"/>
        <w:rPr>
          <w:rFonts w:ascii="Times New Roman" w:hAnsi="Times New Roman"/>
          <w:b/>
          <w:sz w:val="28"/>
          <w:szCs w:val="28"/>
        </w:rPr>
      </w:pPr>
      <w:r>
        <w:rPr>
          <w:rFonts w:ascii="Times New Roman" w:hAnsi="Times New Roman"/>
          <w:b/>
          <w:sz w:val="28"/>
          <w:szCs w:val="28"/>
        </w:rPr>
        <w:tab/>
      </w:r>
      <w:proofErr w:type="spellStart"/>
      <w:r>
        <w:rPr>
          <w:rFonts w:ascii="Times New Roman" w:hAnsi="Times New Roman"/>
          <w:b/>
          <w:sz w:val="28"/>
          <w:szCs w:val="28"/>
        </w:rPr>
        <w:t>Манекина</w:t>
      </w:r>
      <w:proofErr w:type="spellEnd"/>
      <w:r>
        <w:rPr>
          <w:rFonts w:ascii="Times New Roman" w:hAnsi="Times New Roman"/>
          <w:b/>
          <w:sz w:val="28"/>
          <w:szCs w:val="28"/>
        </w:rPr>
        <w:t xml:space="preserve"> Т.И.</w:t>
      </w:r>
    </w:p>
    <w:p w:rsidR="001E105C" w:rsidRDefault="001E105C" w:rsidP="00195943">
      <w:pPr>
        <w:spacing w:after="0" w:line="360" w:lineRule="auto"/>
        <w:ind w:right="-284"/>
        <w:jc w:val="center"/>
        <w:rPr>
          <w:rFonts w:ascii="Times New Roman" w:hAnsi="Times New Roman"/>
          <w:b/>
          <w:sz w:val="28"/>
          <w:szCs w:val="28"/>
        </w:rPr>
      </w:pPr>
    </w:p>
    <w:p w:rsidR="001E105C" w:rsidRDefault="001E105C" w:rsidP="007A1712">
      <w:pPr>
        <w:spacing w:after="0" w:line="360" w:lineRule="auto"/>
        <w:ind w:right="-284"/>
        <w:rPr>
          <w:rFonts w:ascii="Times New Roman" w:hAnsi="Times New Roman"/>
          <w:b/>
          <w:sz w:val="28"/>
          <w:szCs w:val="28"/>
        </w:rPr>
      </w:pPr>
    </w:p>
    <w:p w:rsidR="001E105C" w:rsidRDefault="001E105C" w:rsidP="00195943">
      <w:pPr>
        <w:spacing w:after="0" w:line="360" w:lineRule="auto"/>
        <w:ind w:right="-284"/>
        <w:jc w:val="center"/>
        <w:rPr>
          <w:rFonts w:ascii="Times New Roman" w:hAnsi="Times New Roman"/>
          <w:b/>
          <w:sz w:val="28"/>
          <w:szCs w:val="28"/>
        </w:rPr>
      </w:pPr>
    </w:p>
    <w:p w:rsidR="001E105C" w:rsidRDefault="001E105C" w:rsidP="00195943">
      <w:pPr>
        <w:spacing w:after="0" w:line="360" w:lineRule="auto"/>
        <w:ind w:right="-284"/>
        <w:jc w:val="center"/>
        <w:rPr>
          <w:rFonts w:ascii="Times New Roman" w:hAnsi="Times New Roman"/>
          <w:b/>
          <w:sz w:val="28"/>
          <w:szCs w:val="28"/>
        </w:rPr>
      </w:pPr>
    </w:p>
    <w:p w:rsidR="001E105C" w:rsidRDefault="001E105C" w:rsidP="002B4437">
      <w:pPr>
        <w:spacing w:after="0" w:line="360" w:lineRule="auto"/>
        <w:ind w:right="-284"/>
        <w:rPr>
          <w:rFonts w:ascii="Times New Roman" w:hAnsi="Times New Roman"/>
          <w:b/>
          <w:sz w:val="28"/>
          <w:szCs w:val="28"/>
        </w:rPr>
      </w:pPr>
    </w:p>
    <w:p w:rsidR="001E105C" w:rsidRDefault="002B4437" w:rsidP="00195943">
      <w:pPr>
        <w:spacing w:after="0" w:line="360" w:lineRule="auto"/>
        <w:ind w:right="-284"/>
        <w:jc w:val="center"/>
        <w:rPr>
          <w:rFonts w:ascii="Times New Roman" w:hAnsi="Times New Roman"/>
          <w:b/>
          <w:sz w:val="28"/>
          <w:szCs w:val="28"/>
        </w:rPr>
      </w:pPr>
      <w:proofErr w:type="spellStart"/>
      <w:r>
        <w:rPr>
          <w:rFonts w:ascii="Times New Roman" w:hAnsi="Times New Roman"/>
          <w:b/>
          <w:sz w:val="28"/>
          <w:szCs w:val="28"/>
        </w:rPr>
        <w:t>п</w:t>
      </w:r>
      <w:proofErr w:type="gramStart"/>
      <w:r>
        <w:rPr>
          <w:rFonts w:ascii="Times New Roman" w:hAnsi="Times New Roman"/>
          <w:b/>
          <w:sz w:val="28"/>
          <w:szCs w:val="28"/>
        </w:rPr>
        <w:t>.К</w:t>
      </w:r>
      <w:proofErr w:type="gramEnd"/>
      <w:r>
        <w:rPr>
          <w:rFonts w:ascii="Times New Roman" w:hAnsi="Times New Roman"/>
          <w:b/>
          <w:sz w:val="28"/>
          <w:szCs w:val="28"/>
        </w:rPr>
        <w:t>олпна</w:t>
      </w:r>
      <w:proofErr w:type="spellEnd"/>
    </w:p>
    <w:p w:rsidR="00112834" w:rsidRDefault="002B4437" w:rsidP="00112834">
      <w:pPr>
        <w:spacing w:after="0" w:line="360" w:lineRule="auto"/>
        <w:ind w:right="-284"/>
        <w:jc w:val="center"/>
        <w:rPr>
          <w:rFonts w:ascii="Times New Roman" w:hAnsi="Times New Roman"/>
          <w:b/>
          <w:sz w:val="28"/>
          <w:szCs w:val="28"/>
        </w:rPr>
      </w:pPr>
      <w:r>
        <w:rPr>
          <w:rFonts w:ascii="Times New Roman" w:hAnsi="Times New Roman"/>
          <w:b/>
          <w:sz w:val="28"/>
          <w:szCs w:val="28"/>
        </w:rPr>
        <w:t>Орловская область</w:t>
      </w:r>
    </w:p>
    <w:p w:rsidR="007A1712" w:rsidRPr="00112834" w:rsidRDefault="007A1712" w:rsidP="00112834">
      <w:pPr>
        <w:spacing w:after="0" w:line="360" w:lineRule="auto"/>
        <w:ind w:right="-284"/>
        <w:jc w:val="center"/>
        <w:rPr>
          <w:rFonts w:ascii="Times New Roman" w:hAnsi="Times New Roman"/>
          <w:b/>
          <w:sz w:val="28"/>
          <w:szCs w:val="28"/>
        </w:rPr>
      </w:pPr>
    </w:p>
    <w:p w:rsidR="00C20DDC" w:rsidRDefault="00482BEA" w:rsidP="00D42777">
      <w:pPr>
        <w:spacing w:after="0" w:line="360" w:lineRule="auto"/>
        <w:ind w:right="-284"/>
        <w:jc w:val="center"/>
        <w:rPr>
          <w:rFonts w:ascii="Times New Roman" w:hAnsi="Times New Roman"/>
          <w:b/>
          <w:sz w:val="24"/>
          <w:szCs w:val="24"/>
        </w:rPr>
      </w:pPr>
      <w:r w:rsidRPr="001E105C">
        <w:rPr>
          <w:rFonts w:ascii="Times New Roman" w:hAnsi="Times New Roman"/>
          <w:b/>
          <w:sz w:val="24"/>
          <w:szCs w:val="24"/>
        </w:rPr>
        <w:lastRenderedPageBreak/>
        <w:t>ПОЯСНИТЕЛЬНАЯ ЗАПИСКА</w:t>
      </w:r>
    </w:p>
    <w:p w:rsidR="00112834" w:rsidRPr="00112834" w:rsidRDefault="00112834" w:rsidP="00112834">
      <w:pPr>
        <w:pStyle w:val="a4"/>
        <w:ind w:firstLine="708"/>
        <w:jc w:val="both"/>
      </w:pPr>
      <w:r w:rsidRPr="00112834">
        <w:t>Рабочая программа по истории (базовый  уровень) для 11 класса  разработана на основе  примерной программы среднего (полного) общего образования,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w:t>
      </w:r>
    </w:p>
    <w:p w:rsidR="00112834" w:rsidRPr="00112834" w:rsidRDefault="00112834" w:rsidP="00112834">
      <w:pPr>
        <w:pStyle w:val="a4"/>
        <w:ind w:firstLine="708"/>
        <w:jc w:val="both"/>
      </w:pPr>
      <w:r w:rsidRPr="00112834">
        <w:t xml:space="preserve">Программа построена на основе концентрической концепции школьного исторического образования, соответствует обязательному минимуму содержания среднего (полного) образования и требований к уровню подготовки выпускников, рекомендована МОРФ. </w:t>
      </w:r>
    </w:p>
    <w:p w:rsidR="00112834" w:rsidRPr="00112834" w:rsidRDefault="00112834" w:rsidP="00112834">
      <w:pPr>
        <w:ind w:firstLine="709"/>
        <w:jc w:val="both"/>
        <w:rPr>
          <w:rFonts w:ascii="Times New Roman" w:hAnsi="Times New Roman"/>
          <w:sz w:val="24"/>
          <w:szCs w:val="24"/>
        </w:rPr>
      </w:pPr>
      <w:r w:rsidRPr="00112834">
        <w:rPr>
          <w:rFonts w:ascii="Times New Roman" w:hAnsi="Times New Roman"/>
          <w:sz w:val="24"/>
          <w:szCs w:val="24"/>
        </w:rPr>
        <w:t xml:space="preserve">Рабочая  программа </w:t>
      </w:r>
      <w:r w:rsidRPr="00112834">
        <w:rPr>
          <w:rFonts w:ascii="Times New Roman" w:hAnsi="Times New Roman"/>
          <w:color w:val="000000"/>
          <w:spacing w:val="2"/>
          <w:sz w:val="24"/>
          <w:szCs w:val="24"/>
        </w:rPr>
        <w:t>«Всеоб</w:t>
      </w:r>
      <w:r w:rsidRPr="00112834">
        <w:rPr>
          <w:rFonts w:ascii="Times New Roman" w:hAnsi="Times New Roman"/>
          <w:color w:val="000000"/>
          <w:spacing w:val="2"/>
          <w:sz w:val="24"/>
          <w:szCs w:val="24"/>
        </w:rPr>
        <w:softHyphen/>
      </w:r>
      <w:r w:rsidRPr="00112834">
        <w:rPr>
          <w:rFonts w:ascii="Times New Roman" w:hAnsi="Times New Roman"/>
          <w:color w:val="000000"/>
          <w:spacing w:val="8"/>
          <w:sz w:val="24"/>
          <w:szCs w:val="24"/>
        </w:rPr>
        <w:t xml:space="preserve">щая история» позволяет дать учащимся целостное интегрированное </w:t>
      </w:r>
      <w:r w:rsidRPr="00112834">
        <w:rPr>
          <w:rFonts w:ascii="Times New Roman" w:hAnsi="Times New Roman"/>
          <w:color w:val="000000"/>
          <w:spacing w:val="3"/>
          <w:sz w:val="24"/>
          <w:szCs w:val="24"/>
        </w:rPr>
        <w:t xml:space="preserve">представление о всемирно-историческом развитии, о пути человечества </w:t>
      </w:r>
      <w:r w:rsidRPr="00112834">
        <w:rPr>
          <w:rFonts w:ascii="Times New Roman" w:hAnsi="Times New Roman"/>
          <w:color w:val="000000"/>
          <w:spacing w:val="2"/>
          <w:sz w:val="24"/>
          <w:szCs w:val="24"/>
        </w:rPr>
        <w:t xml:space="preserve">к современному </w:t>
      </w:r>
      <w:proofErr w:type="spellStart"/>
      <w:r w:rsidRPr="00112834">
        <w:rPr>
          <w:rFonts w:ascii="Times New Roman" w:hAnsi="Times New Roman"/>
          <w:color w:val="000000"/>
          <w:spacing w:val="2"/>
          <w:sz w:val="24"/>
          <w:szCs w:val="24"/>
        </w:rPr>
        <w:t>глобализирующемуся</w:t>
      </w:r>
      <w:proofErr w:type="spellEnd"/>
      <w:r w:rsidRPr="00112834">
        <w:rPr>
          <w:rFonts w:ascii="Times New Roman" w:hAnsi="Times New Roman"/>
          <w:color w:val="000000"/>
          <w:spacing w:val="2"/>
          <w:sz w:val="24"/>
          <w:szCs w:val="24"/>
        </w:rPr>
        <w:t xml:space="preserve"> миру; помогает выработать у учащихся навыки исторического мышления, сформировать у них историко-политическую и гуманитарную культуру.</w:t>
      </w:r>
      <w:r w:rsidRPr="00112834">
        <w:rPr>
          <w:rFonts w:ascii="Times New Roman" w:hAnsi="Times New Roman"/>
          <w:sz w:val="24"/>
          <w:szCs w:val="24"/>
        </w:rPr>
        <w:t xml:space="preserve"> Программа  содействует реализации единой концепции исторического образования.    </w:t>
      </w:r>
    </w:p>
    <w:p w:rsidR="00112834" w:rsidRPr="00112834" w:rsidRDefault="00112834" w:rsidP="00112834">
      <w:pPr>
        <w:shd w:val="clear" w:color="auto" w:fill="FFFFFF"/>
        <w:ind w:left="10" w:right="24" w:firstLine="350"/>
        <w:jc w:val="both"/>
        <w:rPr>
          <w:rFonts w:ascii="Times New Roman" w:hAnsi="Times New Roman"/>
          <w:sz w:val="24"/>
          <w:szCs w:val="24"/>
        </w:rPr>
      </w:pPr>
      <w:r w:rsidRPr="00112834">
        <w:rPr>
          <w:rFonts w:ascii="Times New Roman" w:hAnsi="Times New Roman"/>
          <w:color w:val="000000"/>
          <w:spacing w:val="2"/>
          <w:sz w:val="24"/>
          <w:szCs w:val="24"/>
        </w:rPr>
        <w:t xml:space="preserve">  </w:t>
      </w:r>
      <w:r w:rsidRPr="00112834">
        <w:rPr>
          <w:rFonts w:ascii="Times New Roman" w:hAnsi="Times New Roman"/>
          <w:b/>
          <w:color w:val="000000"/>
          <w:spacing w:val="2"/>
          <w:sz w:val="24"/>
          <w:szCs w:val="24"/>
        </w:rPr>
        <w:t>Задача программы:</w:t>
      </w:r>
      <w:r w:rsidRPr="00112834">
        <w:rPr>
          <w:rFonts w:ascii="Times New Roman" w:hAnsi="Times New Roman"/>
          <w:color w:val="000000"/>
          <w:spacing w:val="2"/>
          <w:sz w:val="24"/>
          <w:szCs w:val="24"/>
        </w:rPr>
        <w:t xml:space="preserve"> показать основные линии исторического движения к современному миру, объяснить учащимся, как разные ис</w:t>
      </w:r>
      <w:r w:rsidRPr="00112834">
        <w:rPr>
          <w:rFonts w:ascii="Times New Roman" w:hAnsi="Times New Roman"/>
          <w:color w:val="000000"/>
          <w:spacing w:val="2"/>
          <w:sz w:val="24"/>
          <w:szCs w:val="24"/>
        </w:rPr>
        <w:softHyphen/>
      </w:r>
      <w:r w:rsidRPr="00112834">
        <w:rPr>
          <w:rFonts w:ascii="Times New Roman" w:hAnsi="Times New Roman"/>
          <w:color w:val="000000"/>
          <w:spacing w:val="3"/>
          <w:sz w:val="24"/>
          <w:szCs w:val="24"/>
        </w:rPr>
        <w:t>торические эпохи связаны с современностью, как историческое насле</w:t>
      </w:r>
      <w:r w:rsidRPr="00112834">
        <w:rPr>
          <w:rFonts w:ascii="Times New Roman" w:hAnsi="Times New Roman"/>
          <w:color w:val="000000"/>
          <w:spacing w:val="3"/>
          <w:sz w:val="24"/>
          <w:szCs w:val="24"/>
        </w:rPr>
        <w:softHyphen/>
      </w:r>
      <w:r w:rsidRPr="00112834">
        <w:rPr>
          <w:rFonts w:ascii="Times New Roman" w:hAnsi="Times New Roman"/>
          <w:color w:val="000000"/>
          <w:spacing w:val="2"/>
          <w:sz w:val="24"/>
          <w:szCs w:val="24"/>
        </w:rPr>
        <w:t>дие Востока и Запада живет в дне сегодняшнем. Акту</w:t>
      </w:r>
      <w:r w:rsidRPr="00112834">
        <w:rPr>
          <w:rFonts w:ascii="Times New Roman" w:hAnsi="Times New Roman"/>
          <w:color w:val="000000"/>
          <w:spacing w:val="2"/>
          <w:sz w:val="24"/>
          <w:szCs w:val="24"/>
        </w:rPr>
        <w:softHyphen/>
      </w:r>
      <w:r w:rsidRPr="00112834">
        <w:rPr>
          <w:rFonts w:ascii="Times New Roman" w:hAnsi="Times New Roman"/>
          <w:color w:val="000000"/>
          <w:spacing w:val="3"/>
          <w:sz w:val="24"/>
          <w:szCs w:val="24"/>
        </w:rPr>
        <w:t xml:space="preserve">ализация исторического материала </w:t>
      </w:r>
      <w:r w:rsidRPr="00112834">
        <w:rPr>
          <w:rFonts w:ascii="Times New Roman" w:hAnsi="Times New Roman"/>
          <w:color w:val="000000"/>
          <w:spacing w:val="5"/>
          <w:sz w:val="24"/>
          <w:szCs w:val="24"/>
        </w:rPr>
        <w:t xml:space="preserve"> предоставляет школьникам возможность не только </w:t>
      </w:r>
      <w:r w:rsidRPr="00112834">
        <w:rPr>
          <w:rFonts w:ascii="Times New Roman" w:hAnsi="Times New Roman"/>
          <w:color w:val="000000"/>
          <w:spacing w:val="2"/>
          <w:sz w:val="24"/>
          <w:szCs w:val="24"/>
        </w:rPr>
        <w:t xml:space="preserve">рационально, но и эмоционально сделать исторический опыт частью </w:t>
      </w:r>
      <w:r w:rsidRPr="00112834">
        <w:rPr>
          <w:rFonts w:ascii="Times New Roman" w:hAnsi="Times New Roman"/>
          <w:color w:val="000000"/>
          <w:spacing w:val="7"/>
          <w:sz w:val="24"/>
          <w:szCs w:val="24"/>
        </w:rPr>
        <w:t>личного опыта, почувствовать себя звеном в цепи поколений.</w:t>
      </w:r>
    </w:p>
    <w:p w:rsidR="00112834" w:rsidRPr="00112834" w:rsidRDefault="00112834" w:rsidP="00112834">
      <w:pPr>
        <w:ind w:firstLine="709"/>
        <w:jc w:val="both"/>
        <w:rPr>
          <w:rFonts w:ascii="Times New Roman" w:hAnsi="Times New Roman"/>
          <w:sz w:val="24"/>
          <w:szCs w:val="24"/>
        </w:rPr>
      </w:pPr>
      <w:r w:rsidRPr="00112834">
        <w:rPr>
          <w:rFonts w:ascii="Times New Roman" w:hAnsi="Times New Roman"/>
          <w:sz w:val="24"/>
          <w:szCs w:val="24"/>
        </w:rPr>
        <w:t xml:space="preserve">Особенностью курса всеобщей истории, изучаемого на ступени среднего (полного) общего образования на </w:t>
      </w:r>
      <w:r w:rsidRPr="00112834">
        <w:rPr>
          <w:rFonts w:ascii="Times New Roman" w:hAnsi="Times New Roman"/>
          <w:sz w:val="24"/>
          <w:szCs w:val="24"/>
          <w:u w:val="single"/>
        </w:rPr>
        <w:t>базовом уровне</w:t>
      </w:r>
      <w:r w:rsidRPr="00112834">
        <w:rPr>
          <w:rFonts w:ascii="Times New Roman" w:hAnsi="Times New Roman"/>
          <w:sz w:val="24"/>
          <w:szCs w:val="24"/>
        </w:rPr>
        <w:t xml:space="preserve">, является его  </w:t>
      </w:r>
      <w:r w:rsidRPr="00112834">
        <w:rPr>
          <w:rFonts w:ascii="Times New Roman" w:hAnsi="Times New Roman"/>
          <w:sz w:val="24"/>
          <w:szCs w:val="24"/>
          <w:u w:val="single"/>
        </w:rPr>
        <w:t>общеобязательный статус</w:t>
      </w:r>
      <w:r w:rsidRPr="00112834">
        <w:rPr>
          <w:rFonts w:ascii="Times New Roman" w:hAnsi="Times New Roman"/>
          <w:sz w:val="24"/>
          <w:szCs w:val="24"/>
        </w:rPr>
        <w:t xml:space="preserve">, </w:t>
      </w:r>
      <w:r w:rsidRPr="00112834">
        <w:rPr>
          <w:rFonts w:ascii="Times New Roman" w:hAnsi="Times New Roman"/>
          <w:sz w:val="24"/>
          <w:szCs w:val="24"/>
          <w:u w:val="single"/>
        </w:rPr>
        <w:t xml:space="preserve">независимость от задач </w:t>
      </w:r>
      <w:proofErr w:type="spellStart"/>
      <w:r w:rsidRPr="00112834">
        <w:rPr>
          <w:rFonts w:ascii="Times New Roman" w:hAnsi="Times New Roman"/>
          <w:sz w:val="24"/>
          <w:szCs w:val="24"/>
          <w:u w:val="single"/>
        </w:rPr>
        <w:t>профилизации</w:t>
      </w:r>
      <w:proofErr w:type="spellEnd"/>
      <w:r w:rsidRPr="00112834">
        <w:rPr>
          <w:rFonts w:ascii="Times New Roman" w:hAnsi="Times New Roman"/>
          <w:sz w:val="24"/>
          <w:szCs w:val="24"/>
          <w:u w:val="single"/>
        </w:rPr>
        <w:t xml:space="preserve"> образования и организации </w:t>
      </w:r>
      <w:proofErr w:type="spellStart"/>
      <w:r w:rsidRPr="00112834">
        <w:rPr>
          <w:rFonts w:ascii="Times New Roman" w:hAnsi="Times New Roman"/>
          <w:sz w:val="24"/>
          <w:szCs w:val="24"/>
          <w:u w:val="single"/>
        </w:rPr>
        <w:t>довузовской</w:t>
      </w:r>
      <w:proofErr w:type="spellEnd"/>
      <w:r w:rsidRPr="00112834">
        <w:rPr>
          <w:rFonts w:ascii="Times New Roman" w:hAnsi="Times New Roman"/>
          <w:sz w:val="24"/>
          <w:szCs w:val="24"/>
          <w:u w:val="single"/>
        </w:rPr>
        <w:t xml:space="preserve"> подготовки учащихся.</w:t>
      </w:r>
      <w:r w:rsidRPr="00112834">
        <w:rPr>
          <w:rFonts w:ascii="Times New Roman" w:hAnsi="Times New Roman"/>
          <w:sz w:val="24"/>
          <w:szCs w:val="24"/>
        </w:rPr>
        <w:t xml:space="preserve">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112834" w:rsidRPr="00112834" w:rsidRDefault="00112834" w:rsidP="00112834">
      <w:pPr>
        <w:ind w:firstLine="709"/>
        <w:jc w:val="both"/>
        <w:rPr>
          <w:rFonts w:ascii="Times New Roman" w:hAnsi="Times New Roman"/>
          <w:sz w:val="24"/>
          <w:szCs w:val="24"/>
        </w:rPr>
      </w:pPr>
      <w:r w:rsidRPr="00112834">
        <w:rPr>
          <w:rFonts w:ascii="Times New Roman" w:hAnsi="Times New Roman"/>
          <w:sz w:val="24"/>
          <w:szCs w:val="24"/>
        </w:rPr>
        <w:t xml:space="preserve"> Изучение  курса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112834" w:rsidRPr="00112834" w:rsidRDefault="00112834" w:rsidP="00112834">
      <w:pPr>
        <w:ind w:firstLine="709"/>
        <w:jc w:val="both"/>
        <w:rPr>
          <w:rFonts w:ascii="Times New Roman" w:hAnsi="Times New Roman"/>
          <w:b/>
          <w:sz w:val="24"/>
          <w:szCs w:val="24"/>
        </w:rPr>
      </w:pPr>
      <w:r w:rsidRPr="00112834">
        <w:rPr>
          <w:rFonts w:ascii="Times New Roman" w:hAnsi="Times New Roman"/>
          <w:b/>
          <w:sz w:val="24"/>
          <w:szCs w:val="24"/>
        </w:rPr>
        <w:t>Цели</w:t>
      </w:r>
    </w:p>
    <w:p w:rsidR="00112834" w:rsidRPr="00112834" w:rsidRDefault="00112834" w:rsidP="00112834">
      <w:pPr>
        <w:ind w:firstLine="709"/>
        <w:jc w:val="both"/>
        <w:rPr>
          <w:rFonts w:ascii="Times New Roman" w:hAnsi="Times New Roman"/>
          <w:sz w:val="24"/>
          <w:szCs w:val="24"/>
        </w:rPr>
      </w:pPr>
      <w:r w:rsidRPr="00112834">
        <w:rPr>
          <w:rFonts w:ascii="Times New Roman" w:hAnsi="Times New Roman"/>
          <w:sz w:val="24"/>
          <w:szCs w:val="24"/>
        </w:rPr>
        <w:t>Изучение истории на ступени среднего (полного) общего образования на базовом уровне направлено на достижение следующих целей:</w:t>
      </w:r>
    </w:p>
    <w:p w:rsidR="00112834" w:rsidRPr="00112834" w:rsidRDefault="00112834" w:rsidP="00112834">
      <w:pPr>
        <w:numPr>
          <w:ilvl w:val="0"/>
          <w:numId w:val="2"/>
        </w:numPr>
        <w:spacing w:after="0" w:line="240" w:lineRule="auto"/>
        <w:jc w:val="both"/>
        <w:rPr>
          <w:rFonts w:ascii="Times New Roman" w:hAnsi="Times New Roman"/>
          <w:sz w:val="24"/>
          <w:szCs w:val="24"/>
        </w:rPr>
      </w:pPr>
      <w:r w:rsidRPr="00112834">
        <w:rPr>
          <w:rFonts w:ascii="Times New Roman" w:hAnsi="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112834" w:rsidRPr="00112834" w:rsidRDefault="00112834" w:rsidP="00112834">
      <w:pPr>
        <w:numPr>
          <w:ilvl w:val="0"/>
          <w:numId w:val="2"/>
        </w:numPr>
        <w:spacing w:after="0" w:line="240" w:lineRule="auto"/>
        <w:jc w:val="both"/>
        <w:rPr>
          <w:rFonts w:ascii="Times New Roman" w:hAnsi="Times New Roman"/>
          <w:sz w:val="24"/>
          <w:szCs w:val="24"/>
        </w:rPr>
      </w:pPr>
      <w:r w:rsidRPr="00112834">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12834" w:rsidRPr="00112834" w:rsidRDefault="00112834" w:rsidP="00112834">
      <w:pPr>
        <w:numPr>
          <w:ilvl w:val="0"/>
          <w:numId w:val="2"/>
        </w:numPr>
        <w:spacing w:after="0" w:line="240" w:lineRule="auto"/>
        <w:jc w:val="both"/>
        <w:rPr>
          <w:rFonts w:ascii="Times New Roman" w:hAnsi="Times New Roman"/>
          <w:sz w:val="24"/>
          <w:szCs w:val="24"/>
        </w:rPr>
      </w:pPr>
      <w:r w:rsidRPr="00112834">
        <w:rPr>
          <w:rFonts w:ascii="Times New Roman" w:hAnsi="Times New Roman"/>
          <w:sz w:val="24"/>
          <w:szCs w:val="24"/>
        </w:rPr>
        <w:lastRenderedPageBreak/>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112834" w:rsidRPr="00112834" w:rsidRDefault="00112834" w:rsidP="00112834">
      <w:pPr>
        <w:numPr>
          <w:ilvl w:val="0"/>
          <w:numId w:val="2"/>
        </w:numPr>
        <w:spacing w:after="0" w:line="240" w:lineRule="auto"/>
        <w:jc w:val="both"/>
        <w:rPr>
          <w:rFonts w:ascii="Times New Roman" w:hAnsi="Times New Roman"/>
          <w:sz w:val="24"/>
          <w:szCs w:val="24"/>
        </w:rPr>
      </w:pPr>
      <w:r w:rsidRPr="00112834">
        <w:rPr>
          <w:rFonts w:ascii="Times New Roman" w:hAnsi="Times New Roman"/>
          <w:sz w:val="24"/>
          <w:szCs w:val="24"/>
        </w:rPr>
        <w:t>овладение умениями и навыками поиска, систематизации и комплексного анализа исторической информации;</w:t>
      </w:r>
    </w:p>
    <w:p w:rsidR="00112834" w:rsidRPr="00112834" w:rsidRDefault="00112834" w:rsidP="00112834">
      <w:pPr>
        <w:numPr>
          <w:ilvl w:val="0"/>
          <w:numId w:val="2"/>
        </w:numPr>
        <w:spacing w:after="0" w:line="240" w:lineRule="auto"/>
        <w:jc w:val="both"/>
        <w:rPr>
          <w:rFonts w:ascii="Times New Roman" w:hAnsi="Times New Roman"/>
          <w:sz w:val="24"/>
          <w:szCs w:val="24"/>
        </w:rPr>
      </w:pPr>
      <w:r w:rsidRPr="00112834">
        <w:rPr>
          <w:rFonts w:ascii="Times New Roman"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112834" w:rsidRPr="00112834" w:rsidRDefault="00112834" w:rsidP="00112834">
      <w:pPr>
        <w:ind w:firstLine="540"/>
        <w:jc w:val="both"/>
        <w:rPr>
          <w:rFonts w:ascii="Times New Roman" w:hAnsi="Times New Roman"/>
          <w:sz w:val="24"/>
          <w:szCs w:val="24"/>
        </w:rPr>
      </w:pPr>
    </w:p>
    <w:p w:rsidR="00112834" w:rsidRPr="00112834" w:rsidRDefault="00112834" w:rsidP="00112834">
      <w:pPr>
        <w:ind w:left="360"/>
        <w:jc w:val="both"/>
        <w:rPr>
          <w:rFonts w:ascii="Times New Roman" w:hAnsi="Times New Roman"/>
          <w:sz w:val="24"/>
          <w:szCs w:val="24"/>
        </w:rPr>
      </w:pPr>
      <w:r w:rsidRPr="00112834">
        <w:rPr>
          <w:rFonts w:ascii="Times New Roman" w:hAnsi="Times New Roman"/>
          <w:sz w:val="24"/>
          <w:szCs w:val="24"/>
        </w:rPr>
        <w:t xml:space="preserve">УМК: </w:t>
      </w:r>
      <w:proofErr w:type="spellStart"/>
      <w:r w:rsidRPr="00112834">
        <w:rPr>
          <w:rFonts w:ascii="Times New Roman" w:hAnsi="Times New Roman"/>
          <w:sz w:val="24"/>
          <w:szCs w:val="24"/>
        </w:rPr>
        <w:t>О.В.Волобуев</w:t>
      </w:r>
      <w:proofErr w:type="spellEnd"/>
      <w:r w:rsidRPr="00112834">
        <w:rPr>
          <w:rFonts w:ascii="Times New Roman" w:hAnsi="Times New Roman"/>
          <w:sz w:val="24"/>
          <w:szCs w:val="24"/>
        </w:rPr>
        <w:t xml:space="preserve">, </w:t>
      </w:r>
      <w:proofErr w:type="spellStart"/>
      <w:r w:rsidRPr="00112834">
        <w:rPr>
          <w:rFonts w:ascii="Times New Roman" w:hAnsi="Times New Roman"/>
          <w:sz w:val="24"/>
          <w:szCs w:val="24"/>
        </w:rPr>
        <w:t>М.В.Пономарев</w:t>
      </w:r>
      <w:proofErr w:type="spellEnd"/>
      <w:r w:rsidRPr="00112834">
        <w:rPr>
          <w:rFonts w:ascii="Times New Roman" w:hAnsi="Times New Roman"/>
          <w:sz w:val="24"/>
          <w:szCs w:val="24"/>
        </w:rPr>
        <w:t xml:space="preserve">, </w:t>
      </w:r>
      <w:proofErr w:type="spellStart"/>
      <w:r w:rsidRPr="00112834">
        <w:rPr>
          <w:rFonts w:ascii="Times New Roman" w:hAnsi="Times New Roman"/>
          <w:sz w:val="24"/>
          <w:szCs w:val="24"/>
        </w:rPr>
        <w:t>В.А.Рогожкин</w:t>
      </w:r>
      <w:proofErr w:type="spellEnd"/>
      <w:r w:rsidRPr="00112834">
        <w:rPr>
          <w:rFonts w:ascii="Times New Roman" w:hAnsi="Times New Roman"/>
          <w:sz w:val="24"/>
          <w:szCs w:val="24"/>
        </w:rPr>
        <w:t>,  «Всеобщая история». 11 класс М. «Дрофа».2015 г.</w:t>
      </w:r>
    </w:p>
    <w:p w:rsidR="00112834" w:rsidRPr="00112834" w:rsidRDefault="00112834" w:rsidP="00112834">
      <w:pPr>
        <w:pStyle w:val="a4"/>
        <w:ind w:firstLine="708"/>
        <w:jc w:val="both"/>
      </w:pPr>
    </w:p>
    <w:p w:rsidR="00112834" w:rsidRPr="00112834" w:rsidRDefault="00112834" w:rsidP="00112834">
      <w:pPr>
        <w:tabs>
          <w:tab w:val="left" w:pos="2985"/>
          <w:tab w:val="center" w:pos="4677"/>
          <w:tab w:val="left" w:pos="5160"/>
        </w:tabs>
        <w:jc w:val="both"/>
        <w:rPr>
          <w:rFonts w:ascii="Times New Roman" w:hAnsi="Times New Roman"/>
          <w:sz w:val="24"/>
          <w:szCs w:val="24"/>
        </w:rPr>
      </w:pPr>
      <w:r w:rsidRPr="00112834">
        <w:rPr>
          <w:rFonts w:ascii="Times New Roman" w:hAnsi="Times New Roman"/>
          <w:sz w:val="24"/>
          <w:szCs w:val="24"/>
        </w:rPr>
        <w:t xml:space="preserve"> Содержание курса</w:t>
      </w:r>
    </w:p>
    <w:p w:rsidR="00112834" w:rsidRPr="00112834" w:rsidRDefault="00112834" w:rsidP="00112834">
      <w:pPr>
        <w:shd w:val="clear" w:color="auto" w:fill="FFFFFF"/>
        <w:ind w:left="288"/>
        <w:jc w:val="both"/>
        <w:rPr>
          <w:rFonts w:ascii="Times New Roman" w:hAnsi="Times New Roman"/>
          <w:b/>
          <w:i/>
          <w:iCs/>
          <w:color w:val="000000"/>
          <w:spacing w:val="1"/>
          <w:sz w:val="24"/>
          <w:szCs w:val="24"/>
        </w:rPr>
      </w:pPr>
      <w:r w:rsidRPr="00112834">
        <w:rPr>
          <w:rFonts w:ascii="Times New Roman" w:hAnsi="Times New Roman"/>
          <w:b/>
          <w:bCs/>
          <w:color w:val="000000"/>
          <w:sz w:val="24"/>
          <w:szCs w:val="24"/>
        </w:rPr>
        <w:t>Мир в индустриальную эпоху. Конец 19 –середина 20 века</w:t>
      </w:r>
      <w:r w:rsidRPr="00112834">
        <w:rPr>
          <w:rFonts w:ascii="Times New Roman" w:hAnsi="Times New Roman"/>
          <w:b/>
          <w:sz w:val="24"/>
          <w:szCs w:val="24"/>
        </w:rPr>
        <w:t>.</w:t>
      </w:r>
      <w:r w:rsidRPr="00112834">
        <w:rPr>
          <w:rFonts w:ascii="Times New Roman" w:hAnsi="Times New Roman"/>
          <w:b/>
          <w:bCs/>
          <w:color w:val="000000"/>
          <w:sz w:val="24"/>
          <w:szCs w:val="24"/>
        </w:rPr>
        <w:t xml:space="preserve"> </w:t>
      </w:r>
      <w:r w:rsidRPr="00112834">
        <w:rPr>
          <w:rFonts w:ascii="Times New Roman" w:hAnsi="Times New Roman"/>
          <w:b/>
          <w:bCs/>
          <w:color w:val="000000"/>
          <w:spacing w:val="1"/>
          <w:sz w:val="24"/>
          <w:szCs w:val="24"/>
        </w:rPr>
        <w:t xml:space="preserve">   </w:t>
      </w:r>
      <w:r w:rsidRPr="00112834">
        <w:rPr>
          <w:rFonts w:ascii="Times New Roman" w:hAnsi="Times New Roman"/>
          <w:b/>
          <w:i/>
          <w:iCs/>
          <w:color w:val="000000"/>
          <w:spacing w:val="1"/>
          <w:sz w:val="24"/>
          <w:szCs w:val="24"/>
        </w:rPr>
        <w:t>(7 ч)</w:t>
      </w:r>
    </w:p>
    <w:p w:rsidR="00112834" w:rsidRPr="00112834" w:rsidRDefault="00112834" w:rsidP="00112834">
      <w:pPr>
        <w:shd w:val="clear" w:color="auto" w:fill="FFFFFF"/>
        <w:ind w:left="288"/>
        <w:jc w:val="both"/>
        <w:rPr>
          <w:rFonts w:ascii="Times New Roman" w:hAnsi="Times New Roman"/>
          <w:b/>
          <w:i/>
          <w:iCs/>
          <w:color w:val="000000"/>
          <w:spacing w:val="1"/>
          <w:sz w:val="24"/>
          <w:szCs w:val="24"/>
        </w:rPr>
      </w:pPr>
      <w:r w:rsidRPr="00112834">
        <w:rPr>
          <w:rFonts w:ascii="Times New Roman" w:hAnsi="Times New Roman"/>
          <w:sz w:val="24"/>
          <w:szCs w:val="24"/>
        </w:rPr>
        <w:t xml:space="preserve">Научно – технический прогресс: основные направления. Страны  Западной Европы, Россия и </w:t>
      </w:r>
      <w:proofErr w:type="spellStart"/>
      <w:r w:rsidRPr="00112834">
        <w:rPr>
          <w:rFonts w:ascii="Times New Roman" w:hAnsi="Times New Roman"/>
          <w:sz w:val="24"/>
          <w:szCs w:val="24"/>
        </w:rPr>
        <w:t>Япония</w:t>
      </w:r>
      <w:proofErr w:type="gramStart"/>
      <w:r w:rsidRPr="00112834">
        <w:rPr>
          <w:rFonts w:ascii="Times New Roman" w:hAnsi="Times New Roman"/>
          <w:sz w:val="24"/>
          <w:szCs w:val="24"/>
        </w:rPr>
        <w:t>.О</w:t>
      </w:r>
      <w:proofErr w:type="gramEnd"/>
      <w:r w:rsidRPr="00112834">
        <w:rPr>
          <w:rFonts w:ascii="Times New Roman" w:hAnsi="Times New Roman"/>
          <w:sz w:val="24"/>
          <w:szCs w:val="24"/>
        </w:rPr>
        <w:t>бострение</w:t>
      </w:r>
      <w:proofErr w:type="spellEnd"/>
      <w:r w:rsidRPr="00112834">
        <w:rPr>
          <w:rFonts w:ascii="Times New Roman" w:hAnsi="Times New Roman"/>
          <w:sz w:val="24"/>
          <w:szCs w:val="24"/>
        </w:rPr>
        <w:t xml:space="preserve"> противоречий мирового развития в начале </w:t>
      </w:r>
      <w:r w:rsidRPr="00112834">
        <w:rPr>
          <w:rFonts w:ascii="Times New Roman" w:hAnsi="Times New Roman"/>
          <w:sz w:val="24"/>
          <w:szCs w:val="24"/>
          <w:lang w:val="en-US"/>
        </w:rPr>
        <w:t>XX</w:t>
      </w:r>
      <w:r w:rsidRPr="00112834">
        <w:rPr>
          <w:rFonts w:ascii="Times New Roman" w:hAnsi="Times New Roman"/>
          <w:sz w:val="24"/>
          <w:szCs w:val="24"/>
        </w:rPr>
        <w:t xml:space="preserve"> века. Державное соперничество и первая мировая война. Теория и практика общественного развития. Эволюция либеральной демократии. Тоталитаризм как феномен </w:t>
      </w:r>
      <w:r w:rsidRPr="00112834">
        <w:rPr>
          <w:rFonts w:ascii="Times New Roman" w:hAnsi="Times New Roman"/>
          <w:sz w:val="24"/>
          <w:szCs w:val="24"/>
          <w:lang w:val="en-US"/>
        </w:rPr>
        <w:t>XX</w:t>
      </w:r>
      <w:r w:rsidRPr="00112834">
        <w:rPr>
          <w:rFonts w:ascii="Times New Roman" w:hAnsi="Times New Roman"/>
          <w:sz w:val="24"/>
          <w:szCs w:val="24"/>
        </w:rPr>
        <w:t xml:space="preserve"> века. Фашизм в Италии и Германии. Советская модель тоталитаризма. Проблемы мира и войны в 1920-е годы. Внешняя политика СССР и международные отношения в 1920-х годах. На путях ко второй мировой войне. </w:t>
      </w:r>
      <w:proofErr w:type="gramStart"/>
      <w:r w:rsidRPr="00112834">
        <w:rPr>
          <w:rFonts w:ascii="Times New Roman" w:hAnsi="Times New Roman"/>
          <w:sz w:val="24"/>
          <w:szCs w:val="24"/>
        </w:rPr>
        <w:t>От</w:t>
      </w:r>
      <w:proofErr w:type="gramEnd"/>
      <w:r w:rsidRPr="00112834">
        <w:rPr>
          <w:rFonts w:ascii="Times New Roman" w:hAnsi="Times New Roman"/>
          <w:sz w:val="24"/>
          <w:szCs w:val="24"/>
        </w:rPr>
        <w:t xml:space="preserve"> европейской к мировой войне: 1939 – 1941гг. </w:t>
      </w:r>
      <w:proofErr w:type="gramStart"/>
      <w:r w:rsidRPr="00112834">
        <w:rPr>
          <w:rFonts w:ascii="Times New Roman" w:hAnsi="Times New Roman"/>
          <w:sz w:val="24"/>
          <w:szCs w:val="24"/>
        </w:rPr>
        <w:t>Антифашистская</w:t>
      </w:r>
      <w:proofErr w:type="gramEnd"/>
      <w:r w:rsidRPr="00112834">
        <w:rPr>
          <w:rFonts w:ascii="Times New Roman" w:hAnsi="Times New Roman"/>
          <w:sz w:val="24"/>
          <w:szCs w:val="24"/>
        </w:rPr>
        <w:t xml:space="preserve"> </w:t>
      </w:r>
      <w:proofErr w:type="spellStart"/>
      <w:r w:rsidRPr="00112834">
        <w:rPr>
          <w:rFonts w:ascii="Times New Roman" w:hAnsi="Times New Roman"/>
          <w:sz w:val="24"/>
          <w:szCs w:val="24"/>
        </w:rPr>
        <w:t>каолиция</w:t>
      </w:r>
      <w:proofErr w:type="spellEnd"/>
      <w:r w:rsidRPr="00112834">
        <w:rPr>
          <w:rFonts w:ascii="Times New Roman" w:hAnsi="Times New Roman"/>
          <w:sz w:val="24"/>
          <w:szCs w:val="24"/>
        </w:rPr>
        <w:t xml:space="preserve"> и итоги второй мировой войны.</w:t>
      </w:r>
    </w:p>
    <w:p w:rsidR="00112834" w:rsidRPr="00112834" w:rsidRDefault="00112834" w:rsidP="00112834">
      <w:pPr>
        <w:shd w:val="clear" w:color="auto" w:fill="FFFFFF"/>
        <w:ind w:left="326"/>
        <w:jc w:val="both"/>
        <w:rPr>
          <w:rFonts w:ascii="Times New Roman" w:hAnsi="Times New Roman"/>
          <w:b/>
          <w:sz w:val="24"/>
          <w:szCs w:val="24"/>
        </w:rPr>
      </w:pPr>
      <w:r w:rsidRPr="00112834">
        <w:rPr>
          <w:rFonts w:ascii="Times New Roman" w:hAnsi="Times New Roman"/>
          <w:b/>
          <w:sz w:val="24"/>
          <w:szCs w:val="24"/>
        </w:rPr>
        <w:t>Человечество на рубеже новой эры. (10 ч)</w:t>
      </w:r>
    </w:p>
    <w:p w:rsidR="00112834" w:rsidRPr="00112834" w:rsidRDefault="00112834" w:rsidP="00112834">
      <w:pPr>
        <w:pStyle w:val="a5"/>
        <w:jc w:val="both"/>
        <w:rPr>
          <w:rFonts w:ascii="Times New Roman" w:hAnsi="Times New Roman"/>
          <w:sz w:val="24"/>
          <w:szCs w:val="24"/>
        </w:rPr>
      </w:pPr>
      <w:r w:rsidRPr="00112834">
        <w:rPr>
          <w:rFonts w:ascii="Times New Roman" w:hAnsi="Times New Roman"/>
          <w:sz w:val="24"/>
          <w:szCs w:val="24"/>
        </w:rPr>
        <w:t xml:space="preserve">Ускорение научно-технического развития и его последствия. Социальные процессы в информационном обществе.  </w:t>
      </w:r>
      <w:proofErr w:type="spellStart"/>
      <w:r w:rsidRPr="00112834">
        <w:rPr>
          <w:rFonts w:ascii="Times New Roman" w:hAnsi="Times New Roman"/>
          <w:sz w:val="24"/>
          <w:szCs w:val="24"/>
        </w:rPr>
        <w:t>Этносоциальные</w:t>
      </w:r>
      <w:proofErr w:type="spellEnd"/>
      <w:r w:rsidRPr="00112834">
        <w:rPr>
          <w:rFonts w:ascii="Times New Roman" w:hAnsi="Times New Roman"/>
          <w:sz w:val="24"/>
          <w:szCs w:val="24"/>
        </w:rPr>
        <w:t xml:space="preserve"> проблемы в современном мире. Международные отношения после второй мировой войны. Евроатлантическая цивилизация: от «общества </w:t>
      </w:r>
      <w:proofErr w:type="spellStart"/>
      <w:r w:rsidRPr="00112834">
        <w:rPr>
          <w:rFonts w:ascii="Times New Roman" w:hAnsi="Times New Roman"/>
          <w:sz w:val="24"/>
          <w:szCs w:val="24"/>
        </w:rPr>
        <w:t>багоденствия</w:t>
      </w:r>
      <w:proofErr w:type="spellEnd"/>
      <w:r w:rsidRPr="00112834">
        <w:rPr>
          <w:rFonts w:ascii="Times New Roman" w:hAnsi="Times New Roman"/>
          <w:sz w:val="24"/>
          <w:szCs w:val="24"/>
        </w:rPr>
        <w:t xml:space="preserve">» к </w:t>
      </w:r>
      <w:proofErr w:type="spellStart"/>
      <w:r w:rsidRPr="00112834">
        <w:rPr>
          <w:rFonts w:ascii="Times New Roman" w:hAnsi="Times New Roman"/>
          <w:sz w:val="24"/>
          <w:szCs w:val="24"/>
        </w:rPr>
        <w:t>неоконсервативной</w:t>
      </w:r>
      <w:proofErr w:type="spellEnd"/>
      <w:r w:rsidRPr="00112834">
        <w:rPr>
          <w:rFonts w:ascii="Times New Roman" w:hAnsi="Times New Roman"/>
          <w:sz w:val="24"/>
          <w:szCs w:val="24"/>
        </w:rPr>
        <w:t xml:space="preserve"> революции. Социал-демократия и неолиберализм в 1990-е </w:t>
      </w:r>
      <w:proofErr w:type="spellStart"/>
      <w:r w:rsidRPr="00112834">
        <w:rPr>
          <w:rFonts w:ascii="Times New Roman" w:hAnsi="Times New Roman"/>
          <w:sz w:val="24"/>
          <w:szCs w:val="24"/>
        </w:rPr>
        <w:t>гг</w:t>
      </w:r>
      <w:proofErr w:type="gramStart"/>
      <w:r w:rsidRPr="00112834">
        <w:rPr>
          <w:rFonts w:ascii="Times New Roman" w:hAnsi="Times New Roman"/>
          <w:sz w:val="24"/>
          <w:szCs w:val="24"/>
        </w:rPr>
        <w:t>.И</w:t>
      </w:r>
      <w:proofErr w:type="gramEnd"/>
      <w:r w:rsidRPr="00112834">
        <w:rPr>
          <w:rFonts w:ascii="Times New Roman" w:hAnsi="Times New Roman"/>
          <w:sz w:val="24"/>
          <w:szCs w:val="24"/>
        </w:rPr>
        <w:t>нтеграция</w:t>
      </w:r>
      <w:proofErr w:type="spellEnd"/>
      <w:r w:rsidRPr="00112834">
        <w:rPr>
          <w:rFonts w:ascii="Times New Roman" w:hAnsi="Times New Roman"/>
          <w:sz w:val="24"/>
          <w:szCs w:val="24"/>
        </w:rPr>
        <w:t xml:space="preserve"> развитых стран и ее последствия. Восточная Европа во второй половине </w:t>
      </w:r>
      <w:r w:rsidRPr="00112834">
        <w:rPr>
          <w:rFonts w:ascii="Times New Roman" w:hAnsi="Times New Roman"/>
          <w:sz w:val="24"/>
          <w:szCs w:val="24"/>
          <w:lang w:val="en-US"/>
        </w:rPr>
        <w:t>XX</w:t>
      </w:r>
      <w:r w:rsidRPr="00112834">
        <w:rPr>
          <w:rFonts w:ascii="Times New Roman" w:hAnsi="Times New Roman"/>
          <w:sz w:val="24"/>
          <w:szCs w:val="24"/>
        </w:rPr>
        <w:t xml:space="preserve"> века. Причины кризиса тоталитарного социализма в СССР. СССР и Восточная Европа: опыт демократической революции. Российская Федерация: поиск пути развития. Пути развития стран Азии, Африки. Страны Азии, Африки и Латинской Америки: проблемы модернизации. Духовная жизнь и развитие мировой культуры. Мировая цивилизация: новые проблемы на рубеже тысячелетий.</w:t>
      </w:r>
    </w:p>
    <w:p w:rsidR="00112834" w:rsidRPr="00112834" w:rsidRDefault="00112834" w:rsidP="00112834">
      <w:pPr>
        <w:shd w:val="clear" w:color="auto" w:fill="FFFFFF"/>
        <w:ind w:left="283"/>
        <w:jc w:val="both"/>
        <w:rPr>
          <w:rFonts w:ascii="Times New Roman" w:hAnsi="Times New Roman"/>
          <w:b/>
          <w:sz w:val="24"/>
          <w:szCs w:val="24"/>
        </w:rPr>
      </w:pPr>
      <w:r w:rsidRPr="00112834">
        <w:rPr>
          <w:rFonts w:ascii="Times New Roman" w:hAnsi="Times New Roman"/>
          <w:b/>
          <w:sz w:val="24"/>
          <w:szCs w:val="24"/>
        </w:rPr>
        <w:t>Итоговый урок (1 ч)</w:t>
      </w:r>
    </w:p>
    <w:p w:rsidR="00112834" w:rsidRPr="00112834" w:rsidRDefault="00112834" w:rsidP="00112834">
      <w:pPr>
        <w:pStyle w:val="2"/>
        <w:spacing w:before="360"/>
        <w:jc w:val="both"/>
        <w:rPr>
          <w:rFonts w:ascii="Times New Roman" w:hAnsi="Times New Roman" w:cs="Times New Roman"/>
          <w:sz w:val="24"/>
          <w:szCs w:val="24"/>
        </w:rPr>
      </w:pPr>
      <w:r w:rsidRPr="00112834">
        <w:rPr>
          <w:rFonts w:ascii="Times New Roman" w:hAnsi="Times New Roman" w:cs="Times New Roman"/>
          <w:i w:val="0"/>
          <w:iCs w:val="0"/>
          <w:sz w:val="24"/>
          <w:szCs w:val="24"/>
        </w:rPr>
        <w:t xml:space="preserve"> ТРЕБОВАНИЯ К УРОВНЮ ПОДГОТОВКИ </w:t>
      </w:r>
      <w:proofErr w:type="gramStart"/>
      <w:r w:rsidRPr="00112834">
        <w:rPr>
          <w:rFonts w:ascii="Times New Roman" w:hAnsi="Times New Roman" w:cs="Times New Roman"/>
          <w:i w:val="0"/>
          <w:iCs w:val="0"/>
          <w:sz w:val="24"/>
          <w:szCs w:val="24"/>
        </w:rPr>
        <w:t>обучающихся</w:t>
      </w:r>
      <w:proofErr w:type="gramEnd"/>
    </w:p>
    <w:p w:rsidR="00112834" w:rsidRPr="00112834" w:rsidRDefault="00112834" w:rsidP="00112834">
      <w:pPr>
        <w:pStyle w:val="4"/>
        <w:jc w:val="both"/>
        <w:rPr>
          <w:sz w:val="24"/>
          <w:szCs w:val="24"/>
        </w:rPr>
      </w:pPr>
      <w:r w:rsidRPr="00112834">
        <w:rPr>
          <w:sz w:val="24"/>
          <w:szCs w:val="24"/>
        </w:rPr>
        <w:t>В результате изучения истории на базовом  уровне ученик должен</w:t>
      </w:r>
    </w:p>
    <w:p w:rsidR="00112834" w:rsidRPr="00112834" w:rsidRDefault="00112834" w:rsidP="00112834">
      <w:pPr>
        <w:ind w:firstLine="709"/>
        <w:jc w:val="both"/>
        <w:rPr>
          <w:rFonts w:ascii="Times New Roman" w:hAnsi="Times New Roman"/>
          <w:b/>
          <w:sz w:val="24"/>
          <w:szCs w:val="24"/>
          <w:u w:val="single"/>
        </w:rPr>
      </w:pPr>
      <w:r w:rsidRPr="00112834">
        <w:rPr>
          <w:rFonts w:ascii="Times New Roman" w:hAnsi="Times New Roman"/>
          <w:b/>
          <w:sz w:val="24"/>
          <w:szCs w:val="24"/>
          <w:u w:val="single"/>
        </w:rPr>
        <w:t>знать/понимать</w:t>
      </w:r>
    </w:p>
    <w:p w:rsidR="00112834" w:rsidRPr="00112834" w:rsidRDefault="00112834" w:rsidP="00112834">
      <w:pPr>
        <w:numPr>
          <w:ilvl w:val="0"/>
          <w:numId w:val="11"/>
        </w:numPr>
        <w:spacing w:after="0" w:line="240" w:lineRule="auto"/>
        <w:jc w:val="both"/>
        <w:rPr>
          <w:rFonts w:ascii="Times New Roman" w:hAnsi="Times New Roman"/>
          <w:sz w:val="24"/>
          <w:szCs w:val="24"/>
        </w:rPr>
      </w:pPr>
      <w:r w:rsidRPr="00112834">
        <w:rPr>
          <w:rFonts w:ascii="Times New Roman" w:hAnsi="Times New Roman"/>
          <w:sz w:val="24"/>
          <w:szCs w:val="24"/>
        </w:rPr>
        <w:t>основные факты, процессы и явления, характеризующие целостность и системность отечественной и всемирной истории;</w:t>
      </w:r>
    </w:p>
    <w:p w:rsidR="00112834" w:rsidRPr="00112834" w:rsidRDefault="00112834" w:rsidP="00112834">
      <w:pPr>
        <w:numPr>
          <w:ilvl w:val="0"/>
          <w:numId w:val="11"/>
        </w:numPr>
        <w:spacing w:after="0" w:line="240" w:lineRule="auto"/>
        <w:jc w:val="both"/>
        <w:rPr>
          <w:rFonts w:ascii="Times New Roman" w:hAnsi="Times New Roman"/>
          <w:sz w:val="24"/>
          <w:szCs w:val="24"/>
        </w:rPr>
      </w:pPr>
      <w:r w:rsidRPr="00112834">
        <w:rPr>
          <w:rFonts w:ascii="Times New Roman" w:hAnsi="Times New Roman"/>
          <w:sz w:val="24"/>
          <w:szCs w:val="24"/>
        </w:rPr>
        <w:t>периодизацию всемирной и отечественной истории;</w:t>
      </w:r>
    </w:p>
    <w:p w:rsidR="00112834" w:rsidRPr="00112834" w:rsidRDefault="00112834" w:rsidP="00112834">
      <w:pPr>
        <w:numPr>
          <w:ilvl w:val="0"/>
          <w:numId w:val="11"/>
        </w:numPr>
        <w:spacing w:after="0" w:line="240" w:lineRule="auto"/>
        <w:jc w:val="both"/>
        <w:rPr>
          <w:rFonts w:ascii="Times New Roman" w:hAnsi="Times New Roman"/>
          <w:sz w:val="24"/>
          <w:szCs w:val="24"/>
        </w:rPr>
      </w:pPr>
      <w:r w:rsidRPr="00112834">
        <w:rPr>
          <w:rFonts w:ascii="Times New Roman" w:hAnsi="Times New Roman"/>
          <w:sz w:val="24"/>
          <w:szCs w:val="24"/>
        </w:rPr>
        <w:t>современные версии и трактовки важнейших проблем отечественной и всемирной истории;</w:t>
      </w:r>
    </w:p>
    <w:p w:rsidR="00112834" w:rsidRPr="00112834" w:rsidRDefault="00112834" w:rsidP="00112834">
      <w:pPr>
        <w:numPr>
          <w:ilvl w:val="0"/>
          <w:numId w:val="11"/>
        </w:numPr>
        <w:spacing w:after="0" w:line="240" w:lineRule="auto"/>
        <w:jc w:val="both"/>
        <w:rPr>
          <w:rFonts w:ascii="Times New Roman" w:hAnsi="Times New Roman"/>
          <w:sz w:val="24"/>
          <w:szCs w:val="24"/>
        </w:rPr>
      </w:pPr>
      <w:r w:rsidRPr="00112834">
        <w:rPr>
          <w:rFonts w:ascii="Times New Roman" w:hAnsi="Times New Roman"/>
          <w:sz w:val="24"/>
          <w:szCs w:val="24"/>
        </w:rPr>
        <w:t>историческую обусловленность современных общественных процессов;</w:t>
      </w:r>
    </w:p>
    <w:p w:rsidR="00112834" w:rsidRPr="00112834" w:rsidRDefault="00112834" w:rsidP="00112834">
      <w:pPr>
        <w:numPr>
          <w:ilvl w:val="0"/>
          <w:numId w:val="11"/>
        </w:numPr>
        <w:spacing w:after="0" w:line="240" w:lineRule="auto"/>
        <w:jc w:val="both"/>
        <w:rPr>
          <w:rFonts w:ascii="Times New Roman" w:hAnsi="Times New Roman"/>
          <w:sz w:val="24"/>
          <w:szCs w:val="24"/>
        </w:rPr>
      </w:pPr>
      <w:r w:rsidRPr="00112834">
        <w:rPr>
          <w:rFonts w:ascii="Times New Roman" w:hAnsi="Times New Roman"/>
          <w:sz w:val="24"/>
          <w:szCs w:val="24"/>
        </w:rPr>
        <w:t>особенности исторического пути России, ее роль в мировом сообществе;</w:t>
      </w:r>
    </w:p>
    <w:p w:rsidR="00112834" w:rsidRPr="00112834" w:rsidRDefault="00112834" w:rsidP="00112834">
      <w:pPr>
        <w:ind w:firstLine="709"/>
        <w:jc w:val="both"/>
        <w:rPr>
          <w:rFonts w:ascii="Times New Roman" w:hAnsi="Times New Roman"/>
          <w:b/>
          <w:sz w:val="24"/>
          <w:szCs w:val="24"/>
          <w:u w:val="single"/>
        </w:rPr>
      </w:pPr>
      <w:r w:rsidRPr="00112834">
        <w:rPr>
          <w:rFonts w:ascii="Times New Roman" w:hAnsi="Times New Roman"/>
          <w:b/>
          <w:sz w:val="24"/>
          <w:szCs w:val="24"/>
          <w:u w:val="single"/>
        </w:rPr>
        <w:lastRenderedPageBreak/>
        <w:t>уметь</w:t>
      </w:r>
    </w:p>
    <w:p w:rsidR="00112834" w:rsidRPr="00112834" w:rsidRDefault="00112834" w:rsidP="00112834">
      <w:pPr>
        <w:numPr>
          <w:ilvl w:val="0"/>
          <w:numId w:val="12"/>
        </w:numPr>
        <w:spacing w:after="0" w:line="240" w:lineRule="auto"/>
        <w:jc w:val="both"/>
        <w:rPr>
          <w:rFonts w:ascii="Times New Roman" w:hAnsi="Times New Roman"/>
          <w:sz w:val="24"/>
          <w:szCs w:val="24"/>
        </w:rPr>
      </w:pPr>
      <w:r w:rsidRPr="00112834">
        <w:rPr>
          <w:rFonts w:ascii="Times New Roman" w:hAnsi="Times New Roman"/>
          <w:sz w:val="24"/>
          <w:szCs w:val="24"/>
        </w:rPr>
        <w:t>проводить поиск исторической информации в источниках разного типа;</w:t>
      </w:r>
    </w:p>
    <w:p w:rsidR="00112834" w:rsidRPr="00112834" w:rsidRDefault="00112834" w:rsidP="00112834">
      <w:pPr>
        <w:numPr>
          <w:ilvl w:val="0"/>
          <w:numId w:val="12"/>
        </w:numPr>
        <w:spacing w:after="0" w:line="240" w:lineRule="auto"/>
        <w:jc w:val="both"/>
        <w:rPr>
          <w:rFonts w:ascii="Times New Roman" w:hAnsi="Times New Roman"/>
          <w:sz w:val="24"/>
          <w:szCs w:val="24"/>
        </w:rPr>
      </w:pPr>
      <w:r w:rsidRPr="00112834">
        <w:rPr>
          <w:rFonts w:ascii="Times New Roman" w:hAnsi="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12834" w:rsidRPr="00112834" w:rsidRDefault="00112834" w:rsidP="00112834">
      <w:pPr>
        <w:numPr>
          <w:ilvl w:val="0"/>
          <w:numId w:val="12"/>
        </w:numPr>
        <w:spacing w:after="0" w:line="240" w:lineRule="auto"/>
        <w:jc w:val="both"/>
        <w:rPr>
          <w:rFonts w:ascii="Times New Roman" w:hAnsi="Times New Roman"/>
          <w:sz w:val="24"/>
          <w:szCs w:val="24"/>
        </w:rPr>
      </w:pPr>
      <w:r w:rsidRPr="00112834">
        <w:rPr>
          <w:rFonts w:ascii="Times New Roman" w:hAnsi="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112834" w:rsidRPr="00112834" w:rsidRDefault="00112834" w:rsidP="00112834">
      <w:pPr>
        <w:numPr>
          <w:ilvl w:val="0"/>
          <w:numId w:val="12"/>
        </w:numPr>
        <w:spacing w:after="0" w:line="240" w:lineRule="auto"/>
        <w:jc w:val="both"/>
        <w:rPr>
          <w:rFonts w:ascii="Times New Roman" w:hAnsi="Times New Roman"/>
          <w:sz w:val="24"/>
          <w:szCs w:val="24"/>
        </w:rPr>
      </w:pPr>
      <w:r w:rsidRPr="00112834">
        <w:rPr>
          <w:rFonts w:ascii="Times New Roman" w:hAnsi="Times New Roman"/>
          <w:sz w:val="24"/>
          <w:szCs w:val="24"/>
        </w:rPr>
        <w:t>различать в исторической информации факты и мнения, исторические описания и исторические объяснения;</w:t>
      </w:r>
    </w:p>
    <w:p w:rsidR="00112834" w:rsidRPr="00112834" w:rsidRDefault="00112834" w:rsidP="00112834">
      <w:pPr>
        <w:numPr>
          <w:ilvl w:val="0"/>
          <w:numId w:val="12"/>
        </w:numPr>
        <w:spacing w:after="0" w:line="240" w:lineRule="auto"/>
        <w:jc w:val="both"/>
        <w:rPr>
          <w:rFonts w:ascii="Times New Roman" w:hAnsi="Times New Roman"/>
          <w:sz w:val="24"/>
          <w:szCs w:val="24"/>
        </w:rPr>
      </w:pPr>
      <w:r w:rsidRPr="00112834">
        <w:rPr>
          <w:rFonts w:ascii="Times New Roman" w:hAnsi="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12834" w:rsidRPr="00112834" w:rsidRDefault="00112834" w:rsidP="00112834">
      <w:pPr>
        <w:numPr>
          <w:ilvl w:val="0"/>
          <w:numId w:val="12"/>
        </w:numPr>
        <w:spacing w:after="0" w:line="240" w:lineRule="auto"/>
        <w:jc w:val="both"/>
        <w:rPr>
          <w:rFonts w:ascii="Times New Roman" w:hAnsi="Times New Roman"/>
          <w:sz w:val="24"/>
          <w:szCs w:val="24"/>
        </w:rPr>
      </w:pPr>
      <w:r w:rsidRPr="00112834">
        <w:rPr>
          <w:rFonts w:ascii="Times New Roman" w:hAnsi="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12834" w:rsidRPr="00112834" w:rsidRDefault="00112834" w:rsidP="00112834">
      <w:pPr>
        <w:numPr>
          <w:ilvl w:val="0"/>
          <w:numId w:val="12"/>
        </w:numPr>
        <w:spacing w:after="0" w:line="240" w:lineRule="auto"/>
        <w:jc w:val="both"/>
        <w:rPr>
          <w:rFonts w:ascii="Times New Roman" w:hAnsi="Times New Roman"/>
          <w:sz w:val="24"/>
          <w:szCs w:val="24"/>
        </w:rPr>
      </w:pPr>
      <w:r w:rsidRPr="00112834">
        <w:rPr>
          <w:rFonts w:ascii="Times New Roman" w:hAnsi="Times New Roman"/>
          <w:sz w:val="24"/>
          <w:szCs w:val="24"/>
        </w:rPr>
        <w:t>представлять результаты изучения исторического материала в формах конспекта, реферата, рецензии;</w:t>
      </w:r>
    </w:p>
    <w:p w:rsidR="00112834" w:rsidRPr="00112834" w:rsidRDefault="00112834" w:rsidP="00112834">
      <w:pPr>
        <w:ind w:firstLine="708"/>
        <w:jc w:val="both"/>
        <w:rPr>
          <w:rFonts w:ascii="Times New Roman" w:hAnsi="Times New Roman"/>
          <w:b/>
          <w:sz w:val="24"/>
          <w:szCs w:val="24"/>
        </w:rPr>
      </w:pPr>
      <w:r w:rsidRPr="0011283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112834">
        <w:rPr>
          <w:rFonts w:ascii="Times New Roman" w:hAnsi="Times New Roman"/>
          <w:b/>
          <w:sz w:val="24"/>
          <w:szCs w:val="24"/>
        </w:rPr>
        <w:t>для</w:t>
      </w:r>
      <w:proofErr w:type="gramEnd"/>
      <w:r w:rsidRPr="00112834">
        <w:rPr>
          <w:rFonts w:ascii="Times New Roman" w:hAnsi="Times New Roman"/>
          <w:b/>
          <w:sz w:val="24"/>
          <w:szCs w:val="24"/>
        </w:rPr>
        <w:t>:</w:t>
      </w:r>
    </w:p>
    <w:p w:rsidR="00112834" w:rsidRPr="00112834" w:rsidRDefault="00112834" w:rsidP="00112834">
      <w:pPr>
        <w:numPr>
          <w:ilvl w:val="0"/>
          <w:numId w:val="12"/>
        </w:numPr>
        <w:spacing w:after="0" w:line="240" w:lineRule="auto"/>
        <w:jc w:val="both"/>
        <w:rPr>
          <w:rFonts w:ascii="Times New Roman" w:hAnsi="Times New Roman"/>
          <w:sz w:val="24"/>
          <w:szCs w:val="24"/>
        </w:rPr>
      </w:pPr>
      <w:r w:rsidRPr="00112834">
        <w:rPr>
          <w:rFonts w:ascii="Times New Roman" w:hAnsi="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112834" w:rsidRPr="00112834" w:rsidRDefault="00112834" w:rsidP="00112834">
      <w:pPr>
        <w:numPr>
          <w:ilvl w:val="0"/>
          <w:numId w:val="12"/>
        </w:numPr>
        <w:spacing w:after="0" w:line="240" w:lineRule="auto"/>
        <w:jc w:val="both"/>
        <w:rPr>
          <w:rFonts w:ascii="Times New Roman" w:hAnsi="Times New Roman"/>
          <w:sz w:val="24"/>
          <w:szCs w:val="24"/>
        </w:rPr>
      </w:pPr>
      <w:r w:rsidRPr="00112834">
        <w:rPr>
          <w:rFonts w:ascii="Times New Roman" w:hAnsi="Times New Roman"/>
          <w:sz w:val="24"/>
          <w:szCs w:val="24"/>
        </w:rPr>
        <w:t>использования навыков исторического анализа при критическом восприятии получаемой извне социальной информации;</w:t>
      </w:r>
    </w:p>
    <w:p w:rsidR="00112834" w:rsidRPr="00112834" w:rsidRDefault="00112834" w:rsidP="00112834">
      <w:pPr>
        <w:numPr>
          <w:ilvl w:val="0"/>
          <w:numId w:val="12"/>
        </w:numPr>
        <w:spacing w:after="0" w:line="240" w:lineRule="auto"/>
        <w:jc w:val="both"/>
        <w:rPr>
          <w:rFonts w:ascii="Times New Roman" w:hAnsi="Times New Roman"/>
          <w:sz w:val="24"/>
          <w:szCs w:val="24"/>
        </w:rPr>
      </w:pPr>
      <w:r w:rsidRPr="00112834">
        <w:rPr>
          <w:rFonts w:ascii="Times New Roman" w:hAnsi="Times New Roman"/>
          <w:sz w:val="24"/>
          <w:szCs w:val="24"/>
        </w:rPr>
        <w:t>соотнесения своих действий и поступков окружающих с исторически возникшими формами социального поведения;</w:t>
      </w:r>
    </w:p>
    <w:p w:rsidR="00112834" w:rsidRDefault="00112834" w:rsidP="00112834">
      <w:pPr>
        <w:tabs>
          <w:tab w:val="left" w:pos="5160"/>
        </w:tabs>
        <w:jc w:val="both"/>
        <w:rPr>
          <w:rFonts w:ascii="Times New Roman" w:hAnsi="Times New Roman"/>
          <w:sz w:val="24"/>
          <w:szCs w:val="24"/>
        </w:rPr>
      </w:pPr>
      <w:r w:rsidRPr="00112834">
        <w:rPr>
          <w:rFonts w:ascii="Times New Roman" w:hAnsi="Times New Roman"/>
          <w:sz w:val="24"/>
          <w:szCs w:val="24"/>
        </w:rPr>
        <w:t>осознания себя как представителя исторически сложившегося гражданского, этнокультурного, конфессионального сообщества</w:t>
      </w:r>
    </w:p>
    <w:p w:rsidR="00112834" w:rsidRPr="00112834" w:rsidRDefault="00112834" w:rsidP="00112834">
      <w:pPr>
        <w:tabs>
          <w:tab w:val="left" w:pos="5160"/>
        </w:tabs>
        <w:jc w:val="center"/>
        <w:rPr>
          <w:rFonts w:ascii="Times New Roman" w:hAnsi="Times New Roman"/>
          <w:b/>
          <w:sz w:val="28"/>
          <w:szCs w:val="28"/>
        </w:rPr>
      </w:pPr>
      <w:r w:rsidRPr="00112834">
        <w:rPr>
          <w:rFonts w:ascii="Times New Roman" w:hAnsi="Times New Roman"/>
          <w:b/>
          <w:sz w:val="28"/>
          <w:szCs w:val="28"/>
        </w:rPr>
        <w:t>Пояснительная записка.</w:t>
      </w:r>
    </w:p>
    <w:p w:rsidR="00FA3E21" w:rsidRPr="001E105C" w:rsidRDefault="00093CD2" w:rsidP="00FA3E21">
      <w:pPr>
        <w:spacing w:after="0" w:line="240" w:lineRule="auto"/>
        <w:ind w:firstLine="567"/>
        <w:jc w:val="both"/>
        <w:rPr>
          <w:rFonts w:ascii="Times New Roman" w:hAnsi="Times New Roman"/>
          <w:sz w:val="24"/>
          <w:szCs w:val="24"/>
        </w:rPr>
      </w:pPr>
      <w:proofErr w:type="gramStart"/>
      <w:r w:rsidRPr="001E105C">
        <w:rPr>
          <w:rFonts w:ascii="Times New Roman" w:hAnsi="Times New Roman"/>
          <w:sz w:val="24"/>
          <w:szCs w:val="24"/>
        </w:rPr>
        <w:t>Рабочая  программа  предназначе</w:t>
      </w:r>
      <w:r w:rsidR="0011130B" w:rsidRPr="001E105C">
        <w:rPr>
          <w:rFonts w:ascii="Times New Roman" w:hAnsi="Times New Roman"/>
          <w:sz w:val="24"/>
          <w:szCs w:val="24"/>
        </w:rPr>
        <w:t xml:space="preserve">на для изучения   курса </w:t>
      </w:r>
      <w:r w:rsidRPr="001E105C">
        <w:rPr>
          <w:rFonts w:ascii="Times New Roman" w:hAnsi="Times New Roman"/>
          <w:sz w:val="24"/>
          <w:szCs w:val="24"/>
        </w:rPr>
        <w:t>История</w:t>
      </w:r>
      <w:r w:rsidR="0011130B" w:rsidRPr="001E105C">
        <w:rPr>
          <w:rFonts w:ascii="Times New Roman" w:hAnsi="Times New Roman"/>
          <w:sz w:val="24"/>
          <w:szCs w:val="24"/>
        </w:rPr>
        <w:t xml:space="preserve"> России</w:t>
      </w:r>
      <w:r w:rsidRPr="001E105C">
        <w:rPr>
          <w:rFonts w:ascii="Times New Roman" w:hAnsi="Times New Roman"/>
          <w:sz w:val="24"/>
          <w:szCs w:val="24"/>
        </w:rPr>
        <w:t xml:space="preserve"> (являющегося составной частью предмета ИСТОРИЯ) на  ступени среднего (полного) общего образования, С</w:t>
      </w:r>
      <w:r w:rsidRPr="001E105C">
        <w:rPr>
          <w:rFonts w:ascii="Times New Roman" w:hAnsi="Times New Roman"/>
          <w:b/>
          <w:bCs/>
          <w:sz w:val="24"/>
          <w:szCs w:val="24"/>
        </w:rPr>
        <w:t xml:space="preserve">оставлена  </w:t>
      </w:r>
      <w:r w:rsidR="00FA3E21" w:rsidRPr="001E105C">
        <w:rPr>
          <w:rFonts w:ascii="Times New Roman" w:hAnsi="Times New Roman"/>
          <w:b/>
          <w:bCs/>
          <w:sz w:val="24"/>
          <w:szCs w:val="24"/>
        </w:rPr>
        <w:t>в соответствии с</w:t>
      </w:r>
      <w:r w:rsidRPr="001E105C">
        <w:rPr>
          <w:rFonts w:ascii="Times New Roman" w:hAnsi="Times New Roman"/>
          <w:sz w:val="24"/>
          <w:szCs w:val="24"/>
        </w:rPr>
        <w:t xml:space="preserve"> федеральн</w:t>
      </w:r>
      <w:r w:rsidR="00FA3E21" w:rsidRPr="001E105C">
        <w:rPr>
          <w:rFonts w:ascii="Times New Roman" w:hAnsi="Times New Roman"/>
          <w:sz w:val="24"/>
          <w:szCs w:val="24"/>
        </w:rPr>
        <w:t>ым компонентом</w:t>
      </w:r>
      <w:r w:rsidRPr="001E105C">
        <w:rPr>
          <w:rFonts w:ascii="Times New Roman" w:hAnsi="Times New Roman"/>
          <w:sz w:val="24"/>
          <w:szCs w:val="24"/>
        </w:rPr>
        <w:t xml:space="preserve"> государственного стандарта среднего (полного) общего образования,  на основе</w:t>
      </w:r>
      <w:r w:rsidR="0011130B" w:rsidRPr="001E105C">
        <w:rPr>
          <w:rFonts w:ascii="Times New Roman" w:hAnsi="Times New Roman"/>
          <w:sz w:val="24"/>
          <w:szCs w:val="24"/>
        </w:rPr>
        <w:t xml:space="preserve"> Примерной </w:t>
      </w:r>
      <w:r w:rsidR="000E31D6" w:rsidRPr="001E105C">
        <w:rPr>
          <w:rFonts w:ascii="Times New Roman" w:hAnsi="Times New Roman"/>
          <w:sz w:val="24"/>
          <w:szCs w:val="24"/>
        </w:rPr>
        <w:t xml:space="preserve"> программы среднего общего образования по истории  и авторской программы по истории России</w:t>
      </w:r>
      <w:r w:rsidR="00570089" w:rsidRPr="001E105C">
        <w:rPr>
          <w:rFonts w:ascii="Times New Roman" w:hAnsi="Times New Roman"/>
          <w:sz w:val="24"/>
          <w:szCs w:val="24"/>
        </w:rPr>
        <w:t xml:space="preserve">, </w:t>
      </w:r>
      <w:r w:rsidR="00AF2519" w:rsidRPr="001E105C">
        <w:rPr>
          <w:rFonts w:ascii="Times New Roman" w:hAnsi="Times New Roman"/>
          <w:sz w:val="24"/>
          <w:szCs w:val="24"/>
        </w:rPr>
        <w:t>«</w:t>
      </w:r>
      <w:r w:rsidR="00570089" w:rsidRPr="001E105C">
        <w:rPr>
          <w:rFonts w:ascii="Times New Roman" w:hAnsi="Times New Roman"/>
          <w:sz w:val="24"/>
          <w:szCs w:val="24"/>
        </w:rPr>
        <w:t>А. Ф. Киселева, В. П. Попова</w:t>
      </w:r>
      <w:r w:rsidR="000E31D6" w:rsidRPr="001E105C">
        <w:rPr>
          <w:rFonts w:ascii="Times New Roman" w:hAnsi="Times New Roman"/>
          <w:sz w:val="24"/>
          <w:szCs w:val="24"/>
        </w:rPr>
        <w:t>»</w:t>
      </w:r>
      <w:r w:rsidR="00570089" w:rsidRPr="001E105C">
        <w:rPr>
          <w:rFonts w:ascii="Times New Roman" w:hAnsi="Times New Roman"/>
          <w:sz w:val="24"/>
          <w:szCs w:val="24"/>
        </w:rPr>
        <w:t xml:space="preserve"> </w:t>
      </w:r>
      <w:r w:rsidR="000E31D6" w:rsidRPr="001E105C">
        <w:rPr>
          <w:rFonts w:ascii="Times New Roman" w:hAnsi="Times New Roman"/>
          <w:sz w:val="24"/>
          <w:szCs w:val="24"/>
        </w:rPr>
        <w:t xml:space="preserve"> </w:t>
      </w:r>
      <w:proofErr w:type="gramEnd"/>
    </w:p>
    <w:p w:rsidR="000B4B4E" w:rsidRPr="001E105C" w:rsidRDefault="00FA3E21" w:rsidP="00AF2519">
      <w:pPr>
        <w:spacing w:after="0" w:line="240" w:lineRule="auto"/>
        <w:ind w:firstLine="426"/>
        <w:jc w:val="both"/>
        <w:rPr>
          <w:rFonts w:ascii="Times New Roman" w:eastAsia="Times New Roman" w:hAnsi="Times New Roman"/>
          <w:i/>
          <w:sz w:val="24"/>
          <w:szCs w:val="24"/>
          <w:lang w:eastAsia="ru-RU"/>
        </w:rPr>
      </w:pPr>
      <w:r w:rsidRPr="001E105C">
        <w:rPr>
          <w:rFonts w:ascii="Times New Roman" w:hAnsi="Times New Roman"/>
          <w:sz w:val="24"/>
          <w:szCs w:val="24"/>
        </w:rPr>
        <w:t>Содержание учебного предмета «История» для 11 класс</w:t>
      </w:r>
      <w:r w:rsidR="00AF2519" w:rsidRPr="001E105C">
        <w:rPr>
          <w:rFonts w:ascii="Times New Roman" w:hAnsi="Times New Roman"/>
          <w:sz w:val="24"/>
          <w:szCs w:val="24"/>
        </w:rPr>
        <w:t>а</w:t>
      </w:r>
      <w:r w:rsidRPr="001E105C">
        <w:rPr>
          <w:rFonts w:ascii="Times New Roman" w:hAnsi="Times New Roman"/>
          <w:sz w:val="24"/>
          <w:szCs w:val="24"/>
        </w:rPr>
        <w:t xml:space="preserve"> изучается в рамках двух курсов: «История России» и «Всеобщая история». </w:t>
      </w:r>
    </w:p>
    <w:p w:rsidR="000B4B4E" w:rsidRPr="001E105C" w:rsidRDefault="0042520F" w:rsidP="000B4B4E">
      <w:pPr>
        <w:spacing w:after="0" w:line="240" w:lineRule="auto"/>
        <w:ind w:firstLine="567"/>
        <w:jc w:val="both"/>
        <w:rPr>
          <w:rFonts w:ascii="Times New Roman" w:hAnsi="Times New Roman"/>
          <w:b/>
          <w:i/>
          <w:sz w:val="24"/>
          <w:szCs w:val="24"/>
        </w:rPr>
      </w:pPr>
      <w:r w:rsidRPr="001E105C">
        <w:rPr>
          <w:rFonts w:ascii="Times New Roman" w:hAnsi="Times New Roman"/>
          <w:b/>
          <w:i/>
          <w:sz w:val="24"/>
          <w:szCs w:val="24"/>
        </w:rPr>
        <w:t xml:space="preserve">Цели </w:t>
      </w:r>
      <w:r w:rsidR="000B4B4E" w:rsidRPr="001E105C">
        <w:rPr>
          <w:rFonts w:ascii="Times New Roman" w:hAnsi="Times New Roman"/>
          <w:b/>
          <w:i/>
          <w:sz w:val="24"/>
          <w:szCs w:val="24"/>
        </w:rPr>
        <w:t xml:space="preserve"> изучения курса</w:t>
      </w:r>
    </w:p>
    <w:p w:rsidR="000B4B4E" w:rsidRPr="001E105C" w:rsidRDefault="000B4B4E" w:rsidP="000B4B4E">
      <w:pPr>
        <w:spacing w:after="0" w:line="240" w:lineRule="auto"/>
        <w:ind w:firstLine="567"/>
        <w:jc w:val="both"/>
        <w:rPr>
          <w:rFonts w:ascii="Times New Roman" w:hAnsi="Times New Roman"/>
          <w:sz w:val="24"/>
          <w:szCs w:val="24"/>
        </w:rPr>
      </w:pPr>
      <w:r w:rsidRPr="001E105C">
        <w:rPr>
          <w:rFonts w:ascii="Times New Roman" w:hAnsi="Times New Roman"/>
          <w:sz w:val="24"/>
          <w:szCs w:val="24"/>
        </w:rPr>
        <w:t>Изучение истории в средней (полной) школе базируется на знаниях, полученных учащимися в рамках учебного предмета «История» в 5-9 классах. Цели данного курса:</w:t>
      </w:r>
    </w:p>
    <w:p w:rsidR="000B4B4E" w:rsidRPr="001E105C" w:rsidRDefault="000B4B4E" w:rsidP="000B4B4E">
      <w:pPr>
        <w:spacing w:after="0" w:line="240" w:lineRule="auto"/>
        <w:ind w:firstLine="567"/>
        <w:jc w:val="both"/>
        <w:rPr>
          <w:rFonts w:ascii="Times New Roman" w:hAnsi="Times New Roman"/>
          <w:sz w:val="24"/>
          <w:szCs w:val="24"/>
        </w:rPr>
      </w:pPr>
      <w:r w:rsidRPr="001E105C">
        <w:rPr>
          <w:rFonts w:ascii="Times New Roman" w:hAnsi="Times New Roman"/>
          <w:sz w:val="24"/>
          <w:szCs w:val="24"/>
        </w:rPr>
        <w:t>–</w:t>
      </w:r>
      <w:r w:rsidRPr="001E105C">
        <w:rPr>
          <w:rFonts w:ascii="Times New Roman" w:hAnsi="Times New Roman"/>
          <w:sz w:val="24"/>
          <w:szCs w:val="24"/>
        </w:rPr>
        <w:tab/>
        <w:t>углубить  и развить знания учащихся по истории, полученные в рамках первого концентра исторического образования, за счет более глубокого освещения актуальных проблем содержания курса, раскрытия многомерности исторического процесса;</w:t>
      </w:r>
    </w:p>
    <w:p w:rsidR="000B4B4E" w:rsidRPr="001E105C" w:rsidRDefault="000B4B4E" w:rsidP="000B4B4E">
      <w:pPr>
        <w:spacing w:after="0" w:line="240" w:lineRule="auto"/>
        <w:ind w:firstLine="567"/>
        <w:jc w:val="both"/>
        <w:rPr>
          <w:rFonts w:ascii="Times New Roman" w:hAnsi="Times New Roman"/>
          <w:sz w:val="24"/>
          <w:szCs w:val="24"/>
        </w:rPr>
      </w:pPr>
      <w:r w:rsidRPr="001E105C">
        <w:rPr>
          <w:rFonts w:ascii="Times New Roman" w:hAnsi="Times New Roman"/>
          <w:sz w:val="24"/>
          <w:szCs w:val="24"/>
        </w:rPr>
        <w:t>–</w:t>
      </w:r>
      <w:r w:rsidRPr="001E105C">
        <w:rPr>
          <w:rFonts w:ascii="Times New Roman" w:hAnsi="Times New Roman"/>
          <w:sz w:val="24"/>
          <w:szCs w:val="24"/>
        </w:rPr>
        <w:tab/>
        <w:t xml:space="preserve">способствовать осуществлению гражданско-патриотического, нравственного воспитания учащихся, как важнейшей задачи обучения в школе; развитие мировоззренческих убеждений учащихся на основе осмысления им исторически сложившихся культурных, религиозных, </w:t>
      </w:r>
      <w:proofErr w:type="spellStart"/>
      <w:r w:rsidRPr="001E105C">
        <w:rPr>
          <w:rFonts w:ascii="Times New Roman" w:hAnsi="Times New Roman"/>
          <w:sz w:val="24"/>
          <w:szCs w:val="24"/>
        </w:rPr>
        <w:t>этнонациональныхтрадиций</w:t>
      </w:r>
      <w:proofErr w:type="spellEnd"/>
      <w:r w:rsidRPr="001E105C">
        <w:rPr>
          <w:rFonts w:ascii="Times New Roman" w:hAnsi="Times New Roman"/>
          <w:sz w:val="24"/>
          <w:szCs w:val="24"/>
        </w:rPr>
        <w:t>, нравственных и социальных установок, идеологических доктрин;</w:t>
      </w:r>
    </w:p>
    <w:p w:rsidR="000B4B4E" w:rsidRPr="001E105C" w:rsidRDefault="000B4B4E" w:rsidP="000B4B4E">
      <w:pPr>
        <w:spacing w:after="0" w:line="240" w:lineRule="auto"/>
        <w:ind w:firstLine="567"/>
        <w:jc w:val="both"/>
        <w:rPr>
          <w:rFonts w:ascii="Times New Roman" w:hAnsi="Times New Roman"/>
          <w:sz w:val="24"/>
          <w:szCs w:val="24"/>
        </w:rPr>
      </w:pPr>
      <w:r w:rsidRPr="001E105C">
        <w:rPr>
          <w:rFonts w:ascii="Times New Roman" w:hAnsi="Times New Roman"/>
          <w:sz w:val="24"/>
          <w:szCs w:val="24"/>
        </w:rPr>
        <w:t>–</w:t>
      </w:r>
      <w:r w:rsidRPr="001E105C">
        <w:rPr>
          <w:rFonts w:ascii="Times New Roman" w:hAnsi="Times New Roman"/>
          <w:sz w:val="24"/>
          <w:szCs w:val="24"/>
        </w:rPr>
        <w:tab/>
        <w:t>помочь социализации учащихся, формированию у них основы для реализации ключевых компетенций;</w:t>
      </w:r>
    </w:p>
    <w:p w:rsidR="000B4B4E" w:rsidRPr="001E105C" w:rsidRDefault="000B4B4E" w:rsidP="000B4B4E">
      <w:pPr>
        <w:spacing w:after="0" w:line="240" w:lineRule="auto"/>
        <w:ind w:firstLine="567"/>
        <w:jc w:val="both"/>
        <w:rPr>
          <w:rFonts w:ascii="Times New Roman" w:hAnsi="Times New Roman"/>
          <w:sz w:val="24"/>
          <w:szCs w:val="24"/>
        </w:rPr>
      </w:pPr>
      <w:r w:rsidRPr="001E105C">
        <w:rPr>
          <w:rFonts w:ascii="Times New Roman" w:hAnsi="Times New Roman"/>
          <w:sz w:val="24"/>
          <w:szCs w:val="24"/>
        </w:rPr>
        <w:t>–</w:t>
      </w:r>
      <w:r w:rsidRPr="001E105C">
        <w:rPr>
          <w:rFonts w:ascii="Times New Roman" w:hAnsi="Times New Roman"/>
          <w:sz w:val="24"/>
          <w:szCs w:val="24"/>
        </w:rPr>
        <w:tab/>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B4B4E" w:rsidRPr="001E105C" w:rsidRDefault="000B4B4E" w:rsidP="000B4B4E">
      <w:pPr>
        <w:spacing w:after="0" w:line="240" w:lineRule="auto"/>
        <w:ind w:firstLine="567"/>
        <w:jc w:val="both"/>
        <w:rPr>
          <w:rFonts w:ascii="Times New Roman" w:hAnsi="Times New Roman"/>
          <w:sz w:val="24"/>
          <w:szCs w:val="24"/>
        </w:rPr>
      </w:pPr>
      <w:r w:rsidRPr="001E105C">
        <w:rPr>
          <w:rFonts w:ascii="Times New Roman" w:hAnsi="Times New Roman"/>
          <w:sz w:val="24"/>
          <w:szCs w:val="24"/>
        </w:rPr>
        <w:lastRenderedPageBreak/>
        <w:t>–</w:t>
      </w:r>
      <w:r w:rsidRPr="001E105C">
        <w:rPr>
          <w:rFonts w:ascii="Times New Roman" w:hAnsi="Times New Roman"/>
          <w:sz w:val="24"/>
          <w:szCs w:val="24"/>
        </w:rPr>
        <w:tab/>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0B4B4E" w:rsidRPr="001E105C" w:rsidRDefault="000B4B4E" w:rsidP="000B4B4E">
      <w:pPr>
        <w:spacing w:after="0" w:line="240" w:lineRule="auto"/>
        <w:ind w:firstLine="567"/>
        <w:jc w:val="both"/>
        <w:rPr>
          <w:rFonts w:ascii="Times New Roman" w:hAnsi="Times New Roman"/>
          <w:sz w:val="24"/>
          <w:szCs w:val="24"/>
        </w:rPr>
      </w:pPr>
      <w:r w:rsidRPr="001E105C">
        <w:rPr>
          <w:rFonts w:ascii="Times New Roman" w:hAnsi="Times New Roman"/>
          <w:sz w:val="24"/>
          <w:szCs w:val="24"/>
        </w:rPr>
        <w:t>–</w:t>
      </w:r>
      <w:r w:rsidRPr="001E105C">
        <w:rPr>
          <w:rFonts w:ascii="Times New Roman" w:hAnsi="Times New Roman"/>
          <w:sz w:val="24"/>
          <w:szCs w:val="24"/>
        </w:rPr>
        <w:tab/>
        <w:t>овладение умениями и навыками поиска, систематизации и комплексного анализа исторической информации;</w:t>
      </w:r>
    </w:p>
    <w:p w:rsidR="000B4B4E" w:rsidRPr="001E105C" w:rsidRDefault="000B4B4E" w:rsidP="000B4B4E">
      <w:pPr>
        <w:spacing w:after="0" w:line="240" w:lineRule="auto"/>
        <w:ind w:firstLine="567"/>
        <w:jc w:val="both"/>
        <w:rPr>
          <w:rFonts w:ascii="Times New Roman" w:hAnsi="Times New Roman"/>
          <w:sz w:val="24"/>
          <w:szCs w:val="24"/>
        </w:rPr>
      </w:pPr>
      <w:r w:rsidRPr="001E105C">
        <w:rPr>
          <w:rFonts w:ascii="Times New Roman" w:hAnsi="Times New Roman"/>
          <w:sz w:val="24"/>
          <w:szCs w:val="24"/>
        </w:rPr>
        <w:t>–</w:t>
      </w:r>
      <w:r w:rsidRPr="001E105C">
        <w:rPr>
          <w:rFonts w:ascii="Times New Roman" w:hAnsi="Times New Roman"/>
          <w:sz w:val="24"/>
          <w:szCs w:val="24"/>
        </w:rPr>
        <w:tab/>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6513B" w:rsidRPr="001E105C" w:rsidRDefault="00895D21" w:rsidP="00AF2519">
      <w:pPr>
        <w:pStyle w:val="western"/>
        <w:spacing w:before="0" w:beforeAutospacing="0" w:after="0"/>
        <w:rPr>
          <w:rFonts w:ascii="Times New Roman" w:hAnsi="Times New Roman"/>
        </w:rPr>
      </w:pPr>
      <w:r w:rsidRPr="001E105C">
        <w:rPr>
          <w:rFonts w:ascii="Times New Roman" w:hAnsi="Times New Roman"/>
        </w:rPr>
        <w:t xml:space="preserve">   </w:t>
      </w:r>
    </w:p>
    <w:p w:rsidR="003357A2" w:rsidRPr="001E105C" w:rsidRDefault="003357A2" w:rsidP="003357A2">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2520F" w:rsidRPr="001E105C" w:rsidRDefault="0042520F" w:rsidP="002B4437">
      <w:pPr>
        <w:autoSpaceDE w:val="0"/>
        <w:autoSpaceDN w:val="0"/>
        <w:adjustRightInd w:val="0"/>
        <w:spacing w:after="0" w:line="240" w:lineRule="auto"/>
        <w:jc w:val="center"/>
        <w:rPr>
          <w:rFonts w:ascii="Times New Roman" w:eastAsia="Times New Roman" w:hAnsi="Times New Roman"/>
          <w:b/>
          <w:bCs/>
          <w:i/>
          <w:sz w:val="24"/>
          <w:szCs w:val="24"/>
          <w:lang w:eastAsia="ru-RU"/>
        </w:rPr>
      </w:pPr>
      <w:r w:rsidRPr="001E105C">
        <w:rPr>
          <w:rFonts w:ascii="Times New Roman" w:eastAsia="Times New Roman" w:hAnsi="Times New Roman"/>
          <w:b/>
          <w:bCs/>
          <w:i/>
          <w:sz w:val="24"/>
          <w:szCs w:val="24"/>
          <w:lang w:eastAsia="ru-RU"/>
        </w:rPr>
        <w:t>Задачи курса истории в средней (полной) школе:</w:t>
      </w:r>
    </w:p>
    <w:p w:rsidR="0042520F" w:rsidRPr="001E105C" w:rsidRDefault="0042520F" w:rsidP="003357A2">
      <w:pPr>
        <w:autoSpaceDE w:val="0"/>
        <w:autoSpaceDN w:val="0"/>
        <w:adjustRightInd w:val="0"/>
        <w:spacing w:after="0" w:line="240" w:lineRule="auto"/>
        <w:ind w:firstLine="426"/>
        <w:jc w:val="both"/>
        <w:rPr>
          <w:rFonts w:ascii="Times New Roman" w:eastAsia="Times New Roman" w:hAnsi="Times New Roman"/>
          <w:b/>
          <w:bCs/>
          <w:iCs/>
          <w:sz w:val="24"/>
          <w:szCs w:val="24"/>
          <w:lang w:eastAsia="ru-RU"/>
        </w:rPr>
      </w:pPr>
      <w:r w:rsidRPr="001E105C">
        <w:rPr>
          <w:rFonts w:ascii="Times New Roman" w:eastAsia="Times New Roman" w:hAnsi="Times New Roman"/>
          <w:b/>
          <w:bCs/>
          <w:iCs/>
          <w:sz w:val="24"/>
          <w:szCs w:val="24"/>
          <w:lang w:eastAsia="ru-RU"/>
        </w:rPr>
        <w:t>воспитательная:</w:t>
      </w:r>
    </w:p>
    <w:p w:rsidR="0042520F" w:rsidRPr="001E105C" w:rsidRDefault="0042520F" w:rsidP="003357A2">
      <w:pPr>
        <w:numPr>
          <w:ilvl w:val="1"/>
          <w:numId w:val="9"/>
        </w:numPr>
        <w:autoSpaceDE w:val="0"/>
        <w:autoSpaceDN w:val="0"/>
        <w:adjustRightInd w:val="0"/>
        <w:spacing w:after="0" w:line="240" w:lineRule="auto"/>
        <w:ind w:left="993" w:hanging="284"/>
        <w:contextualSpacing/>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воспитание учащихся в духе патриотизма и любви к своему Отечеству как обществу и государству, обладающих неповторимой многонациональной историей и культурой;</w:t>
      </w:r>
    </w:p>
    <w:p w:rsidR="0042520F" w:rsidRPr="001E105C" w:rsidRDefault="0042520F" w:rsidP="003357A2">
      <w:pPr>
        <w:numPr>
          <w:ilvl w:val="1"/>
          <w:numId w:val="9"/>
        </w:numPr>
        <w:autoSpaceDE w:val="0"/>
        <w:autoSpaceDN w:val="0"/>
        <w:adjustRightInd w:val="0"/>
        <w:spacing w:after="0" w:line="240" w:lineRule="auto"/>
        <w:ind w:left="993" w:hanging="284"/>
        <w:contextualSpacing/>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1E105C">
        <w:rPr>
          <w:rFonts w:ascii="Times New Roman" w:eastAsia="Times New Roman" w:hAnsi="Times New Roman"/>
          <w:sz w:val="24"/>
          <w:szCs w:val="24"/>
          <w:lang w:eastAsia="ru-RU"/>
        </w:rPr>
        <w:t>этнонациональных</w:t>
      </w:r>
      <w:proofErr w:type="spellEnd"/>
      <w:r w:rsidRPr="001E105C">
        <w:rPr>
          <w:rFonts w:ascii="Times New Roman" w:eastAsia="Times New Roman" w:hAnsi="Times New Roman"/>
          <w:sz w:val="24"/>
          <w:szCs w:val="24"/>
          <w:lang w:eastAsia="ru-RU"/>
        </w:rPr>
        <w:t xml:space="preserve"> традиций, нравственных и социальных установок, идеологических доктрин;</w:t>
      </w:r>
    </w:p>
    <w:p w:rsidR="0042520F" w:rsidRPr="001E105C" w:rsidRDefault="0042520F" w:rsidP="003357A2">
      <w:pPr>
        <w:autoSpaceDE w:val="0"/>
        <w:autoSpaceDN w:val="0"/>
        <w:adjustRightInd w:val="0"/>
        <w:spacing w:after="0" w:line="240" w:lineRule="auto"/>
        <w:ind w:firstLine="426"/>
        <w:jc w:val="both"/>
        <w:rPr>
          <w:rFonts w:ascii="Times New Roman" w:eastAsia="Times New Roman" w:hAnsi="Times New Roman"/>
          <w:b/>
          <w:bCs/>
          <w:sz w:val="24"/>
          <w:szCs w:val="24"/>
          <w:lang w:eastAsia="ru-RU"/>
        </w:rPr>
      </w:pPr>
      <w:r w:rsidRPr="001E105C">
        <w:rPr>
          <w:rFonts w:ascii="Times New Roman" w:eastAsia="Times New Roman" w:hAnsi="Times New Roman"/>
          <w:b/>
          <w:bCs/>
          <w:sz w:val="24"/>
          <w:szCs w:val="24"/>
          <w:lang w:eastAsia="ru-RU"/>
        </w:rPr>
        <w:t>развивающая:</w:t>
      </w:r>
    </w:p>
    <w:p w:rsidR="0042520F" w:rsidRPr="001E105C" w:rsidRDefault="0042520F" w:rsidP="003357A2">
      <w:pPr>
        <w:numPr>
          <w:ilvl w:val="1"/>
          <w:numId w:val="9"/>
        </w:numPr>
        <w:autoSpaceDE w:val="0"/>
        <w:autoSpaceDN w:val="0"/>
        <w:adjustRightInd w:val="0"/>
        <w:spacing w:after="0" w:line="240" w:lineRule="auto"/>
        <w:ind w:left="993" w:hanging="284"/>
        <w:contextualSpacing/>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w:t>
      </w:r>
      <w:proofErr w:type="spellStart"/>
      <w:r w:rsidRPr="001E105C">
        <w:rPr>
          <w:rFonts w:ascii="Times New Roman" w:eastAsia="Times New Roman" w:hAnsi="Times New Roman"/>
          <w:sz w:val="24"/>
          <w:szCs w:val="24"/>
          <w:lang w:eastAsia="ru-RU"/>
        </w:rPr>
        <w:t>окружающейреальности</w:t>
      </w:r>
      <w:proofErr w:type="spellEnd"/>
      <w:r w:rsidRPr="001E105C">
        <w:rPr>
          <w:rFonts w:ascii="Times New Roman" w:eastAsia="Times New Roman" w:hAnsi="Times New Roman"/>
          <w:sz w:val="24"/>
          <w:szCs w:val="24"/>
          <w:lang w:eastAsia="ru-RU"/>
        </w:rPr>
        <w:t xml:space="preserve">, соотносить свои взгляды и принципы с исторически </w:t>
      </w:r>
      <w:proofErr w:type="spellStart"/>
      <w:r w:rsidRPr="001E105C">
        <w:rPr>
          <w:rFonts w:ascii="Times New Roman" w:eastAsia="Times New Roman" w:hAnsi="Times New Roman"/>
          <w:sz w:val="24"/>
          <w:szCs w:val="24"/>
          <w:lang w:eastAsia="ru-RU"/>
        </w:rPr>
        <w:t>возникшимимировоззренческими</w:t>
      </w:r>
      <w:proofErr w:type="spellEnd"/>
      <w:r w:rsidRPr="001E105C">
        <w:rPr>
          <w:rFonts w:ascii="Times New Roman" w:eastAsia="Times New Roman" w:hAnsi="Times New Roman"/>
          <w:sz w:val="24"/>
          <w:szCs w:val="24"/>
          <w:lang w:eastAsia="ru-RU"/>
        </w:rPr>
        <w:t xml:space="preserve"> системами;</w:t>
      </w:r>
    </w:p>
    <w:p w:rsidR="0042520F" w:rsidRPr="001E105C" w:rsidRDefault="0042520F" w:rsidP="003357A2">
      <w:pPr>
        <w:numPr>
          <w:ilvl w:val="1"/>
          <w:numId w:val="9"/>
        </w:numPr>
        <w:autoSpaceDE w:val="0"/>
        <w:autoSpaceDN w:val="0"/>
        <w:adjustRightInd w:val="0"/>
        <w:spacing w:after="0" w:line="240" w:lineRule="auto"/>
        <w:ind w:left="993" w:hanging="284"/>
        <w:contextualSpacing/>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развитие способностей синхронизировать события мировой и российской истории, рассматривать историю как многофакторный процесс;</w:t>
      </w:r>
    </w:p>
    <w:p w:rsidR="0042520F" w:rsidRPr="001E105C" w:rsidRDefault="0042520F" w:rsidP="003357A2">
      <w:pPr>
        <w:autoSpaceDE w:val="0"/>
        <w:autoSpaceDN w:val="0"/>
        <w:adjustRightInd w:val="0"/>
        <w:spacing w:after="0" w:line="240" w:lineRule="auto"/>
        <w:ind w:firstLine="426"/>
        <w:jc w:val="both"/>
        <w:rPr>
          <w:rFonts w:ascii="Times New Roman" w:eastAsia="Times New Roman" w:hAnsi="Times New Roman"/>
          <w:b/>
          <w:bCs/>
          <w:sz w:val="24"/>
          <w:szCs w:val="24"/>
          <w:lang w:eastAsia="ru-RU"/>
        </w:rPr>
      </w:pPr>
      <w:r w:rsidRPr="001E105C">
        <w:rPr>
          <w:rFonts w:ascii="Times New Roman" w:eastAsia="Times New Roman" w:hAnsi="Times New Roman"/>
          <w:b/>
          <w:bCs/>
          <w:sz w:val="24"/>
          <w:szCs w:val="24"/>
          <w:lang w:eastAsia="ru-RU"/>
        </w:rPr>
        <w:t>образовательные:</w:t>
      </w:r>
    </w:p>
    <w:p w:rsidR="0042520F" w:rsidRPr="001E105C" w:rsidRDefault="0042520F" w:rsidP="003357A2">
      <w:pPr>
        <w:numPr>
          <w:ilvl w:val="1"/>
          <w:numId w:val="9"/>
        </w:numPr>
        <w:autoSpaceDE w:val="0"/>
        <w:autoSpaceDN w:val="0"/>
        <w:adjustRightInd w:val="0"/>
        <w:spacing w:after="0" w:line="240" w:lineRule="auto"/>
        <w:ind w:left="993" w:hanging="284"/>
        <w:contextualSpacing/>
        <w:jc w:val="both"/>
        <w:rPr>
          <w:rFonts w:ascii="Times New Roman" w:eastAsia="Times New Roman" w:hAnsi="Times New Roman"/>
          <w:sz w:val="24"/>
          <w:szCs w:val="24"/>
          <w:lang w:eastAsia="ru-RU"/>
        </w:rPr>
      </w:pPr>
      <w:proofErr w:type="gramStart"/>
      <w:r w:rsidRPr="001E105C">
        <w:rPr>
          <w:rFonts w:ascii="Times New Roman" w:eastAsia="Times New Roman" w:hAnsi="Times New Roman"/>
          <w:sz w:val="24"/>
          <w:szCs w:val="24"/>
          <w:lang w:eastAsia="ru-RU"/>
        </w:rPr>
        <w:t>освоение систематизированных знаний об истории человечества, формирование у</w:t>
      </w:r>
      <w:r w:rsidR="003357A2" w:rsidRPr="001E105C">
        <w:rPr>
          <w:rFonts w:ascii="Times New Roman" w:eastAsia="Times New Roman" w:hAnsi="Times New Roman"/>
          <w:sz w:val="24"/>
          <w:szCs w:val="24"/>
          <w:lang w:eastAsia="ru-RU"/>
        </w:rPr>
        <w:t xml:space="preserve"> </w:t>
      </w:r>
      <w:r w:rsidRPr="001E105C">
        <w:rPr>
          <w:rFonts w:ascii="Times New Roman" w:eastAsia="Times New Roman" w:hAnsi="Times New Roman"/>
          <w:sz w:val="24"/>
          <w:szCs w:val="24"/>
          <w:lang w:eastAsia="ru-RU"/>
        </w:rPr>
        <w:t>обучающихся целостного представления об истории человеческого общества, месте в ней</w:t>
      </w:r>
      <w:r w:rsidR="003357A2" w:rsidRPr="001E105C">
        <w:rPr>
          <w:rFonts w:ascii="Times New Roman" w:eastAsia="Times New Roman" w:hAnsi="Times New Roman"/>
          <w:sz w:val="24"/>
          <w:szCs w:val="24"/>
          <w:lang w:eastAsia="ru-RU"/>
        </w:rPr>
        <w:t xml:space="preserve"> </w:t>
      </w:r>
      <w:r w:rsidRPr="001E105C">
        <w:rPr>
          <w:rFonts w:ascii="Times New Roman" w:eastAsia="Times New Roman" w:hAnsi="Times New Roman"/>
          <w:sz w:val="24"/>
          <w:szCs w:val="24"/>
          <w:lang w:eastAsia="ru-RU"/>
        </w:rPr>
        <w:t>истории России;</w:t>
      </w:r>
      <w:proofErr w:type="gramEnd"/>
    </w:p>
    <w:p w:rsidR="0042520F" w:rsidRPr="001E105C" w:rsidRDefault="0042520F" w:rsidP="003357A2">
      <w:pPr>
        <w:numPr>
          <w:ilvl w:val="1"/>
          <w:numId w:val="9"/>
        </w:numPr>
        <w:autoSpaceDE w:val="0"/>
        <w:autoSpaceDN w:val="0"/>
        <w:adjustRightInd w:val="0"/>
        <w:spacing w:after="0" w:line="240" w:lineRule="auto"/>
        <w:ind w:left="993" w:hanging="284"/>
        <w:contextualSpacing/>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овладение умениями и навыками поиска, систематизации и комплексного анализа</w:t>
      </w:r>
      <w:r w:rsidR="003357A2" w:rsidRPr="001E105C">
        <w:rPr>
          <w:rFonts w:ascii="Times New Roman" w:eastAsia="Times New Roman" w:hAnsi="Times New Roman"/>
          <w:sz w:val="24"/>
          <w:szCs w:val="24"/>
          <w:lang w:eastAsia="ru-RU"/>
        </w:rPr>
        <w:t xml:space="preserve">  </w:t>
      </w:r>
      <w:r w:rsidRPr="001E105C">
        <w:rPr>
          <w:rFonts w:ascii="Times New Roman" w:eastAsia="Times New Roman" w:hAnsi="Times New Roman"/>
          <w:sz w:val="24"/>
          <w:szCs w:val="24"/>
          <w:lang w:eastAsia="ru-RU"/>
        </w:rPr>
        <w:t>исторической информации;</w:t>
      </w:r>
    </w:p>
    <w:p w:rsidR="0042520F" w:rsidRPr="001E105C" w:rsidRDefault="0042520F" w:rsidP="003357A2">
      <w:pPr>
        <w:numPr>
          <w:ilvl w:val="1"/>
          <w:numId w:val="9"/>
        </w:numPr>
        <w:autoSpaceDE w:val="0"/>
        <w:autoSpaceDN w:val="0"/>
        <w:adjustRightInd w:val="0"/>
        <w:spacing w:after="0" w:line="240" w:lineRule="auto"/>
        <w:ind w:left="993" w:hanging="284"/>
        <w:contextualSpacing/>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формирование исторического мышления – способности рассматривать события и явления сточки зрения их исторической обусловленности, сопоставлять различные версии и оценки</w:t>
      </w:r>
      <w:r w:rsidR="003357A2" w:rsidRPr="001E105C">
        <w:rPr>
          <w:rFonts w:ascii="Times New Roman" w:eastAsia="Times New Roman" w:hAnsi="Times New Roman"/>
          <w:sz w:val="24"/>
          <w:szCs w:val="24"/>
          <w:lang w:eastAsia="ru-RU"/>
        </w:rPr>
        <w:t xml:space="preserve"> </w:t>
      </w:r>
      <w:r w:rsidRPr="001E105C">
        <w:rPr>
          <w:rFonts w:ascii="Times New Roman" w:eastAsia="Times New Roman" w:hAnsi="Times New Roman"/>
          <w:sz w:val="24"/>
          <w:szCs w:val="24"/>
          <w:lang w:eastAsia="ru-RU"/>
        </w:rPr>
        <w:t>исторических событий и личностей, определять собственное отношение к дискуссионным</w:t>
      </w:r>
      <w:r w:rsidR="003357A2" w:rsidRPr="001E105C">
        <w:rPr>
          <w:rFonts w:ascii="Times New Roman" w:eastAsia="Times New Roman" w:hAnsi="Times New Roman"/>
          <w:sz w:val="24"/>
          <w:szCs w:val="24"/>
          <w:lang w:eastAsia="ru-RU"/>
        </w:rPr>
        <w:t xml:space="preserve"> </w:t>
      </w:r>
      <w:r w:rsidRPr="001E105C">
        <w:rPr>
          <w:rFonts w:ascii="Times New Roman" w:eastAsia="Times New Roman" w:hAnsi="Times New Roman"/>
          <w:sz w:val="24"/>
          <w:szCs w:val="24"/>
          <w:lang w:eastAsia="ru-RU"/>
        </w:rPr>
        <w:t>проблемам прошлого и современности.</w:t>
      </w:r>
    </w:p>
    <w:p w:rsidR="0042520F" w:rsidRPr="001E105C" w:rsidRDefault="0042520F" w:rsidP="003357A2">
      <w:pPr>
        <w:numPr>
          <w:ilvl w:val="1"/>
          <w:numId w:val="9"/>
        </w:numPr>
        <w:autoSpaceDE w:val="0"/>
        <w:autoSpaceDN w:val="0"/>
        <w:adjustRightInd w:val="0"/>
        <w:spacing w:after="0" w:line="240" w:lineRule="auto"/>
        <w:ind w:left="993" w:hanging="284"/>
        <w:contextualSpacing/>
        <w:jc w:val="both"/>
        <w:rPr>
          <w:rFonts w:ascii="Times New Roman" w:eastAsia="Times New Roman" w:hAnsi="Times New Roman"/>
          <w:b/>
          <w:bCs/>
          <w:iCs/>
          <w:sz w:val="24"/>
          <w:szCs w:val="24"/>
          <w:lang w:eastAsia="ru-RU"/>
        </w:rPr>
      </w:pPr>
      <w:r w:rsidRPr="001E105C">
        <w:rPr>
          <w:rFonts w:ascii="Times New Roman" w:eastAsia="Times New Roman" w:hAnsi="Times New Roman"/>
          <w:sz w:val="24"/>
          <w:szCs w:val="24"/>
          <w:lang w:eastAsia="ru-RU"/>
        </w:rPr>
        <w:t xml:space="preserve">способствование социализации молодого человека, осознанию им своей принадлежности </w:t>
      </w:r>
      <w:proofErr w:type="spellStart"/>
      <w:r w:rsidRPr="001E105C">
        <w:rPr>
          <w:rFonts w:ascii="Times New Roman" w:eastAsia="Times New Roman" w:hAnsi="Times New Roman"/>
          <w:sz w:val="24"/>
          <w:szCs w:val="24"/>
          <w:lang w:eastAsia="ru-RU"/>
        </w:rPr>
        <w:t>копределенной</w:t>
      </w:r>
      <w:proofErr w:type="spellEnd"/>
      <w:r w:rsidRPr="001E105C">
        <w:rPr>
          <w:rFonts w:ascii="Times New Roman" w:eastAsia="Times New Roman" w:hAnsi="Times New Roman"/>
          <w:sz w:val="24"/>
          <w:szCs w:val="24"/>
          <w:lang w:eastAsia="ru-RU"/>
        </w:rPr>
        <w:t xml:space="preserve"> государственной, культурной, национальной общности, пониманию</w:t>
      </w:r>
      <w:r w:rsidR="003357A2" w:rsidRPr="001E105C">
        <w:rPr>
          <w:rFonts w:ascii="Times New Roman" w:eastAsia="Times New Roman" w:hAnsi="Times New Roman"/>
          <w:sz w:val="24"/>
          <w:szCs w:val="24"/>
          <w:lang w:eastAsia="ru-RU"/>
        </w:rPr>
        <w:t xml:space="preserve"> </w:t>
      </w:r>
      <w:r w:rsidRPr="001E105C">
        <w:rPr>
          <w:rFonts w:ascii="Times New Roman" w:eastAsia="Times New Roman" w:hAnsi="Times New Roman"/>
          <w:sz w:val="24"/>
          <w:szCs w:val="24"/>
          <w:lang w:eastAsia="ru-RU"/>
        </w:rPr>
        <w:t>многообразия современного мира.</w:t>
      </w:r>
    </w:p>
    <w:p w:rsidR="0042520F" w:rsidRPr="001E105C" w:rsidRDefault="0042520F" w:rsidP="00D42777">
      <w:pPr>
        <w:pStyle w:val="western"/>
        <w:spacing w:before="0" w:beforeAutospacing="0" w:after="0"/>
        <w:ind w:firstLine="567"/>
        <w:rPr>
          <w:rFonts w:ascii="Times New Roman" w:hAnsi="Times New Roman"/>
        </w:rPr>
      </w:pPr>
    </w:p>
    <w:p w:rsidR="00B6513B" w:rsidRPr="001E105C" w:rsidRDefault="00B6513B" w:rsidP="00B6513B">
      <w:pPr>
        <w:jc w:val="both"/>
        <w:rPr>
          <w:rFonts w:ascii="Times New Roman" w:hAnsi="Times New Roman"/>
          <w:b/>
          <w:sz w:val="24"/>
          <w:szCs w:val="24"/>
        </w:rPr>
      </w:pPr>
      <w:proofErr w:type="spellStart"/>
      <w:r w:rsidRPr="001E105C">
        <w:rPr>
          <w:rFonts w:ascii="Times New Roman" w:hAnsi="Times New Roman"/>
          <w:b/>
          <w:sz w:val="24"/>
          <w:szCs w:val="24"/>
        </w:rPr>
        <w:t>Общеучебные</w:t>
      </w:r>
      <w:proofErr w:type="spellEnd"/>
      <w:r w:rsidRPr="001E105C">
        <w:rPr>
          <w:rFonts w:ascii="Times New Roman" w:hAnsi="Times New Roman"/>
          <w:b/>
          <w:sz w:val="24"/>
          <w:szCs w:val="24"/>
        </w:rPr>
        <w:t xml:space="preserve"> умения, навыки и способы деятельности</w:t>
      </w:r>
    </w:p>
    <w:p w:rsidR="00B6513B" w:rsidRPr="001E105C" w:rsidRDefault="00B6513B" w:rsidP="00B6513B">
      <w:pPr>
        <w:spacing w:after="0"/>
        <w:ind w:firstLine="426"/>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 xml:space="preserve">Программа предусматривает формирование у учащихся </w:t>
      </w:r>
      <w:proofErr w:type="spellStart"/>
      <w:r w:rsidRPr="001E105C">
        <w:rPr>
          <w:rFonts w:ascii="Times New Roman" w:eastAsia="Times New Roman" w:hAnsi="Times New Roman"/>
          <w:sz w:val="24"/>
          <w:szCs w:val="24"/>
          <w:lang w:eastAsia="ru-RU"/>
        </w:rPr>
        <w:t>общеучебных</w:t>
      </w:r>
      <w:proofErr w:type="spellEnd"/>
      <w:r w:rsidRPr="001E105C">
        <w:rPr>
          <w:rFonts w:ascii="Times New Roman" w:eastAsia="Times New Roman" w:hAnsi="Times New Roman"/>
          <w:sz w:val="24"/>
          <w:szCs w:val="24"/>
          <w:lang w:eastAsia="ru-RU"/>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roofErr w:type="gramStart"/>
      <w:r w:rsidRPr="001E105C">
        <w:rPr>
          <w:rFonts w:ascii="Times New Roman" w:eastAsia="Times New Roman" w:hAnsi="Times New Roman"/>
          <w:sz w:val="24"/>
          <w:szCs w:val="24"/>
          <w:lang w:eastAsia="ru-RU"/>
        </w:rP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w:t>
      </w:r>
      <w:r w:rsidRPr="001E105C">
        <w:rPr>
          <w:rFonts w:ascii="Times New Roman" w:eastAsia="Times New Roman" w:hAnsi="Times New Roman"/>
          <w:sz w:val="24"/>
          <w:szCs w:val="24"/>
          <w:lang w:eastAsia="ru-RU"/>
        </w:rPr>
        <w:lastRenderedPageBreak/>
        <w:t>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1E105C">
        <w:rPr>
          <w:rFonts w:ascii="Times New Roman" w:eastAsia="Times New Roman" w:hAnsi="Times New Roman"/>
          <w:sz w:val="24"/>
          <w:szCs w:val="24"/>
          <w:lang w:eastAsia="ru-RU"/>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B6513B" w:rsidRPr="001E105C" w:rsidRDefault="00B6513B" w:rsidP="00B6513B">
      <w:pPr>
        <w:spacing w:after="0"/>
        <w:ind w:firstLine="426"/>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3357A2" w:rsidRPr="001E105C" w:rsidRDefault="003357A2" w:rsidP="00B6513B">
      <w:pPr>
        <w:spacing w:after="0"/>
        <w:ind w:firstLine="426"/>
        <w:rPr>
          <w:rFonts w:ascii="Times New Roman" w:eastAsia="Times New Roman" w:hAnsi="Times New Roman"/>
          <w:sz w:val="24"/>
          <w:szCs w:val="24"/>
          <w:lang w:eastAsia="ru-RU"/>
        </w:rPr>
      </w:pPr>
    </w:p>
    <w:p w:rsidR="000B4B4E" w:rsidRPr="001E105C" w:rsidRDefault="000B4B4E" w:rsidP="003357A2">
      <w:pPr>
        <w:pStyle w:val="western"/>
        <w:spacing w:before="0" w:beforeAutospacing="0" w:after="0"/>
        <w:ind w:firstLine="567"/>
        <w:jc w:val="center"/>
        <w:rPr>
          <w:rFonts w:ascii="Times New Roman" w:hAnsi="Times New Roman"/>
          <w:b/>
          <w:bCs/>
          <w:i/>
          <w:iCs/>
        </w:rPr>
      </w:pPr>
      <w:r w:rsidRPr="001E105C">
        <w:rPr>
          <w:rFonts w:ascii="Times New Roman" w:hAnsi="Times New Roman"/>
          <w:b/>
          <w:bCs/>
          <w:i/>
          <w:iCs/>
        </w:rPr>
        <w:t>Место предмета в базисном учебном плане</w:t>
      </w:r>
    </w:p>
    <w:p w:rsidR="00425295" w:rsidRPr="001E105C" w:rsidRDefault="000B4B4E" w:rsidP="001E105C">
      <w:pPr>
        <w:spacing w:after="0" w:line="240" w:lineRule="auto"/>
        <w:ind w:firstLine="284"/>
        <w:jc w:val="both"/>
        <w:rPr>
          <w:rFonts w:ascii="Times New Roman" w:eastAsia="Times New Roman" w:hAnsi="Times New Roman"/>
          <w:sz w:val="24"/>
          <w:szCs w:val="24"/>
          <w:lang w:eastAsia="ru-RU"/>
        </w:rPr>
      </w:pPr>
      <w:r w:rsidRPr="001E105C">
        <w:rPr>
          <w:rFonts w:ascii="Times New Roman" w:hAnsi="Times New Roman"/>
          <w:sz w:val="24"/>
          <w:szCs w:val="24"/>
        </w:rPr>
        <w:t xml:space="preserve">Согласно Федеральному  базисному  учебному плану  для  образовательных  учреждений Российской  Федерации  на  изучение    предмета  «История»  на </w:t>
      </w:r>
      <w:r w:rsidR="001E105C" w:rsidRPr="001E105C">
        <w:rPr>
          <w:rFonts w:ascii="Times New Roman" w:hAnsi="Times New Roman"/>
          <w:sz w:val="24"/>
          <w:szCs w:val="24"/>
        </w:rPr>
        <w:t>базовом уровне отводится: 68</w:t>
      </w:r>
      <w:r w:rsidRPr="001E105C">
        <w:rPr>
          <w:rFonts w:ascii="Times New Roman" w:hAnsi="Times New Roman"/>
          <w:sz w:val="24"/>
          <w:szCs w:val="24"/>
        </w:rPr>
        <w:t xml:space="preserve"> часов, из расчета 2 часа в неделю. </w:t>
      </w:r>
      <w:r w:rsidR="00A546DB" w:rsidRPr="001E105C">
        <w:rPr>
          <w:rFonts w:ascii="Times New Roman" w:eastAsia="Times New Roman" w:hAnsi="Times New Roman"/>
          <w:sz w:val="24"/>
          <w:szCs w:val="24"/>
          <w:lang w:eastAsia="ru-RU"/>
        </w:rPr>
        <w:t>Курс «История России»</w:t>
      </w:r>
      <w:r w:rsidR="001E105C" w:rsidRPr="001E105C">
        <w:rPr>
          <w:rFonts w:ascii="Times New Roman" w:eastAsia="Times New Roman" w:hAnsi="Times New Roman"/>
          <w:sz w:val="24"/>
          <w:szCs w:val="24"/>
          <w:lang w:eastAsia="ru-RU"/>
        </w:rPr>
        <w:t xml:space="preserve"> в 11</w:t>
      </w:r>
      <w:r w:rsidR="00A546DB" w:rsidRPr="001E105C">
        <w:rPr>
          <w:rFonts w:ascii="Times New Roman" w:eastAsia="Times New Roman" w:hAnsi="Times New Roman"/>
          <w:sz w:val="24"/>
          <w:szCs w:val="24"/>
          <w:lang w:eastAsia="ru-RU"/>
        </w:rPr>
        <w:t xml:space="preserve"> классе изучается в  объеме 50 часов</w:t>
      </w:r>
      <w:r w:rsidR="001E105C" w:rsidRPr="001E105C">
        <w:rPr>
          <w:rFonts w:ascii="Times New Roman" w:eastAsia="Times New Roman" w:hAnsi="Times New Roman"/>
          <w:sz w:val="24"/>
          <w:szCs w:val="24"/>
          <w:lang w:eastAsia="ru-RU"/>
        </w:rPr>
        <w:t xml:space="preserve"> </w:t>
      </w:r>
      <w:r w:rsidR="00A546DB" w:rsidRPr="001E105C">
        <w:rPr>
          <w:rFonts w:ascii="Times New Roman" w:eastAsia="Times New Roman" w:hAnsi="Times New Roman"/>
          <w:sz w:val="24"/>
          <w:szCs w:val="24"/>
          <w:lang w:eastAsia="ru-RU"/>
        </w:rPr>
        <w:t xml:space="preserve">курс «Всеобщая история» изучается в объёме не менее 18 часов. </w:t>
      </w:r>
      <w:r w:rsidR="00154A1F" w:rsidRPr="001E105C">
        <w:rPr>
          <w:rFonts w:ascii="Times New Roman" w:eastAsia="Times New Roman" w:hAnsi="Times New Roman"/>
          <w:sz w:val="24"/>
          <w:szCs w:val="24"/>
          <w:lang w:eastAsia="ru-RU"/>
        </w:rPr>
        <w:t xml:space="preserve">Курсы «История России» и «Всеобщая история» изучаются синхронно - параллельно. </w:t>
      </w:r>
    </w:p>
    <w:p w:rsidR="00425295" w:rsidRPr="001E105C" w:rsidRDefault="00425295" w:rsidP="00BB720B">
      <w:pPr>
        <w:pStyle w:val="a3"/>
        <w:spacing w:after="0" w:line="240" w:lineRule="auto"/>
        <w:ind w:left="0"/>
        <w:jc w:val="center"/>
        <w:rPr>
          <w:rFonts w:ascii="Times New Roman" w:hAnsi="Times New Roman"/>
          <w:b/>
          <w:sz w:val="24"/>
          <w:szCs w:val="24"/>
        </w:rPr>
      </w:pPr>
    </w:p>
    <w:p w:rsidR="00425295" w:rsidRPr="001E105C" w:rsidRDefault="00425295" w:rsidP="002B4437">
      <w:pPr>
        <w:pStyle w:val="a3"/>
        <w:spacing w:after="0" w:line="240" w:lineRule="auto"/>
        <w:ind w:left="0"/>
        <w:rPr>
          <w:rFonts w:ascii="Times New Roman" w:hAnsi="Times New Roman"/>
          <w:b/>
          <w:sz w:val="24"/>
          <w:szCs w:val="24"/>
        </w:rPr>
      </w:pPr>
    </w:p>
    <w:p w:rsidR="00BB720B" w:rsidRPr="001E105C" w:rsidRDefault="00BB720B" w:rsidP="00BB720B">
      <w:pPr>
        <w:pStyle w:val="a3"/>
        <w:spacing w:after="0" w:line="240" w:lineRule="auto"/>
        <w:ind w:left="0"/>
        <w:jc w:val="center"/>
        <w:rPr>
          <w:rFonts w:ascii="Times New Roman" w:hAnsi="Times New Roman"/>
          <w:b/>
          <w:sz w:val="24"/>
          <w:szCs w:val="24"/>
        </w:rPr>
      </w:pPr>
      <w:r w:rsidRPr="001E105C">
        <w:rPr>
          <w:rFonts w:ascii="Times New Roman" w:hAnsi="Times New Roman"/>
          <w:b/>
          <w:sz w:val="24"/>
          <w:szCs w:val="24"/>
        </w:rPr>
        <w:t xml:space="preserve">ОБЩАЯ ХАРАКТЕРИСТИКА УЧЕБНОГО ПРЕДМЕТА, </w:t>
      </w:r>
    </w:p>
    <w:p w:rsidR="00BB720B" w:rsidRPr="001E105C" w:rsidRDefault="00BB720B" w:rsidP="00BB720B">
      <w:pPr>
        <w:pStyle w:val="a3"/>
        <w:spacing w:after="0" w:line="240" w:lineRule="auto"/>
        <w:ind w:left="0"/>
        <w:jc w:val="center"/>
        <w:rPr>
          <w:rFonts w:ascii="Times New Roman" w:hAnsi="Times New Roman"/>
          <w:b/>
          <w:sz w:val="24"/>
          <w:szCs w:val="24"/>
        </w:rPr>
      </w:pPr>
      <w:r w:rsidRPr="001E105C">
        <w:rPr>
          <w:rFonts w:ascii="Times New Roman" w:hAnsi="Times New Roman"/>
          <w:b/>
          <w:sz w:val="24"/>
          <w:szCs w:val="24"/>
        </w:rPr>
        <w:t>СОДЕРЖАНИЕ КУРСА</w:t>
      </w:r>
    </w:p>
    <w:p w:rsidR="005F2886" w:rsidRPr="001E105C" w:rsidRDefault="005F2886" w:rsidP="00BB720B">
      <w:pPr>
        <w:jc w:val="both"/>
        <w:rPr>
          <w:rFonts w:ascii="Times New Roman" w:hAnsi="Times New Roman"/>
          <w:b/>
          <w:sz w:val="24"/>
          <w:szCs w:val="24"/>
        </w:rPr>
      </w:pPr>
    </w:p>
    <w:p w:rsidR="005F2886" w:rsidRPr="001E105C" w:rsidRDefault="005F2886" w:rsidP="00BB720B">
      <w:pPr>
        <w:spacing w:after="0" w:line="240" w:lineRule="auto"/>
        <w:ind w:firstLine="284"/>
        <w:jc w:val="both"/>
        <w:rPr>
          <w:rFonts w:ascii="Times New Roman" w:hAnsi="Times New Roman"/>
          <w:b/>
          <w:sz w:val="24"/>
          <w:szCs w:val="24"/>
        </w:rPr>
      </w:pPr>
      <w:r w:rsidRPr="001E105C">
        <w:rPr>
          <w:rFonts w:ascii="Times New Roman" w:eastAsia="Times New Roman" w:hAnsi="Times New Roman"/>
          <w:sz w:val="24"/>
          <w:szCs w:val="24"/>
          <w:lang w:eastAsia="ru-RU"/>
        </w:rPr>
        <w:t xml:space="preserve">Историческое образование на ступени среднего (полного) общего образования  способствует формированию </w:t>
      </w:r>
      <w:proofErr w:type="spellStart"/>
      <w:r w:rsidRPr="001E105C">
        <w:rPr>
          <w:rFonts w:ascii="Times New Roman" w:eastAsia="Times New Roman" w:hAnsi="Times New Roman"/>
          <w:sz w:val="24"/>
          <w:szCs w:val="24"/>
          <w:lang w:eastAsia="ru-RU"/>
        </w:rPr>
        <w:t>систематизованных</w:t>
      </w:r>
      <w:proofErr w:type="spellEnd"/>
      <w:r w:rsidRPr="001E105C">
        <w:rPr>
          <w:rFonts w:ascii="Times New Roman" w:eastAsia="Times New Roman" w:hAnsi="Times New Roman"/>
          <w:sz w:val="24"/>
          <w:szCs w:val="24"/>
          <w:lang w:eastAsia="ru-RU"/>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w:t>
      </w:r>
    </w:p>
    <w:p w:rsidR="005F2886" w:rsidRPr="001E105C" w:rsidRDefault="005F2886" w:rsidP="00BB720B">
      <w:p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1E105C">
        <w:rPr>
          <w:rFonts w:ascii="Times New Roman" w:eastAsia="Times New Roman" w:hAnsi="Times New Roman"/>
          <w:sz w:val="24"/>
          <w:szCs w:val="24"/>
          <w:lang w:eastAsia="ru-RU"/>
        </w:rPr>
        <w:t>воспроизводить</w:t>
      </w:r>
      <w:proofErr w:type="gramEnd"/>
      <w:r w:rsidRPr="001E105C">
        <w:rPr>
          <w:rFonts w:ascii="Times New Roman" w:eastAsia="Times New Roman" w:hAnsi="Times New Roman"/>
          <w:sz w:val="24"/>
          <w:szCs w:val="24"/>
          <w:lang w:eastAsia="ru-RU"/>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5F2886" w:rsidRPr="001E105C" w:rsidRDefault="005F2886" w:rsidP="00425295">
      <w:pPr>
        <w:spacing w:after="0" w:line="240" w:lineRule="auto"/>
        <w:ind w:firstLine="426"/>
        <w:jc w:val="both"/>
        <w:rPr>
          <w:rFonts w:ascii="Times New Roman" w:eastAsia="Times New Roman" w:hAnsi="Times New Roman"/>
          <w:sz w:val="24"/>
          <w:szCs w:val="24"/>
          <w:lang w:eastAsia="ru-RU"/>
        </w:rPr>
      </w:pPr>
      <w:r w:rsidRPr="001E105C">
        <w:rPr>
          <w:rFonts w:ascii="Times New Roman" w:hAnsi="Times New Roman"/>
          <w:sz w:val="24"/>
          <w:szCs w:val="24"/>
        </w:rPr>
        <w:t>Основные содержательные линии рабочей программы</w:t>
      </w:r>
      <w:r w:rsidRPr="001E105C">
        <w:rPr>
          <w:rFonts w:ascii="Times New Roman" w:eastAsia="Times New Roman" w:hAnsi="Times New Roman"/>
          <w:sz w:val="24"/>
          <w:szCs w:val="24"/>
          <w:lang w:eastAsia="ru-RU"/>
        </w:rPr>
        <w:t xml:space="preserve"> на ступени среднего (полного) общего образования реализуются в рамках двух курсов – «Истори</w:t>
      </w:r>
      <w:r w:rsidR="00BB720B" w:rsidRPr="001E105C">
        <w:rPr>
          <w:rFonts w:ascii="Times New Roman" w:eastAsia="Times New Roman" w:hAnsi="Times New Roman"/>
          <w:sz w:val="24"/>
          <w:szCs w:val="24"/>
          <w:lang w:eastAsia="ru-RU"/>
        </w:rPr>
        <w:t>и России» и «Всеобщей истории».</w:t>
      </w:r>
      <w:r w:rsidRPr="001E105C">
        <w:rPr>
          <w:rFonts w:ascii="Times New Roman" w:eastAsia="Times New Roman" w:hAnsi="Times New Roman"/>
          <w:sz w:val="24"/>
          <w:szCs w:val="24"/>
          <w:lang w:eastAsia="ru-RU"/>
        </w:rPr>
        <w:t xml:space="preserve">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5F2886" w:rsidRPr="001E105C" w:rsidRDefault="005F2886" w:rsidP="00425295">
      <w:pPr>
        <w:spacing w:after="0"/>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lastRenderedPageBreak/>
        <w:t xml:space="preserve">С учетом объема учебного времени, отведенного на изучение истории на базовом уровне, принципиально важны </w:t>
      </w:r>
      <w:proofErr w:type="spellStart"/>
      <w:r w:rsidRPr="001E105C">
        <w:rPr>
          <w:rFonts w:ascii="Times New Roman" w:eastAsia="Times New Roman" w:hAnsi="Times New Roman"/>
          <w:sz w:val="24"/>
          <w:szCs w:val="24"/>
          <w:lang w:eastAsia="ru-RU"/>
        </w:rPr>
        <w:t>межпредметные</w:t>
      </w:r>
      <w:proofErr w:type="spellEnd"/>
      <w:r w:rsidRPr="001E105C">
        <w:rPr>
          <w:rFonts w:ascii="Times New Roman" w:eastAsia="Times New Roman" w:hAnsi="Times New Roman"/>
          <w:sz w:val="24"/>
          <w:szCs w:val="24"/>
          <w:lang w:eastAsia="ru-RU"/>
        </w:rPr>
        <w:t xml:space="preserve">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w:t>
      </w:r>
      <w:r w:rsidR="00BB720B" w:rsidRPr="001E105C">
        <w:rPr>
          <w:rFonts w:ascii="Times New Roman" w:eastAsia="Times New Roman" w:hAnsi="Times New Roman"/>
          <w:sz w:val="24"/>
          <w:szCs w:val="24"/>
          <w:lang w:eastAsia="ru-RU"/>
        </w:rPr>
        <w:t>ексивной деятельности учащихся.</w:t>
      </w:r>
    </w:p>
    <w:p w:rsidR="007B5F84" w:rsidRPr="001E105C" w:rsidRDefault="007B5F84" w:rsidP="007B5F84">
      <w:pPr>
        <w:spacing w:after="0" w:line="240" w:lineRule="auto"/>
        <w:ind w:firstLine="708"/>
        <w:jc w:val="both"/>
        <w:rPr>
          <w:rFonts w:ascii="Times New Roman" w:hAnsi="Times New Roman"/>
          <w:sz w:val="24"/>
          <w:szCs w:val="24"/>
        </w:rPr>
      </w:pPr>
      <w:r w:rsidRPr="001E105C">
        <w:rPr>
          <w:rFonts w:ascii="Times New Roman" w:hAnsi="Times New Roman"/>
          <w:b/>
          <w:i/>
          <w:sz w:val="24"/>
          <w:szCs w:val="24"/>
        </w:rPr>
        <w:t>Формы организации учебных занятий и видов учебной деятельности:</w:t>
      </w:r>
      <w:r w:rsidRPr="001E105C">
        <w:rPr>
          <w:rFonts w:ascii="Times New Roman" w:hAnsi="Times New Roman"/>
          <w:sz w:val="24"/>
          <w:szCs w:val="24"/>
        </w:rPr>
        <w:t xml:space="preserve"> урок, урок-лекция, урок-практикум, урок-диалог, работа с учебником, картой и дополнительной литературой, работа с раздаточным материалом.</w:t>
      </w:r>
    </w:p>
    <w:p w:rsidR="00410BCC" w:rsidRPr="001E105C" w:rsidRDefault="00410BCC" w:rsidP="002B4437">
      <w:pPr>
        <w:pStyle w:val="a3"/>
        <w:spacing w:after="0" w:line="240" w:lineRule="auto"/>
        <w:ind w:left="0"/>
        <w:rPr>
          <w:rFonts w:ascii="Times New Roman" w:hAnsi="Times New Roman"/>
          <w:b/>
          <w:sz w:val="24"/>
          <w:szCs w:val="24"/>
        </w:rPr>
      </w:pPr>
    </w:p>
    <w:p w:rsidR="00760DAF" w:rsidRPr="001E105C" w:rsidRDefault="00760DAF" w:rsidP="00F4173B">
      <w:pPr>
        <w:pStyle w:val="a3"/>
        <w:spacing w:after="0" w:line="240" w:lineRule="auto"/>
        <w:ind w:left="0"/>
        <w:rPr>
          <w:rFonts w:ascii="Times New Roman" w:hAnsi="Times New Roman"/>
          <w:b/>
          <w:sz w:val="24"/>
          <w:szCs w:val="24"/>
        </w:rPr>
      </w:pPr>
    </w:p>
    <w:p w:rsidR="00F4173B" w:rsidRPr="001E105C" w:rsidRDefault="00F4173B" w:rsidP="00F4173B">
      <w:pPr>
        <w:pStyle w:val="a3"/>
        <w:spacing w:after="0" w:line="240" w:lineRule="auto"/>
        <w:ind w:left="0"/>
        <w:jc w:val="center"/>
        <w:rPr>
          <w:rFonts w:ascii="Times New Roman" w:hAnsi="Times New Roman"/>
          <w:b/>
          <w:sz w:val="24"/>
          <w:szCs w:val="24"/>
        </w:rPr>
      </w:pPr>
      <w:r w:rsidRPr="001E105C">
        <w:rPr>
          <w:rFonts w:ascii="Times New Roman" w:hAnsi="Times New Roman"/>
          <w:b/>
          <w:sz w:val="24"/>
          <w:szCs w:val="24"/>
        </w:rPr>
        <w:t xml:space="preserve">СОДЕРЖАНИЕ КУРСА </w:t>
      </w:r>
    </w:p>
    <w:p w:rsidR="00F4173B" w:rsidRPr="001E105C" w:rsidRDefault="00F4173B" w:rsidP="00F4173B">
      <w:pPr>
        <w:pStyle w:val="a3"/>
        <w:spacing w:after="0" w:line="240" w:lineRule="auto"/>
        <w:ind w:left="0"/>
        <w:jc w:val="center"/>
        <w:rPr>
          <w:rFonts w:ascii="Times New Roman" w:hAnsi="Times New Roman"/>
          <w:b/>
          <w:sz w:val="24"/>
          <w:szCs w:val="24"/>
        </w:rPr>
      </w:pPr>
      <w:r w:rsidRPr="001E105C">
        <w:rPr>
          <w:rFonts w:ascii="Times New Roman" w:hAnsi="Times New Roman"/>
          <w:b/>
          <w:sz w:val="24"/>
          <w:szCs w:val="24"/>
        </w:rPr>
        <w:t>ИСТОРИЯ РОССИИ ХХ  НАЧАЛО ХХ</w:t>
      </w:r>
      <w:proofErr w:type="gramStart"/>
      <w:r w:rsidRPr="001E105C">
        <w:rPr>
          <w:rFonts w:ascii="Times New Roman" w:hAnsi="Times New Roman"/>
          <w:b/>
          <w:sz w:val="24"/>
          <w:szCs w:val="24"/>
        </w:rPr>
        <w:t>I</w:t>
      </w:r>
      <w:proofErr w:type="gramEnd"/>
      <w:r w:rsidRPr="001E105C">
        <w:rPr>
          <w:rFonts w:ascii="Times New Roman" w:hAnsi="Times New Roman"/>
          <w:b/>
          <w:sz w:val="24"/>
          <w:szCs w:val="24"/>
        </w:rPr>
        <w:t xml:space="preserve"> ВЕКА</w:t>
      </w:r>
    </w:p>
    <w:p w:rsidR="00F4173B" w:rsidRPr="001E105C" w:rsidRDefault="00F4173B" w:rsidP="00F4173B">
      <w:pPr>
        <w:pStyle w:val="a3"/>
        <w:spacing w:after="0" w:line="240" w:lineRule="auto"/>
        <w:ind w:left="0"/>
        <w:jc w:val="center"/>
        <w:rPr>
          <w:rFonts w:ascii="Times New Roman" w:hAnsi="Times New Roman"/>
          <w:b/>
          <w:sz w:val="24"/>
          <w:szCs w:val="24"/>
        </w:rPr>
      </w:pPr>
      <w:r w:rsidRPr="001E105C">
        <w:rPr>
          <w:rFonts w:ascii="Times New Roman" w:hAnsi="Times New Roman"/>
          <w:b/>
          <w:sz w:val="24"/>
          <w:szCs w:val="24"/>
        </w:rPr>
        <w:t xml:space="preserve"> 11 КЛАСС</w:t>
      </w:r>
    </w:p>
    <w:p w:rsidR="00760DAF" w:rsidRPr="001E105C" w:rsidRDefault="00760DAF" w:rsidP="00F4173B">
      <w:pPr>
        <w:spacing w:after="0" w:line="240" w:lineRule="auto"/>
        <w:rPr>
          <w:rFonts w:ascii="Times New Roman" w:hAnsi="Times New Roman"/>
          <w:b/>
          <w:sz w:val="24"/>
          <w:szCs w:val="24"/>
        </w:rPr>
      </w:pPr>
      <w:r w:rsidRPr="001E105C">
        <w:rPr>
          <w:rFonts w:ascii="Times New Roman" w:hAnsi="Times New Roman"/>
          <w:b/>
          <w:sz w:val="24"/>
          <w:szCs w:val="24"/>
        </w:rPr>
        <w:t>Введение</w:t>
      </w:r>
      <w:proofErr w:type="gramStart"/>
      <w:r w:rsidRPr="001E105C">
        <w:rPr>
          <w:rFonts w:ascii="Times New Roman" w:hAnsi="Times New Roman"/>
          <w:b/>
          <w:sz w:val="24"/>
          <w:szCs w:val="24"/>
        </w:rPr>
        <w:t xml:space="preserve"> .</w:t>
      </w:r>
      <w:proofErr w:type="gramEnd"/>
    </w:p>
    <w:p w:rsidR="00760DAF" w:rsidRPr="001E105C" w:rsidRDefault="00760DAF" w:rsidP="00F4173B">
      <w:pPr>
        <w:spacing w:after="0" w:line="240" w:lineRule="auto"/>
        <w:rPr>
          <w:rFonts w:ascii="Times New Roman" w:hAnsi="Times New Roman"/>
          <w:sz w:val="24"/>
          <w:szCs w:val="24"/>
        </w:rPr>
      </w:pPr>
      <w:r w:rsidRPr="001E105C">
        <w:rPr>
          <w:rFonts w:ascii="Times New Roman" w:hAnsi="Times New Roman"/>
          <w:sz w:val="24"/>
          <w:szCs w:val="24"/>
        </w:rPr>
        <w:t xml:space="preserve">Проблема периодизации исторического процесса в современной научной литературе. Периодизация истории России (XX — начало XXI в.). Место истории России во всемирно-историческом процессе. </w:t>
      </w:r>
    </w:p>
    <w:p w:rsidR="00760DAF" w:rsidRPr="001E105C" w:rsidRDefault="00760DAF" w:rsidP="00F4173B">
      <w:pPr>
        <w:spacing w:after="0" w:line="240" w:lineRule="auto"/>
        <w:rPr>
          <w:rFonts w:ascii="Times New Roman" w:hAnsi="Times New Roman"/>
          <w:b/>
          <w:sz w:val="24"/>
          <w:szCs w:val="24"/>
        </w:rPr>
      </w:pPr>
      <w:r w:rsidRPr="001E105C">
        <w:rPr>
          <w:rFonts w:ascii="Times New Roman" w:hAnsi="Times New Roman"/>
          <w:b/>
          <w:sz w:val="24"/>
          <w:szCs w:val="24"/>
        </w:rPr>
        <w:t xml:space="preserve">Тема 1. РОССИЯ В НАЧАЛЕ ХХ </w:t>
      </w:r>
      <w:proofErr w:type="gramStart"/>
      <w:r w:rsidRPr="001E105C">
        <w:rPr>
          <w:rFonts w:ascii="Times New Roman" w:hAnsi="Times New Roman"/>
          <w:b/>
          <w:sz w:val="24"/>
          <w:szCs w:val="24"/>
        </w:rPr>
        <w:t>в</w:t>
      </w:r>
      <w:proofErr w:type="gramEnd"/>
      <w:r w:rsidRPr="001E105C">
        <w:rPr>
          <w:rFonts w:ascii="Times New Roman" w:hAnsi="Times New Roman"/>
          <w:b/>
          <w:sz w:val="24"/>
          <w:szCs w:val="24"/>
        </w:rPr>
        <w:t xml:space="preserve">. </w:t>
      </w:r>
    </w:p>
    <w:p w:rsidR="00760DAF" w:rsidRPr="001E105C" w:rsidRDefault="00760DAF" w:rsidP="00F4173B">
      <w:pPr>
        <w:spacing w:after="0" w:line="240" w:lineRule="auto"/>
        <w:rPr>
          <w:rFonts w:ascii="Times New Roman" w:hAnsi="Times New Roman"/>
          <w:sz w:val="24"/>
          <w:szCs w:val="24"/>
        </w:rPr>
      </w:pPr>
      <w:r w:rsidRPr="001E105C">
        <w:rPr>
          <w:rFonts w:ascii="Times New Roman" w:hAnsi="Times New Roman"/>
          <w:sz w:val="24"/>
          <w:szCs w:val="24"/>
        </w:rPr>
        <w:t xml:space="preserve">Население страны. Территория Российской империи. Первая Всероссийская перепись населения 1897 г. Вероисповедание народов империи. Сословия российского общества. Государственная символика Российской империи. Экономическое развитие. Характер и особенности развития экономики, ее циклический характер. Итоги развития российской экономики и ее отраслей </w:t>
      </w:r>
      <w:proofErr w:type="gramStart"/>
      <w:r w:rsidRPr="001E105C">
        <w:rPr>
          <w:rFonts w:ascii="Times New Roman" w:hAnsi="Times New Roman"/>
          <w:sz w:val="24"/>
          <w:szCs w:val="24"/>
        </w:rPr>
        <w:t>в начале</w:t>
      </w:r>
      <w:proofErr w:type="gramEnd"/>
      <w:r w:rsidRPr="001E105C">
        <w:rPr>
          <w:rFonts w:ascii="Times New Roman" w:hAnsi="Times New Roman"/>
          <w:sz w:val="24"/>
          <w:szCs w:val="24"/>
        </w:rPr>
        <w:t xml:space="preserve"> XX в. Иностранный капитал и его роль в развитии России. Монополистические объединения. Экономическая политика С. Ю. Витте и ее характерные черты. Винная монополия (1894) и денежная реформа (1897). </w:t>
      </w:r>
    </w:p>
    <w:p w:rsidR="00760DAF" w:rsidRPr="001E105C" w:rsidRDefault="00760DAF" w:rsidP="00F4173B">
      <w:pPr>
        <w:spacing w:after="0" w:line="240" w:lineRule="auto"/>
        <w:rPr>
          <w:rFonts w:ascii="Times New Roman" w:hAnsi="Times New Roman"/>
          <w:sz w:val="24"/>
          <w:szCs w:val="24"/>
        </w:rPr>
      </w:pPr>
      <w:r w:rsidRPr="001E105C">
        <w:rPr>
          <w:rFonts w:ascii="Times New Roman" w:hAnsi="Times New Roman"/>
          <w:sz w:val="24"/>
          <w:szCs w:val="24"/>
        </w:rPr>
        <w:t>Общественно-</w:t>
      </w:r>
      <w:proofErr w:type="spellStart"/>
      <w:r w:rsidRPr="001E105C">
        <w:rPr>
          <w:rFonts w:ascii="Times New Roman" w:hAnsi="Times New Roman"/>
          <w:sz w:val="24"/>
          <w:szCs w:val="24"/>
        </w:rPr>
        <w:t>политическя</w:t>
      </w:r>
      <w:proofErr w:type="spellEnd"/>
      <w:r w:rsidRPr="001E105C">
        <w:rPr>
          <w:rFonts w:ascii="Times New Roman" w:hAnsi="Times New Roman"/>
          <w:sz w:val="24"/>
          <w:szCs w:val="24"/>
        </w:rPr>
        <w:t xml:space="preserve"> жизнь. Страна накануне революции. Противоречия российского общества. Развертывание политической борьбы. П. Б. Струве и его журнал «Освобождение». Либеральные организации «Союз освобождения» и «Союз земцев-конституционалистов». Студенческие демонстрации. С. В. </w:t>
      </w:r>
      <w:proofErr w:type="spellStart"/>
      <w:r w:rsidRPr="001E105C">
        <w:rPr>
          <w:rFonts w:ascii="Times New Roman" w:hAnsi="Times New Roman"/>
          <w:sz w:val="24"/>
          <w:szCs w:val="24"/>
        </w:rPr>
        <w:t>Зубатов</w:t>
      </w:r>
      <w:proofErr w:type="spellEnd"/>
      <w:r w:rsidRPr="001E105C">
        <w:rPr>
          <w:rFonts w:ascii="Times New Roman" w:hAnsi="Times New Roman"/>
          <w:sz w:val="24"/>
          <w:szCs w:val="24"/>
        </w:rPr>
        <w:t xml:space="preserve"> и зубатовщина. Крестьянские движения 1902 г. </w:t>
      </w:r>
    </w:p>
    <w:p w:rsidR="00760DAF" w:rsidRPr="001E105C" w:rsidRDefault="00760DAF" w:rsidP="00F4173B">
      <w:pPr>
        <w:spacing w:after="0" w:line="240" w:lineRule="auto"/>
        <w:rPr>
          <w:rFonts w:ascii="Times New Roman" w:hAnsi="Times New Roman"/>
          <w:sz w:val="24"/>
          <w:szCs w:val="24"/>
        </w:rPr>
      </w:pPr>
      <w:r w:rsidRPr="001E105C">
        <w:rPr>
          <w:rFonts w:ascii="Times New Roman" w:hAnsi="Times New Roman"/>
          <w:sz w:val="24"/>
          <w:szCs w:val="24"/>
        </w:rPr>
        <w:t xml:space="preserve">Внешняя политика. Обострение международной обстановки на Дальнем Востоке в начале XX в. Столкновение России и Японии по территориальному вопросу. Русско-японская война: ход боевых действий, причины военных неудач России. </w:t>
      </w:r>
      <w:proofErr w:type="spellStart"/>
      <w:r w:rsidRPr="001E105C">
        <w:rPr>
          <w:rFonts w:ascii="Times New Roman" w:hAnsi="Times New Roman"/>
          <w:sz w:val="24"/>
          <w:szCs w:val="24"/>
        </w:rPr>
        <w:t>Портсмутский</w:t>
      </w:r>
      <w:proofErr w:type="spellEnd"/>
      <w:r w:rsidRPr="001E105C">
        <w:rPr>
          <w:rFonts w:ascii="Times New Roman" w:hAnsi="Times New Roman"/>
          <w:sz w:val="24"/>
          <w:szCs w:val="24"/>
        </w:rPr>
        <w:t xml:space="preserve"> мир - успех дипломатии России в условиях проигранной войны. </w:t>
      </w:r>
    </w:p>
    <w:p w:rsidR="00760DAF" w:rsidRPr="001E105C" w:rsidRDefault="00760DAF" w:rsidP="00F4173B">
      <w:pPr>
        <w:spacing w:after="0" w:line="240" w:lineRule="auto"/>
        <w:rPr>
          <w:rFonts w:ascii="Times New Roman" w:hAnsi="Times New Roman"/>
          <w:sz w:val="24"/>
          <w:szCs w:val="24"/>
        </w:rPr>
      </w:pPr>
      <w:r w:rsidRPr="001E105C">
        <w:rPr>
          <w:rFonts w:ascii="Times New Roman" w:hAnsi="Times New Roman"/>
          <w:sz w:val="24"/>
          <w:szCs w:val="24"/>
        </w:rPr>
        <w:t xml:space="preserve">Причины  революции  1905-1907  гг.  «Кровавое  воскресенье».  Характеристика  политических  сил, участвовавших в революции, их состав, цели, методы борьбы. Крестьянские  волнения.  Революционные  выступления  в  армии.  Движение  в  защиту  монархии. Черносотенцы. Всероссийская октябрьская политическая стачка 1905 г. Манифест 17 октября 1905 г. - первый шаг к преобразованию  государственного  строя  на  конституционно-парламентской  основе.  Различное отношение в российском обществе к Манифесту. Декабрьское вооруженное восстание 1905 г. в Москве, </w:t>
      </w:r>
    </w:p>
    <w:p w:rsidR="00760DAF" w:rsidRPr="001E105C" w:rsidRDefault="00760DAF" w:rsidP="00F4173B">
      <w:pPr>
        <w:spacing w:after="0" w:line="240" w:lineRule="auto"/>
        <w:rPr>
          <w:rFonts w:ascii="Times New Roman" w:hAnsi="Times New Roman"/>
          <w:sz w:val="24"/>
          <w:szCs w:val="24"/>
        </w:rPr>
      </w:pPr>
      <w:r w:rsidRPr="001E105C">
        <w:rPr>
          <w:rFonts w:ascii="Times New Roman" w:hAnsi="Times New Roman"/>
          <w:sz w:val="24"/>
          <w:szCs w:val="24"/>
        </w:rPr>
        <w:t xml:space="preserve">его уроки и значение. Особенности оформления политических партий в России. Влияние Манифеста 17 октября 1905 г., </w:t>
      </w:r>
    </w:p>
    <w:p w:rsidR="00760DAF" w:rsidRPr="001E105C" w:rsidRDefault="00760DAF" w:rsidP="00F4173B">
      <w:pPr>
        <w:spacing w:after="0" w:line="240" w:lineRule="auto"/>
        <w:rPr>
          <w:rFonts w:ascii="Times New Roman" w:hAnsi="Times New Roman"/>
          <w:sz w:val="24"/>
          <w:szCs w:val="24"/>
        </w:rPr>
      </w:pPr>
      <w:r w:rsidRPr="001E105C">
        <w:rPr>
          <w:rFonts w:ascii="Times New Roman" w:hAnsi="Times New Roman"/>
          <w:sz w:val="24"/>
          <w:szCs w:val="24"/>
        </w:rPr>
        <w:t xml:space="preserve">кампаний по выборам в Государственную думу и массовых народных выступлений на создание партий. </w:t>
      </w:r>
    </w:p>
    <w:p w:rsidR="00760DAF" w:rsidRPr="001E105C" w:rsidRDefault="00760DAF" w:rsidP="00F4173B">
      <w:pPr>
        <w:spacing w:after="0" w:line="240" w:lineRule="auto"/>
        <w:rPr>
          <w:rFonts w:ascii="Times New Roman" w:hAnsi="Times New Roman"/>
          <w:sz w:val="24"/>
          <w:szCs w:val="24"/>
        </w:rPr>
      </w:pPr>
      <w:r w:rsidRPr="001E105C">
        <w:rPr>
          <w:rFonts w:ascii="Times New Roman" w:hAnsi="Times New Roman"/>
          <w:sz w:val="24"/>
          <w:szCs w:val="24"/>
        </w:rPr>
        <w:t>Основные политич</w:t>
      </w:r>
      <w:r w:rsidR="00BD08DB" w:rsidRPr="001E105C">
        <w:rPr>
          <w:rFonts w:ascii="Times New Roman" w:hAnsi="Times New Roman"/>
          <w:sz w:val="24"/>
          <w:szCs w:val="24"/>
        </w:rPr>
        <w:t>еские партии России начала XX в</w:t>
      </w:r>
      <w:r w:rsidRPr="001E105C">
        <w:rPr>
          <w:rFonts w:ascii="Times New Roman" w:hAnsi="Times New Roman"/>
          <w:sz w:val="24"/>
          <w:szCs w:val="24"/>
        </w:rPr>
        <w:t>.</w:t>
      </w:r>
      <w:r w:rsidR="00BD08DB" w:rsidRPr="001E105C">
        <w:rPr>
          <w:rFonts w:ascii="Times New Roman" w:hAnsi="Times New Roman"/>
          <w:sz w:val="24"/>
          <w:szCs w:val="24"/>
        </w:rPr>
        <w:t xml:space="preserve"> </w:t>
      </w:r>
      <w:r w:rsidRPr="001E105C">
        <w:rPr>
          <w:rFonts w:ascii="Times New Roman" w:hAnsi="Times New Roman"/>
          <w:sz w:val="24"/>
          <w:szCs w:val="24"/>
        </w:rPr>
        <w:t xml:space="preserve">Реформы  государственного  строя.  Новая  редакция  «Основных  законов  Российской  империи». Характерные черты выборов в Государственную думу (выборы - не всеобщие, не прямые и не равные). I и II Государственные думы: состав, деятельность, причины роспуска. Третьеиюньская монархия. Борьба властей с революционным движением и легальной оппозицией. Подавление  оппозиции  со  стороны  Думы.  III Государственная  дума,  особенности  ее  состава  и  проведение  </w:t>
      </w:r>
      <w:proofErr w:type="gramStart"/>
      <w:r w:rsidRPr="001E105C">
        <w:rPr>
          <w:rFonts w:ascii="Times New Roman" w:hAnsi="Times New Roman"/>
          <w:sz w:val="24"/>
          <w:szCs w:val="24"/>
        </w:rPr>
        <w:t>реформ</w:t>
      </w:r>
      <w:proofErr w:type="gramEnd"/>
      <w:r w:rsidRPr="001E105C">
        <w:rPr>
          <w:rFonts w:ascii="Times New Roman" w:hAnsi="Times New Roman"/>
          <w:sz w:val="24"/>
          <w:szCs w:val="24"/>
        </w:rPr>
        <w:t xml:space="preserve">  и  укрепление  социальной  базы существующего  строя  в  деятельности  П.А. Столыпина.  Использование  особенностей  состава  III  Государственной  думы  в  проведении  политики «успокоения» страны. Программа преобразований П.А. Столыпина. Политический кризис 1912-1913 гг. Ленские события 1912 г. </w:t>
      </w:r>
    </w:p>
    <w:p w:rsidR="00760DAF" w:rsidRPr="001E105C" w:rsidRDefault="00760DAF" w:rsidP="00F4173B">
      <w:pPr>
        <w:spacing w:after="0" w:line="240" w:lineRule="auto"/>
        <w:rPr>
          <w:rFonts w:ascii="Times New Roman" w:hAnsi="Times New Roman"/>
          <w:sz w:val="24"/>
          <w:szCs w:val="24"/>
        </w:rPr>
      </w:pPr>
      <w:r w:rsidRPr="001E105C">
        <w:rPr>
          <w:rFonts w:ascii="Times New Roman" w:hAnsi="Times New Roman"/>
          <w:sz w:val="24"/>
          <w:szCs w:val="24"/>
        </w:rPr>
        <w:t xml:space="preserve">Россия  в  Первой  мировой  войне.  Главные  причины мирового  конфликта.  Начало  войны  —  противники </w:t>
      </w:r>
    </w:p>
    <w:p w:rsidR="00760DAF" w:rsidRPr="001E105C" w:rsidRDefault="00760DAF" w:rsidP="00F4173B">
      <w:pPr>
        <w:spacing w:after="0" w:line="240" w:lineRule="auto"/>
        <w:rPr>
          <w:rFonts w:ascii="Times New Roman" w:hAnsi="Times New Roman"/>
          <w:sz w:val="24"/>
          <w:szCs w:val="24"/>
        </w:rPr>
      </w:pPr>
      <w:r w:rsidRPr="001E105C">
        <w:rPr>
          <w:rFonts w:ascii="Times New Roman" w:hAnsi="Times New Roman"/>
          <w:sz w:val="24"/>
          <w:szCs w:val="24"/>
        </w:rPr>
        <w:lastRenderedPageBreak/>
        <w:t xml:space="preserve">и  союзники  России.  План  А. </w:t>
      </w:r>
      <w:proofErr w:type="spellStart"/>
      <w:r w:rsidRPr="001E105C">
        <w:rPr>
          <w:rFonts w:ascii="Times New Roman" w:hAnsi="Times New Roman"/>
          <w:sz w:val="24"/>
          <w:szCs w:val="24"/>
        </w:rPr>
        <w:t>Шлиффена</w:t>
      </w:r>
      <w:proofErr w:type="spellEnd"/>
      <w:r w:rsidRPr="001E105C">
        <w:rPr>
          <w:rFonts w:ascii="Times New Roman" w:hAnsi="Times New Roman"/>
          <w:sz w:val="24"/>
          <w:szCs w:val="24"/>
        </w:rPr>
        <w:t xml:space="preserve">.  Дискуссия о степени готовности России к войне. Новые виды вооружения  стран  —  участниц  Первой  миро вой  войны. Боевые  действия  в  1914 г.  на  Восточном  фронте.  Бои в  Восточной  Пруссии  и  Галиции.  Боевые  действия  на Кавказском фронте. Проблемы со снабжением российской армии вооружением и продовольствием. Поражения  и  победы  России  в  1915 г.  Император  Николай II и Ставка. Сражение под Верденом. Брусиловский прорыв. Морские сражения. Отношения между союзками.  Потери  России  в  войне.  Проблема  дезертирства. Влияние войны на рост народного недовольства и революционных настроений в российском обществе. Позиция большевиков по отношению к мировой войне, решение </w:t>
      </w:r>
      <w:proofErr w:type="spellStart"/>
      <w:r w:rsidRPr="001E105C">
        <w:rPr>
          <w:rFonts w:ascii="Times New Roman" w:hAnsi="Times New Roman"/>
          <w:sz w:val="24"/>
          <w:szCs w:val="24"/>
        </w:rPr>
        <w:t>Циммервальдской</w:t>
      </w:r>
      <w:proofErr w:type="spellEnd"/>
      <w:r w:rsidRPr="001E105C">
        <w:rPr>
          <w:rFonts w:ascii="Times New Roman" w:hAnsi="Times New Roman"/>
          <w:sz w:val="24"/>
          <w:szCs w:val="24"/>
        </w:rPr>
        <w:t xml:space="preserve"> </w:t>
      </w:r>
      <w:proofErr w:type="spellStart"/>
      <w:r w:rsidRPr="001E105C">
        <w:rPr>
          <w:rFonts w:ascii="Times New Roman" w:hAnsi="Times New Roman"/>
          <w:sz w:val="24"/>
          <w:szCs w:val="24"/>
        </w:rPr>
        <w:t>конфеенции</w:t>
      </w:r>
      <w:proofErr w:type="spellEnd"/>
      <w:r w:rsidRPr="001E105C">
        <w:rPr>
          <w:rFonts w:ascii="Times New Roman" w:hAnsi="Times New Roman"/>
          <w:sz w:val="24"/>
          <w:szCs w:val="24"/>
        </w:rPr>
        <w:t>. Речь П. Н. Милюкова в Думе. Министерская «чехарда» и думская оппозиция.  Убийство  Г. Распутина.  Герои  Первой  мировой  войны.</w:t>
      </w:r>
    </w:p>
    <w:p w:rsidR="00760DAF" w:rsidRPr="001E105C" w:rsidRDefault="00760DAF" w:rsidP="00F4173B">
      <w:pPr>
        <w:spacing w:after="0" w:line="240" w:lineRule="auto"/>
        <w:rPr>
          <w:rFonts w:ascii="Times New Roman" w:hAnsi="Times New Roman"/>
          <w:sz w:val="24"/>
          <w:szCs w:val="24"/>
        </w:rPr>
      </w:pPr>
      <w:r w:rsidRPr="001E105C">
        <w:rPr>
          <w:rFonts w:ascii="Times New Roman" w:hAnsi="Times New Roman"/>
          <w:sz w:val="24"/>
          <w:szCs w:val="24"/>
        </w:rPr>
        <w:t xml:space="preserve">Духовная жизнь общества. Культура России в конце XIX - начале </w:t>
      </w:r>
      <w:proofErr w:type="spellStart"/>
      <w:r w:rsidRPr="001E105C">
        <w:rPr>
          <w:rFonts w:ascii="Times New Roman" w:hAnsi="Times New Roman"/>
          <w:sz w:val="24"/>
          <w:szCs w:val="24"/>
        </w:rPr>
        <w:t>XXв</w:t>
      </w:r>
      <w:proofErr w:type="spellEnd"/>
      <w:proofErr w:type="gramStart"/>
      <w:r w:rsidRPr="001E105C">
        <w:rPr>
          <w:rFonts w:ascii="Times New Roman" w:hAnsi="Times New Roman"/>
          <w:sz w:val="24"/>
          <w:szCs w:val="24"/>
        </w:rPr>
        <w:t>.«</w:t>
      </w:r>
      <w:proofErr w:type="gramEnd"/>
      <w:r w:rsidRPr="001E105C">
        <w:rPr>
          <w:rFonts w:ascii="Times New Roman" w:hAnsi="Times New Roman"/>
          <w:sz w:val="24"/>
          <w:szCs w:val="24"/>
        </w:rPr>
        <w:t xml:space="preserve">Серебряный век» русской культуры. </w:t>
      </w:r>
    </w:p>
    <w:p w:rsidR="00760DAF" w:rsidRPr="001E105C" w:rsidRDefault="00760DAF" w:rsidP="00F4173B">
      <w:pPr>
        <w:spacing w:after="0" w:line="240" w:lineRule="auto"/>
        <w:rPr>
          <w:rFonts w:ascii="Times New Roman" w:hAnsi="Times New Roman"/>
          <w:b/>
          <w:sz w:val="24"/>
          <w:szCs w:val="24"/>
        </w:rPr>
      </w:pPr>
      <w:r w:rsidRPr="001E105C">
        <w:rPr>
          <w:rFonts w:ascii="Times New Roman" w:hAnsi="Times New Roman"/>
          <w:b/>
          <w:sz w:val="24"/>
          <w:szCs w:val="24"/>
        </w:rPr>
        <w:t xml:space="preserve">Тема 2. РЕВОЛЮЦИЯ И ГРАЖДАНСКАЯ ВОЙНА В РОССИИ </w:t>
      </w:r>
    </w:p>
    <w:p w:rsidR="00760DAF" w:rsidRPr="001E105C" w:rsidRDefault="00760DAF" w:rsidP="00F4173B">
      <w:pPr>
        <w:spacing w:after="0" w:line="240" w:lineRule="auto"/>
        <w:rPr>
          <w:rFonts w:ascii="Times New Roman" w:hAnsi="Times New Roman"/>
          <w:sz w:val="24"/>
          <w:szCs w:val="24"/>
        </w:rPr>
      </w:pPr>
      <w:r w:rsidRPr="001E105C">
        <w:rPr>
          <w:rFonts w:ascii="Times New Roman" w:hAnsi="Times New Roman"/>
          <w:sz w:val="24"/>
          <w:szCs w:val="24"/>
        </w:rPr>
        <w:t xml:space="preserve">Падение самодержавия. Предпосылки и причины Февральской революции 1917 г. Создание Временного правительства. Различные точки зрения на характер политической власти после падения самодержавия в России. Апрельский кризис Временного правительства. Большевики о передаче власти Советам и осуществлении общедемократических преобразований, создающих предпосылки для продвижения России по пути социализма. «Революционное оборончество» - сторонники и противники. Июньский и июльский кризисы власти. I Всероссийский съезд Советов рабочих и солдатских депутатов о поддержке Временного правительства. Раскол в партии эсеров, переход ее левого крыла в оппозицию Временному правительству. Выступление генерала Л.Г. Корнилова. Вооруженное восстание в Петрограде. Установление советской власти. Точки зрения на октябрьские события  1917  г.  в  исторической  литературе.  II  Всероссийский  съезд  Советов  рабочих  и  солдатских депутатов.  Революционно-демократические  преобразования.  «Декрет  о  власти».  «Декрет  о  мире». «Декрет  о  земле».  Новые  органы  власти  и  управления.  Созыв  и  роспуск  Учредительного  собрания. Создание  РСФСР.  Конституция  РСФСР  1918  г.  Борьба  в  ЦК  большевистской  партии  и  Советском правительстве  вокруг  вопроса  о  выходе  страны  из  войны.  Заключение  Брестского  мира  и  его последствия. Предпосылки Гражданской войны. Начальный  этап  Гражданской  войны  и  интервенции.  Периодизация  Гражданской  войны.  Цели  и состав белого и красного движения, другие участники войны. Советская республика в кольце фронтов. Создание  Красной  Армии.  Революционный  Военный  Совет  (РВС).  Политика  военного  коммунизма. Попытка левоэсеровского переворота. Репрессии советской власти в отношении представителей бывших привилегированных сословий. Сотрудничество большевиков с «буржуазными специалистами». </w:t>
      </w:r>
    </w:p>
    <w:p w:rsidR="00760DAF" w:rsidRPr="001E105C" w:rsidRDefault="00760DAF" w:rsidP="00F4173B">
      <w:pPr>
        <w:spacing w:after="0" w:line="240" w:lineRule="auto"/>
        <w:rPr>
          <w:rFonts w:ascii="Times New Roman" w:hAnsi="Times New Roman"/>
          <w:sz w:val="24"/>
          <w:szCs w:val="24"/>
        </w:rPr>
      </w:pPr>
      <w:r w:rsidRPr="001E105C">
        <w:rPr>
          <w:rFonts w:ascii="Times New Roman" w:hAnsi="Times New Roman"/>
          <w:sz w:val="24"/>
          <w:szCs w:val="24"/>
        </w:rPr>
        <w:t xml:space="preserve">Решающие  сражения  Гражданской  войны  (март  1919  -  март  1920  г.).  Война  с  Польшей. Компромиссный характер мира с Польшей. Причины победы красных и поражения белого движения. Завершающий этап Гражданской войны </w:t>
      </w:r>
    </w:p>
    <w:p w:rsidR="00760DAF" w:rsidRPr="001E105C" w:rsidRDefault="00760DAF" w:rsidP="00F4173B">
      <w:pPr>
        <w:spacing w:after="0" w:line="240" w:lineRule="auto"/>
        <w:rPr>
          <w:rFonts w:ascii="Times New Roman" w:hAnsi="Times New Roman"/>
          <w:sz w:val="24"/>
          <w:szCs w:val="24"/>
        </w:rPr>
      </w:pPr>
      <w:r w:rsidRPr="001E105C">
        <w:rPr>
          <w:rFonts w:ascii="Times New Roman" w:hAnsi="Times New Roman"/>
          <w:sz w:val="24"/>
          <w:szCs w:val="24"/>
        </w:rPr>
        <w:t>(конец 1920 - 1922 г.). Борьба с «зелеными». Особенности  боевых  действий  на  национальных  окраинах  России.  Боевые  действия  в заключительный  период  Гражданской  войны  в  Закавказье,  в  Средней  Азии  и  на  Дальнем  Востоке. Итоги Гражданской войны.</w:t>
      </w:r>
    </w:p>
    <w:p w:rsidR="008455B3" w:rsidRPr="001E105C" w:rsidRDefault="008455B3" w:rsidP="00F4173B">
      <w:pPr>
        <w:spacing w:after="0" w:line="240" w:lineRule="auto"/>
        <w:rPr>
          <w:rFonts w:ascii="Times New Roman" w:hAnsi="Times New Roman"/>
          <w:b/>
          <w:sz w:val="24"/>
          <w:szCs w:val="24"/>
        </w:rPr>
      </w:pPr>
      <w:r w:rsidRPr="001E105C">
        <w:rPr>
          <w:rFonts w:ascii="Times New Roman" w:hAnsi="Times New Roman"/>
          <w:b/>
          <w:sz w:val="24"/>
          <w:szCs w:val="24"/>
        </w:rPr>
        <w:t xml:space="preserve">Тема 3. СССР НА ПУТИ СОЦИАЛИСТИЧЕСКОГО СТРОИТЕЛЬСТВА </w:t>
      </w:r>
    </w:p>
    <w:p w:rsidR="008455B3" w:rsidRPr="001E105C" w:rsidRDefault="008455B3" w:rsidP="00F4173B">
      <w:pPr>
        <w:spacing w:after="0" w:line="240" w:lineRule="auto"/>
        <w:rPr>
          <w:rFonts w:ascii="Times New Roman" w:hAnsi="Times New Roman"/>
          <w:sz w:val="24"/>
          <w:szCs w:val="24"/>
        </w:rPr>
      </w:pPr>
      <w:r w:rsidRPr="001E105C">
        <w:rPr>
          <w:rFonts w:ascii="Times New Roman" w:hAnsi="Times New Roman"/>
          <w:sz w:val="24"/>
          <w:szCs w:val="24"/>
        </w:rPr>
        <w:t xml:space="preserve">Экономическое и политическое положение Советской России после окончания Гражданской войны </w:t>
      </w:r>
    </w:p>
    <w:p w:rsidR="008455B3" w:rsidRPr="001E105C" w:rsidRDefault="008455B3" w:rsidP="00F4173B">
      <w:pPr>
        <w:spacing w:after="0" w:line="240" w:lineRule="auto"/>
        <w:rPr>
          <w:rFonts w:ascii="Times New Roman" w:hAnsi="Times New Roman"/>
          <w:sz w:val="24"/>
          <w:szCs w:val="24"/>
        </w:rPr>
      </w:pPr>
      <w:r w:rsidRPr="001E105C">
        <w:rPr>
          <w:rFonts w:ascii="Times New Roman" w:hAnsi="Times New Roman"/>
          <w:sz w:val="24"/>
          <w:szCs w:val="24"/>
        </w:rPr>
        <w:t xml:space="preserve">и интервенции. Создание и принятие плана ГОЭЛРО. Новая экономическая политика в деревне. Замена продразверстки продналогом. Свободный выбор форм  землепользования  для  селян.  Распространение  новой  экономической  </w:t>
      </w:r>
      <w:proofErr w:type="gramStart"/>
      <w:r w:rsidRPr="001E105C">
        <w:rPr>
          <w:rFonts w:ascii="Times New Roman" w:hAnsi="Times New Roman"/>
          <w:sz w:val="24"/>
          <w:szCs w:val="24"/>
        </w:rPr>
        <w:t>политики  на  промышленность</w:t>
      </w:r>
      <w:proofErr w:type="gramEnd"/>
      <w:r w:rsidRPr="001E105C">
        <w:rPr>
          <w:rFonts w:ascii="Times New Roman" w:hAnsi="Times New Roman"/>
          <w:sz w:val="24"/>
          <w:szCs w:val="24"/>
        </w:rPr>
        <w:t xml:space="preserve"> и торговлю. Роль государства в экономике периода нэпа. Отмена карточной </w:t>
      </w:r>
      <w:proofErr w:type="spellStart"/>
      <w:r w:rsidRPr="001E105C">
        <w:rPr>
          <w:rFonts w:ascii="Times New Roman" w:hAnsi="Times New Roman"/>
          <w:sz w:val="24"/>
          <w:szCs w:val="24"/>
        </w:rPr>
        <w:t>системы</w:t>
      </w:r>
      <w:proofErr w:type="gramStart"/>
      <w:r w:rsidRPr="001E105C">
        <w:rPr>
          <w:rFonts w:ascii="Times New Roman" w:hAnsi="Times New Roman"/>
          <w:sz w:val="24"/>
          <w:szCs w:val="24"/>
        </w:rPr>
        <w:t>.Д</w:t>
      </w:r>
      <w:proofErr w:type="gramEnd"/>
      <w:r w:rsidRPr="001E105C">
        <w:rPr>
          <w:rFonts w:ascii="Times New Roman" w:hAnsi="Times New Roman"/>
          <w:sz w:val="24"/>
          <w:szCs w:val="24"/>
        </w:rPr>
        <w:t>енежная</w:t>
      </w:r>
      <w:proofErr w:type="spellEnd"/>
      <w:r w:rsidRPr="001E105C">
        <w:rPr>
          <w:rFonts w:ascii="Times New Roman" w:hAnsi="Times New Roman"/>
          <w:sz w:val="24"/>
          <w:szCs w:val="24"/>
        </w:rPr>
        <w:t xml:space="preserve"> реформа. Твердая конвертируемая валюта - золотой червонец. Первые итоги нэпа. Противоречия нэпа и его кризисы. Вопрос оценки нэпа в исторической науке. Борьба власти с лидерами оппозиции - судебные процессы 1921-1923 гг. над руководителями партий эсеров и меньшевиков. Репрессии против представителей интеллигенции, служителей Церкви. Борьба в большевистской партии вокруг вопроса о продолжении нэпа. Военная тревога конца 1920-х гг. Политика ускоренной индустриализации. Предпосылки  образования  СССР.  Различные  точки  зрения  в  партии  большевиков  на  принципы создания единого многонационального государства. Образование СССР, высшие органы власти. Первая Конституция </w:t>
      </w:r>
      <w:r w:rsidRPr="001E105C">
        <w:rPr>
          <w:rFonts w:ascii="Times New Roman" w:hAnsi="Times New Roman"/>
          <w:sz w:val="24"/>
          <w:szCs w:val="24"/>
        </w:rPr>
        <w:lastRenderedPageBreak/>
        <w:t xml:space="preserve">СССР (1924). Международное положение России после окончания Гражданской войны и интервенции. Белая  эмиграция,  ее  влияние  на  отношение  стран  Запада  к  СССР.  Оппозиция  попыткам нормализации отношений СССР с зарубежными государствами в руководстве страны и в Коминтерне. </w:t>
      </w:r>
    </w:p>
    <w:p w:rsidR="008455B3" w:rsidRPr="001E105C" w:rsidRDefault="008455B3" w:rsidP="00F4173B">
      <w:pPr>
        <w:spacing w:after="0" w:line="240" w:lineRule="auto"/>
        <w:rPr>
          <w:rFonts w:ascii="Times New Roman" w:hAnsi="Times New Roman"/>
          <w:sz w:val="24"/>
          <w:szCs w:val="24"/>
        </w:rPr>
      </w:pPr>
      <w:r w:rsidRPr="001E105C">
        <w:rPr>
          <w:rFonts w:ascii="Times New Roman" w:hAnsi="Times New Roman"/>
          <w:sz w:val="24"/>
          <w:szCs w:val="24"/>
        </w:rPr>
        <w:t xml:space="preserve">Тезис В.И. Ленина о временной стабилизации положения в капиталистическом мире и его влияние на внешнюю политику СССР. Европейская политика страны в 1920-е гг. Генуя и </w:t>
      </w:r>
      <w:proofErr w:type="spellStart"/>
      <w:r w:rsidRPr="001E105C">
        <w:rPr>
          <w:rFonts w:ascii="Times New Roman" w:hAnsi="Times New Roman"/>
          <w:sz w:val="24"/>
          <w:szCs w:val="24"/>
        </w:rPr>
        <w:t>Рапапло</w:t>
      </w:r>
      <w:proofErr w:type="spellEnd"/>
      <w:r w:rsidRPr="001E105C">
        <w:rPr>
          <w:rFonts w:ascii="Times New Roman" w:hAnsi="Times New Roman"/>
          <w:sz w:val="24"/>
          <w:szCs w:val="24"/>
        </w:rPr>
        <w:t xml:space="preserve">. Развитие отношений России и Германии.  </w:t>
      </w:r>
    </w:p>
    <w:p w:rsidR="008455B3" w:rsidRPr="001E105C" w:rsidRDefault="008455B3" w:rsidP="00F4173B">
      <w:pPr>
        <w:spacing w:after="0" w:line="240" w:lineRule="auto"/>
        <w:rPr>
          <w:rFonts w:ascii="Times New Roman" w:hAnsi="Times New Roman"/>
          <w:sz w:val="24"/>
          <w:szCs w:val="24"/>
        </w:rPr>
      </w:pPr>
      <w:r w:rsidRPr="001E105C">
        <w:rPr>
          <w:rFonts w:ascii="Times New Roman" w:hAnsi="Times New Roman"/>
          <w:sz w:val="24"/>
          <w:szCs w:val="24"/>
        </w:rPr>
        <w:t xml:space="preserve">Период дипломатического признания СССР со стороны большинства стран мира (1924-1926). Военная тревога 1927 г. </w:t>
      </w:r>
    </w:p>
    <w:p w:rsidR="008455B3" w:rsidRPr="001E105C" w:rsidRDefault="008455B3" w:rsidP="00F4173B">
      <w:pPr>
        <w:spacing w:after="0" w:line="240" w:lineRule="auto"/>
        <w:rPr>
          <w:rFonts w:ascii="Times New Roman" w:hAnsi="Times New Roman"/>
          <w:sz w:val="24"/>
          <w:szCs w:val="24"/>
        </w:rPr>
      </w:pPr>
      <w:r w:rsidRPr="001E105C">
        <w:rPr>
          <w:rFonts w:ascii="Times New Roman" w:hAnsi="Times New Roman"/>
          <w:sz w:val="24"/>
          <w:szCs w:val="24"/>
        </w:rPr>
        <w:t xml:space="preserve">Раскол  деятелей  культуры  на  сторонников  новой  власти,  наблюдателей  и  ее  противников. Поддержка  советской  властью  представителей  нового  искусства.  Выход  искусства  на  улицы.  План монументальной пропаганды. Искусство плаката. Разнообразие  литературно-художественных  группировок  в  культурной  жизни  страны  в  20-е  гг. </w:t>
      </w:r>
    </w:p>
    <w:p w:rsidR="008455B3" w:rsidRPr="001E105C" w:rsidRDefault="008455B3" w:rsidP="00F4173B">
      <w:pPr>
        <w:spacing w:after="0" w:line="240" w:lineRule="auto"/>
        <w:rPr>
          <w:rFonts w:ascii="Times New Roman" w:hAnsi="Times New Roman"/>
          <w:sz w:val="24"/>
          <w:szCs w:val="24"/>
        </w:rPr>
      </w:pPr>
      <w:r w:rsidRPr="001E105C">
        <w:rPr>
          <w:rFonts w:ascii="Times New Roman" w:hAnsi="Times New Roman"/>
          <w:sz w:val="24"/>
          <w:szCs w:val="24"/>
        </w:rPr>
        <w:t xml:space="preserve">Рождение идеологического диктата в художественной жизни. Воплощение новаторских идей и пафоса революционных преобразований в архитектуре и зрелищных искусствах. Главные  герои  нового  игрового  кино  -  народ  и  коллектив  единомышленников.  Поиски  новых художественных форм в театральном искусстве 1920-х гг. Модернизация советской  экономики.  Ее  цели  и  источники,  методы  проведения.  Задачи индустриализации.  Коллективизация,  ее  принципы  -  провозглашенные  и  реальные.  Ликвидация кулачества.  Итоги  насильственной  коллективизации.  Стабилизация  положения  в  деревне  во  второй половине 30-х гг. Социалистическое  соревнование.  Основные  результаты  индустриализации.  Освоение  новых производств, техническая реконструкция народного хозяйства. Создание индустриальной базы страны в  Западной  Сибири  и  на  Дальнем  Востоке.  </w:t>
      </w:r>
      <w:proofErr w:type="gramStart"/>
      <w:r w:rsidRPr="001E105C">
        <w:rPr>
          <w:rFonts w:ascii="Times New Roman" w:hAnsi="Times New Roman"/>
          <w:sz w:val="24"/>
          <w:szCs w:val="24"/>
        </w:rPr>
        <w:t>Развитие  новых  отраслей  промышленности  - станкостроения,  автомобильной,  тракторной,  авиационной,  сельскохозяйственного машиностроения, химической.</w:t>
      </w:r>
      <w:proofErr w:type="gramEnd"/>
      <w:r w:rsidRPr="001E105C">
        <w:rPr>
          <w:rFonts w:ascii="Times New Roman" w:hAnsi="Times New Roman"/>
          <w:sz w:val="24"/>
          <w:szCs w:val="24"/>
        </w:rPr>
        <w:t xml:space="preserve"> Важнейшее  звено  социалистической  индустриализации  -  модернизация  Вооруженных  сил  и развитие их экономической базы - военно-промышленного комплекса (ВПК). Модернизация и изменение социально-демографической структуры советского общества. Культурная революция: ее составляющие и итоги. Развитие образования и науки. Сталинский политический режим и его особенности. Социальная структура советского общества. Конституция победившего социализма и ее основные положения. Воспитание нового человека. Роль кинематографа. Ужесточение цензуры. Широкое распространение массовых форм досуга советских людей (клубная деятельность, красные уголки, спортивные секции и т.д.). Сеть домов пионеров. Физкультура и спорт. Масштабное строительство общественных зданий и крупных социальных объектов. </w:t>
      </w:r>
    </w:p>
    <w:p w:rsidR="008455B3" w:rsidRPr="001E105C" w:rsidRDefault="008455B3" w:rsidP="00F4173B">
      <w:pPr>
        <w:spacing w:after="0" w:line="240" w:lineRule="auto"/>
        <w:rPr>
          <w:rFonts w:ascii="Times New Roman" w:hAnsi="Times New Roman"/>
          <w:b/>
          <w:sz w:val="24"/>
          <w:szCs w:val="24"/>
        </w:rPr>
      </w:pPr>
      <w:r w:rsidRPr="001E105C">
        <w:rPr>
          <w:rFonts w:ascii="Times New Roman" w:hAnsi="Times New Roman"/>
          <w:b/>
          <w:sz w:val="24"/>
          <w:szCs w:val="24"/>
        </w:rPr>
        <w:t xml:space="preserve">Тема 4. СОВЕТСКИЙ СОЮЗ НАКАНУНЕ И В ГОДЫ ВЕЛИКОЙ ОТЕЧЕСТВЕННОЙ ВОЙНЫ  </w:t>
      </w:r>
    </w:p>
    <w:p w:rsidR="008455B3" w:rsidRPr="001E105C" w:rsidRDefault="008455B3" w:rsidP="00F4173B">
      <w:pPr>
        <w:spacing w:after="0" w:line="240" w:lineRule="auto"/>
        <w:rPr>
          <w:rFonts w:ascii="Times New Roman" w:hAnsi="Times New Roman"/>
          <w:sz w:val="24"/>
          <w:szCs w:val="24"/>
        </w:rPr>
      </w:pPr>
      <w:r w:rsidRPr="001E105C">
        <w:rPr>
          <w:rFonts w:ascii="Times New Roman" w:hAnsi="Times New Roman"/>
          <w:sz w:val="24"/>
          <w:szCs w:val="24"/>
        </w:rPr>
        <w:t xml:space="preserve">Возникновение  очагов  военной  опасности  в  Азии  и  Европе.  СССР  и  проблемы  коллективной безопасности.  Рост  военной  угрозы  (нападение  Италии  на  Эфиопию,  война  в  Испании,  вторжение Японии в Китай). Военное  столкновение  СССР  с  Японией  у  озера  Хасан.  Мюнхенский  договор  и  его  последствия. Боевые действия СССР с Японией в районе реки Халхин-Гол. Советско-германские  отношения.  Советско-германский  пакт  о  ненападении  23  августа  1939  г.  и секретный протокол к нему. Влияние советско-германских отношений на развитие событий накануне </w:t>
      </w:r>
    </w:p>
    <w:p w:rsidR="008455B3" w:rsidRPr="001E105C" w:rsidRDefault="008455B3" w:rsidP="00F4173B">
      <w:pPr>
        <w:spacing w:after="0" w:line="240" w:lineRule="auto"/>
        <w:rPr>
          <w:rFonts w:ascii="Times New Roman" w:hAnsi="Times New Roman"/>
          <w:sz w:val="24"/>
          <w:szCs w:val="24"/>
        </w:rPr>
      </w:pPr>
      <w:r w:rsidRPr="001E105C">
        <w:rPr>
          <w:rFonts w:ascii="Times New Roman" w:hAnsi="Times New Roman"/>
          <w:sz w:val="24"/>
          <w:szCs w:val="24"/>
        </w:rPr>
        <w:t xml:space="preserve">Второй мировой войны. Политика СССР в начальный период Второй мировой войны. Договор о дружбе и границе между СССР  и  Германией  от  28  сентября  1939  г.  Вхождение  в  состав  СССР  Прибалтийских  государств. </w:t>
      </w:r>
    </w:p>
    <w:p w:rsidR="008455B3" w:rsidRPr="001E105C" w:rsidRDefault="008455B3" w:rsidP="00F4173B">
      <w:pPr>
        <w:spacing w:after="0" w:line="240" w:lineRule="auto"/>
        <w:rPr>
          <w:rFonts w:ascii="Times New Roman" w:hAnsi="Times New Roman"/>
          <w:sz w:val="24"/>
          <w:szCs w:val="24"/>
        </w:rPr>
      </w:pPr>
      <w:r w:rsidRPr="001E105C">
        <w:rPr>
          <w:rFonts w:ascii="Times New Roman" w:hAnsi="Times New Roman"/>
          <w:sz w:val="24"/>
          <w:szCs w:val="24"/>
        </w:rPr>
        <w:t xml:space="preserve">Присоединение к СССР Бессарабии и </w:t>
      </w:r>
      <w:proofErr w:type="spellStart"/>
      <w:r w:rsidRPr="001E105C">
        <w:rPr>
          <w:rFonts w:ascii="Times New Roman" w:hAnsi="Times New Roman"/>
          <w:sz w:val="24"/>
          <w:szCs w:val="24"/>
        </w:rPr>
        <w:t>Буковины</w:t>
      </w:r>
      <w:proofErr w:type="spellEnd"/>
      <w:r w:rsidRPr="001E105C">
        <w:rPr>
          <w:rFonts w:ascii="Times New Roman" w:hAnsi="Times New Roman"/>
          <w:sz w:val="24"/>
          <w:szCs w:val="24"/>
        </w:rPr>
        <w:t>. Советско-финская вой</w:t>
      </w:r>
      <w:r w:rsidR="00886DCB" w:rsidRPr="001E105C">
        <w:rPr>
          <w:rFonts w:ascii="Times New Roman" w:hAnsi="Times New Roman"/>
          <w:sz w:val="24"/>
          <w:szCs w:val="24"/>
        </w:rPr>
        <w:t xml:space="preserve">на. Создание германского плана </w:t>
      </w:r>
      <w:r w:rsidRPr="001E105C">
        <w:rPr>
          <w:rFonts w:ascii="Times New Roman" w:hAnsi="Times New Roman"/>
          <w:sz w:val="24"/>
          <w:szCs w:val="24"/>
        </w:rPr>
        <w:t>«Барбаросса».  Подготовка  Красной  Армии  к  войне.  Основные  задачи  третьего  пятилетнего  план</w:t>
      </w:r>
      <w:r w:rsidR="00886DCB" w:rsidRPr="001E105C">
        <w:rPr>
          <w:rFonts w:ascii="Times New Roman" w:hAnsi="Times New Roman"/>
          <w:sz w:val="24"/>
          <w:szCs w:val="24"/>
        </w:rPr>
        <w:t xml:space="preserve">а. </w:t>
      </w:r>
      <w:r w:rsidRPr="001E105C">
        <w:rPr>
          <w:rFonts w:ascii="Times New Roman" w:hAnsi="Times New Roman"/>
          <w:sz w:val="24"/>
          <w:szCs w:val="24"/>
        </w:rPr>
        <w:t>Меры  по  подготовке  страны  к  войне:  формирование  государств</w:t>
      </w:r>
      <w:r w:rsidR="00886DCB" w:rsidRPr="001E105C">
        <w:rPr>
          <w:rFonts w:ascii="Times New Roman" w:hAnsi="Times New Roman"/>
          <w:sz w:val="24"/>
          <w:szCs w:val="24"/>
        </w:rPr>
        <w:t xml:space="preserve">енных  материальных  резервов; </w:t>
      </w:r>
      <w:r w:rsidRPr="001E105C">
        <w:rPr>
          <w:rFonts w:ascii="Times New Roman" w:hAnsi="Times New Roman"/>
          <w:sz w:val="24"/>
          <w:szCs w:val="24"/>
        </w:rPr>
        <w:t>изменения в трудовом законодательстве; введение</w:t>
      </w:r>
      <w:r w:rsidR="00886DCB" w:rsidRPr="001E105C">
        <w:rPr>
          <w:rFonts w:ascii="Times New Roman" w:hAnsi="Times New Roman"/>
          <w:sz w:val="24"/>
          <w:szCs w:val="24"/>
        </w:rPr>
        <w:t xml:space="preserve"> всеобщей воинской повинности. </w:t>
      </w:r>
      <w:r w:rsidRPr="001E105C">
        <w:rPr>
          <w:rFonts w:ascii="Times New Roman" w:hAnsi="Times New Roman"/>
          <w:sz w:val="24"/>
          <w:szCs w:val="24"/>
        </w:rPr>
        <w:t>Идеологическая и мора</w:t>
      </w:r>
      <w:r w:rsidR="00886DCB" w:rsidRPr="001E105C">
        <w:rPr>
          <w:rFonts w:ascii="Times New Roman" w:hAnsi="Times New Roman"/>
          <w:sz w:val="24"/>
          <w:szCs w:val="24"/>
        </w:rPr>
        <w:t xml:space="preserve">льная подготовка СССР к войне. Начало </w:t>
      </w:r>
      <w:proofErr w:type="spellStart"/>
      <w:r w:rsidR="00886DCB" w:rsidRPr="001E105C">
        <w:rPr>
          <w:rFonts w:ascii="Times New Roman" w:hAnsi="Times New Roman"/>
          <w:sz w:val="24"/>
          <w:szCs w:val="24"/>
        </w:rPr>
        <w:t>Великой</w:t>
      </w:r>
      <w:r w:rsidRPr="001E105C">
        <w:rPr>
          <w:rFonts w:ascii="Times New Roman" w:hAnsi="Times New Roman"/>
          <w:sz w:val="24"/>
          <w:szCs w:val="24"/>
        </w:rPr>
        <w:t>Отечественной</w:t>
      </w:r>
      <w:proofErr w:type="spellEnd"/>
      <w:r w:rsidRPr="001E105C">
        <w:rPr>
          <w:rFonts w:ascii="Times New Roman" w:hAnsi="Times New Roman"/>
          <w:sz w:val="24"/>
          <w:szCs w:val="24"/>
        </w:rPr>
        <w:t xml:space="preserve"> войны. Причины летней катастрофы</w:t>
      </w:r>
      <w:r w:rsidR="00886DCB" w:rsidRPr="001E105C">
        <w:rPr>
          <w:rFonts w:ascii="Times New Roman" w:hAnsi="Times New Roman"/>
          <w:sz w:val="24"/>
          <w:szCs w:val="24"/>
        </w:rPr>
        <w:t xml:space="preserve"> 1941 г. Мобилизация страны на </w:t>
      </w:r>
      <w:r w:rsidRPr="001E105C">
        <w:rPr>
          <w:rFonts w:ascii="Times New Roman" w:hAnsi="Times New Roman"/>
          <w:sz w:val="24"/>
          <w:szCs w:val="24"/>
        </w:rPr>
        <w:t>войну.  На</w:t>
      </w:r>
      <w:r w:rsidR="00886DCB" w:rsidRPr="001E105C">
        <w:rPr>
          <w:rFonts w:ascii="Times New Roman" w:hAnsi="Times New Roman"/>
          <w:sz w:val="24"/>
          <w:szCs w:val="24"/>
        </w:rPr>
        <w:t xml:space="preserve">родное  ополчение.  Смоленское </w:t>
      </w:r>
      <w:r w:rsidRPr="001E105C">
        <w:rPr>
          <w:rFonts w:ascii="Times New Roman" w:hAnsi="Times New Roman"/>
          <w:sz w:val="24"/>
          <w:szCs w:val="24"/>
        </w:rPr>
        <w:t xml:space="preserve">сражение.  Катастрофа </w:t>
      </w:r>
      <w:r w:rsidR="00886DCB" w:rsidRPr="001E105C">
        <w:rPr>
          <w:rFonts w:ascii="Times New Roman" w:hAnsi="Times New Roman"/>
          <w:sz w:val="24"/>
          <w:szCs w:val="24"/>
        </w:rPr>
        <w:t xml:space="preserve"> на  Украине.  Начало  блокады </w:t>
      </w:r>
      <w:r w:rsidRPr="001E105C">
        <w:rPr>
          <w:rFonts w:ascii="Times New Roman" w:hAnsi="Times New Roman"/>
          <w:sz w:val="24"/>
          <w:szCs w:val="24"/>
        </w:rPr>
        <w:t>Ленинграда.  «Дорога  жизни».  Битва  под  Москвой.  Военно-стратегическое,  морально-поли</w:t>
      </w:r>
      <w:r w:rsidR="00886DCB" w:rsidRPr="001E105C">
        <w:rPr>
          <w:rFonts w:ascii="Times New Roman" w:hAnsi="Times New Roman"/>
          <w:sz w:val="24"/>
          <w:szCs w:val="24"/>
        </w:rPr>
        <w:t xml:space="preserve">тическое  и </w:t>
      </w:r>
      <w:r w:rsidRPr="001E105C">
        <w:rPr>
          <w:rFonts w:ascii="Times New Roman" w:hAnsi="Times New Roman"/>
          <w:sz w:val="24"/>
          <w:szCs w:val="24"/>
        </w:rPr>
        <w:t xml:space="preserve">международное  значение  победы </w:t>
      </w:r>
      <w:r w:rsidR="00886DCB" w:rsidRPr="001E105C">
        <w:rPr>
          <w:rFonts w:ascii="Times New Roman" w:hAnsi="Times New Roman"/>
          <w:sz w:val="24"/>
          <w:szCs w:val="24"/>
        </w:rPr>
        <w:t xml:space="preserve"> Красной  Армии  под  Москвой. Зарождение  антигитлеровской </w:t>
      </w:r>
      <w:r w:rsidRPr="001E105C">
        <w:rPr>
          <w:rFonts w:ascii="Times New Roman" w:hAnsi="Times New Roman"/>
          <w:sz w:val="24"/>
          <w:szCs w:val="24"/>
        </w:rPr>
        <w:t xml:space="preserve">коалиции. Боевые  действия  весной  -  летом  1942  г.  Наступление  фашистских  войск  на  юге  страны.  Оборона </w:t>
      </w:r>
      <w:r w:rsidR="00886DCB" w:rsidRPr="001E105C">
        <w:rPr>
          <w:rFonts w:ascii="Times New Roman" w:hAnsi="Times New Roman"/>
          <w:sz w:val="24"/>
          <w:szCs w:val="24"/>
        </w:rPr>
        <w:t xml:space="preserve">Сталинграда. Бои за Кавказ. </w:t>
      </w:r>
      <w:r w:rsidRPr="001E105C">
        <w:rPr>
          <w:rFonts w:ascii="Times New Roman" w:hAnsi="Times New Roman"/>
          <w:sz w:val="24"/>
          <w:szCs w:val="24"/>
        </w:rPr>
        <w:lastRenderedPageBreak/>
        <w:t>Оккупационный режим на советской терр</w:t>
      </w:r>
      <w:r w:rsidR="00886DCB" w:rsidRPr="001E105C">
        <w:rPr>
          <w:rFonts w:ascii="Times New Roman" w:hAnsi="Times New Roman"/>
          <w:sz w:val="24"/>
          <w:szCs w:val="24"/>
        </w:rPr>
        <w:t xml:space="preserve">итории. Партизанское движение. </w:t>
      </w:r>
      <w:r w:rsidRPr="001E105C">
        <w:rPr>
          <w:rFonts w:ascii="Times New Roman" w:hAnsi="Times New Roman"/>
          <w:sz w:val="24"/>
          <w:szCs w:val="24"/>
        </w:rPr>
        <w:t>Перевод экономики СССР на военные рельсы. Эвакуация населения</w:t>
      </w:r>
      <w:r w:rsidR="00886DCB" w:rsidRPr="001E105C">
        <w:rPr>
          <w:rFonts w:ascii="Times New Roman" w:hAnsi="Times New Roman"/>
          <w:sz w:val="24"/>
          <w:szCs w:val="24"/>
        </w:rPr>
        <w:t xml:space="preserve"> и производственных мощностей  на </w:t>
      </w:r>
      <w:r w:rsidRPr="001E105C">
        <w:rPr>
          <w:rFonts w:ascii="Times New Roman" w:hAnsi="Times New Roman"/>
          <w:sz w:val="24"/>
          <w:szCs w:val="24"/>
        </w:rPr>
        <w:t>восток страны. «Все для фронта, все для победы!» Максимальная</w:t>
      </w:r>
      <w:r w:rsidR="00886DCB" w:rsidRPr="001E105C">
        <w:rPr>
          <w:rFonts w:ascii="Times New Roman" w:hAnsi="Times New Roman"/>
          <w:sz w:val="24"/>
          <w:szCs w:val="24"/>
        </w:rPr>
        <w:t xml:space="preserve"> интенсификация труда. Суровая </w:t>
      </w:r>
      <w:r w:rsidRPr="001E105C">
        <w:rPr>
          <w:rFonts w:ascii="Times New Roman" w:hAnsi="Times New Roman"/>
          <w:sz w:val="24"/>
          <w:szCs w:val="24"/>
        </w:rPr>
        <w:t>военная  дисциплина  на  производстве.  Создание  новых  образцов  военн</w:t>
      </w:r>
      <w:r w:rsidR="00886DCB" w:rsidRPr="001E105C">
        <w:rPr>
          <w:rFonts w:ascii="Times New Roman" w:hAnsi="Times New Roman"/>
          <w:sz w:val="24"/>
          <w:szCs w:val="24"/>
        </w:rPr>
        <w:t>ой  техники.  Разгром  немецко-</w:t>
      </w:r>
      <w:r w:rsidRPr="001E105C">
        <w:rPr>
          <w:rFonts w:ascii="Times New Roman" w:hAnsi="Times New Roman"/>
          <w:sz w:val="24"/>
          <w:szCs w:val="24"/>
        </w:rPr>
        <w:t>фашистских захватчиков под Сталинградом, причины и значение победы. Начало коренного перелома в Великой  Отечественной  и  Второй  мировой  войне.  Битва  на  Орловско-К</w:t>
      </w:r>
      <w:r w:rsidR="00886DCB" w:rsidRPr="001E105C">
        <w:rPr>
          <w:rFonts w:ascii="Times New Roman" w:hAnsi="Times New Roman"/>
          <w:sz w:val="24"/>
          <w:szCs w:val="24"/>
        </w:rPr>
        <w:t xml:space="preserve">урской  дуге  и  ее  значение. </w:t>
      </w:r>
      <w:r w:rsidRPr="001E105C">
        <w:rPr>
          <w:rFonts w:ascii="Times New Roman" w:hAnsi="Times New Roman"/>
          <w:sz w:val="24"/>
          <w:szCs w:val="24"/>
        </w:rPr>
        <w:t>Завершение  периода  коренного  перелома  в  войне.  Укрепление  антиф</w:t>
      </w:r>
      <w:r w:rsidR="00886DCB" w:rsidRPr="001E105C">
        <w:rPr>
          <w:rFonts w:ascii="Times New Roman" w:hAnsi="Times New Roman"/>
          <w:sz w:val="24"/>
          <w:szCs w:val="24"/>
        </w:rPr>
        <w:t xml:space="preserve">ашистской  коалиции.  Проблема </w:t>
      </w:r>
      <w:r w:rsidRPr="001E105C">
        <w:rPr>
          <w:rFonts w:ascii="Times New Roman" w:hAnsi="Times New Roman"/>
          <w:sz w:val="24"/>
          <w:szCs w:val="24"/>
        </w:rPr>
        <w:t xml:space="preserve">открытия второго фронта. Тегеранская конференция, ее значение для </w:t>
      </w:r>
      <w:r w:rsidR="00886DCB" w:rsidRPr="001E105C">
        <w:rPr>
          <w:rFonts w:ascii="Times New Roman" w:hAnsi="Times New Roman"/>
          <w:sz w:val="24"/>
          <w:szCs w:val="24"/>
        </w:rPr>
        <w:t xml:space="preserve">совместных действий союзников. </w:t>
      </w:r>
      <w:r w:rsidRPr="001E105C">
        <w:rPr>
          <w:rFonts w:ascii="Times New Roman" w:hAnsi="Times New Roman"/>
          <w:sz w:val="24"/>
          <w:szCs w:val="24"/>
        </w:rPr>
        <w:t>Идеология,  культура  и  война.  Патриотический  подъем  населения  в</w:t>
      </w:r>
      <w:r w:rsidR="00886DCB" w:rsidRPr="001E105C">
        <w:rPr>
          <w:rFonts w:ascii="Times New Roman" w:hAnsi="Times New Roman"/>
          <w:sz w:val="24"/>
          <w:szCs w:val="24"/>
        </w:rPr>
        <w:t xml:space="preserve">  годы  Великой  Отечественной </w:t>
      </w:r>
      <w:r w:rsidRPr="001E105C">
        <w:rPr>
          <w:rFonts w:ascii="Times New Roman" w:hAnsi="Times New Roman"/>
          <w:sz w:val="24"/>
          <w:szCs w:val="24"/>
        </w:rPr>
        <w:t>войны.  Изменение  отношения  к  Православной  церкви  со  стороны  вла</w:t>
      </w:r>
      <w:r w:rsidR="00886DCB" w:rsidRPr="001E105C">
        <w:rPr>
          <w:rFonts w:ascii="Times New Roman" w:hAnsi="Times New Roman"/>
          <w:sz w:val="24"/>
          <w:szCs w:val="24"/>
        </w:rPr>
        <w:t xml:space="preserve">стей.  Освобождение  Советской </w:t>
      </w:r>
      <w:r w:rsidRPr="001E105C">
        <w:rPr>
          <w:rFonts w:ascii="Times New Roman" w:hAnsi="Times New Roman"/>
          <w:sz w:val="24"/>
          <w:szCs w:val="24"/>
        </w:rPr>
        <w:t xml:space="preserve">земли.  Окончательное  снятие  блокады  Ленинграда  в  январе  1944  г.  Операция  «Багратион», </w:t>
      </w:r>
    </w:p>
    <w:p w:rsidR="008455B3" w:rsidRPr="001E105C" w:rsidRDefault="00886DCB" w:rsidP="00F4173B">
      <w:pPr>
        <w:spacing w:after="0" w:line="240" w:lineRule="auto"/>
        <w:rPr>
          <w:rFonts w:ascii="Times New Roman" w:hAnsi="Times New Roman"/>
          <w:sz w:val="24"/>
          <w:szCs w:val="24"/>
        </w:rPr>
      </w:pPr>
      <w:r w:rsidRPr="001E105C">
        <w:rPr>
          <w:rFonts w:ascii="Times New Roman" w:hAnsi="Times New Roman"/>
          <w:sz w:val="24"/>
          <w:szCs w:val="24"/>
        </w:rPr>
        <w:t xml:space="preserve">освобождение Белоруссии. </w:t>
      </w:r>
      <w:r w:rsidR="008455B3" w:rsidRPr="001E105C">
        <w:rPr>
          <w:rFonts w:ascii="Times New Roman" w:hAnsi="Times New Roman"/>
          <w:sz w:val="24"/>
          <w:szCs w:val="24"/>
        </w:rPr>
        <w:t>Государственная политика на освобожденных территориях. Депортация народов. Наступление Красной Армии в Восточной Европе. Открытие второго</w:t>
      </w:r>
      <w:r w:rsidRPr="001E105C">
        <w:rPr>
          <w:rFonts w:ascii="Times New Roman" w:hAnsi="Times New Roman"/>
          <w:sz w:val="24"/>
          <w:szCs w:val="24"/>
        </w:rPr>
        <w:t xml:space="preserve"> фронта. Варшавское восстание. </w:t>
      </w:r>
      <w:r w:rsidR="008455B3" w:rsidRPr="001E105C">
        <w:rPr>
          <w:rFonts w:ascii="Times New Roman" w:hAnsi="Times New Roman"/>
          <w:sz w:val="24"/>
          <w:szCs w:val="24"/>
        </w:rPr>
        <w:t>Ялтинская конференция. Падение Берлин</w:t>
      </w:r>
      <w:r w:rsidRPr="001E105C">
        <w:rPr>
          <w:rFonts w:ascii="Times New Roman" w:hAnsi="Times New Roman"/>
          <w:sz w:val="24"/>
          <w:szCs w:val="24"/>
        </w:rPr>
        <w:t xml:space="preserve">а. Капитуляция Третьего рейха. </w:t>
      </w:r>
      <w:r w:rsidR="008455B3" w:rsidRPr="001E105C">
        <w:rPr>
          <w:rFonts w:ascii="Times New Roman" w:hAnsi="Times New Roman"/>
          <w:sz w:val="24"/>
          <w:szCs w:val="24"/>
        </w:rPr>
        <w:t>Потсдамская  конференция.  Решения  союзников  по  антигитлеровс</w:t>
      </w:r>
      <w:r w:rsidRPr="001E105C">
        <w:rPr>
          <w:rFonts w:ascii="Times New Roman" w:hAnsi="Times New Roman"/>
          <w:sz w:val="24"/>
          <w:szCs w:val="24"/>
        </w:rPr>
        <w:t xml:space="preserve">кой  коалиции  о  послевоенном </w:t>
      </w:r>
      <w:r w:rsidR="008455B3" w:rsidRPr="001E105C">
        <w:rPr>
          <w:rFonts w:ascii="Times New Roman" w:hAnsi="Times New Roman"/>
          <w:sz w:val="24"/>
          <w:szCs w:val="24"/>
        </w:rPr>
        <w:t xml:space="preserve">миропорядке. Противоречия между союзниками и их последствия. </w:t>
      </w:r>
    </w:p>
    <w:p w:rsidR="00760DAF" w:rsidRPr="001E105C" w:rsidRDefault="00886DCB" w:rsidP="00F4173B">
      <w:pPr>
        <w:spacing w:after="0" w:line="240" w:lineRule="auto"/>
        <w:rPr>
          <w:rFonts w:ascii="Times New Roman" w:hAnsi="Times New Roman"/>
          <w:sz w:val="24"/>
          <w:szCs w:val="24"/>
        </w:rPr>
      </w:pPr>
      <w:r w:rsidRPr="001E105C">
        <w:rPr>
          <w:rFonts w:ascii="Times New Roman" w:hAnsi="Times New Roman"/>
          <w:sz w:val="24"/>
          <w:szCs w:val="24"/>
        </w:rPr>
        <w:t xml:space="preserve">Парад Победы в Москве. </w:t>
      </w:r>
      <w:r w:rsidR="008455B3" w:rsidRPr="001E105C">
        <w:rPr>
          <w:rFonts w:ascii="Times New Roman" w:hAnsi="Times New Roman"/>
          <w:sz w:val="24"/>
          <w:szCs w:val="24"/>
        </w:rPr>
        <w:t>Участие  СССР  в  войне  с  Японией.  Точки  зрения  в  российской  исторической  науке  на  характер участ</w:t>
      </w:r>
      <w:r w:rsidRPr="001E105C">
        <w:rPr>
          <w:rFonts w:ascii="Times New Roman" w:hAnsi="Times New Roman"/>
          <w:sz w:val="24"/>
          <w:szCs w:val="24"/>
        </w:rPr>
        <w:t xml:space="preserve">ия СССР в войне против Японии. </w:t>
      </w:r>
      <w:r w:rsidR="008455B3" w:rsidRPr="001E105C">
        <w:rPr>
          <w:rFonts w:ascii="Times New Roman" w:hAnsi="Times New Roman"/>
          <w:sz w:val="24"/>
          <w:szCs w:val="24"/>
        </w:rPr>
        <w:t>Масштаб Второй мировой войны. Причины Победы. Цена Победы и итоги войны.</w:t>
      </w:r>
    </w:p>
    <w:p w:rsidR="00886DCB" w:rsidRPr="001E105C" w:rsidRDefault="00886DCB" w:rsidP="00F4173B">
      <w:pPr>
        <w:tabs>
          <w:tab w:val="left" w:pos="14459"/>
        </w:tabs>
        <w:spacing w:after="0" w:line="240" w:lineRule="auto"/>
        <w:jc w:val="both"/>
        <w:rPr>
          <w:rFonts w:ascii="Times New Roman" w:hAnsi="Times New Roman"/>
          <w:b/>
          <w:sz w:val="24"/>
          <w:szCs w:val="24"/>
        </w:rPr>
      </w:pPr>
      <w:r w:rsidRPr="001E105C">
        <w:rPr>
          <w:rFonts w:ascii="Times New Roman" w:hAnsi="Times New Roman"/>
          <w:b/>
          <w:sz w:val="24"/>
          <w:szCs w:val="24"/>
        </w:rPr>
        <w:t>Тема 5. СОВЕТСКАЯ СВЕРХДЕРЖАВА —</w:t>
      </w:r>
      <w:r w:rsidR="00BD08DB" w:rsidRPr="001E105C">
        <w:rPr>
          <w:rFonts w:ascii="Times New Roman" w:hAnsi="Times New Roman"/>
          <w:b/>
          <w:sz w:val="24"/>
          <w:szCs w:val="24"/>
        </w:rPr>
        <w:t xml:space="preserve"> </w:t>
      </w:r>
      <w:r w:rsidRPr="001E105C">
        <w:rPr>
          <w:rFonts w:ascii="Times New Roman" w:hAnsi="Times New Roman"/>
          <w:b/>
          <w:sz w:val="24"/>
          <w:szCs w:val="24"/>
        </w:rPr>
        <w:t xml:space="preserve">ОТ СТАЛИНИЗМА К РЕФОРМАМ </w:t>
      </w:r>
    </w:p>
    <w:p w:rsidR="00886DCB" w:rsidRPr="001E105C" w:rsidRDefault="00886DCB" w:rsidP="00F4173B">
      <w:pPr>
        <w:tabs>
          <w:tab w:val="left" w:pos="14459"/>
        </w:tabs>
        <w:spacing w:after="0" w:line="240" w:lineRule="auto"/>
        <w:jc w:val="both"/>
        <w:rPr>
          <w:rFonts w:ascii="Times New Roman" w:hAnsi="Times New Roman"/>
          <w:sz w:val="24"/>
          <w:szCs w:val="24"/>
        </w:rPr>
      </w:pPr>
      <w:r w:rsidRPr="001E105C">
        <w:rPr>
          <w:rFonts w:ascii="Times New Roman" w:hAnsi="Times New Roman"/>
          <w:sz w:val="24"/>
          <w:szCs w:val="24"/>
        </w:rPr>
        <w:t xml:space="preserve">Причины «холодной войны». Дискуссия в современной исторической науке о мотивах и характере «холодной  войны».  Различия  в  интересах  СССР  и  США.  Перемены  в  советско-американских отношениях. Доктрина Трумэна и  «политика сдерживания СССР».  «Доктрина отбрасывания». Планы военных действий против СССР с использованием ядерного оружия. СССР  и  «план  Маршалла».  Идея  ускоренного  развития  восточноевропейских  стран  с  опорой  </w:t>
      </w:r>
      <w:proofErr w:type="gramStart"/>
      <w:r w:rsidRPr="001E105C">
        <w:rPr>
          <w:rFonts w:ascii="Times New Roman" w:hAnsi="Times New Roman"/>
          <w:sz w:val="24"/>
          <w:szCs w:val="24"/>
        </w:rPr>
        <w:t>на</w:t>
      </w:r>
      <w:proofErr w:type="gramEnd"/>
      <w:r w:rsidRPr="001E105C">
        <w:rPr>
          <w:rFonts w:ascii="Times New Roman" w:hAnsi="Times New Roman"/>
          <w:sz w:val="24"/>
          <w:szCs w:val="24"/>
        </w:rPr>
        <w:t xml:space="preserve"> </w:t>
      </w:r>
    </w:p>
    <w:p w:rsidR="00886DCB" w:rsidRPr="001E105C" w:rsidRDefault="00886DCB" w:rsidP="00F4173B">
      <w:pPr>
        <w:tabs>
          <w:tab w:val="left" w:pos="14459"/>
        </w:tabs>
        <w:spacing w:after="0" w:line="240" w:lineRule="auto"/>
        <w:jc w:val="both"/>
        <w:rPr>
          <w:rFonts w:ascii="Times New Roman" w:hAnsi="Times New Roman"/>
          <w:sz w:val="24"/>
          <w:szCs w:val="24"/>
        </w:rPr>
      </w:pPr>
      <w:r w:rsidRPr="001E105C">
        <w:rPr>
          <w:rFonts w:ascii="Times New Roman" w:hAnsi="Times New Roman"/>
          <w:sz w:val="24"/>
          <w:szCs w:val="24"/>
        </w:rPr>
        <w:t xml:space="preserve">собственные силы и при поддержке СССР. Значение  конфликта  между  СССР  и  Югославией  для  формирования  политики  И.В.  Сталина  в Восточной Европе. Формирование  </w:t>
      </w:r>
      <w:proofErr w:type="spellStart"/>
      <w:r w:rsidRPr="001E105C">
        <w:rPr>
          <w:rFonts w:ascii="Times New Roman" w:hAnsi="Times New Roman"/>
          <w:sz w:val="24"/>
          <w:szCs w:val="24"/>
        </w:rPr>
        <w:t>биополярного</w:t>
      </w:r>
      <w:proofErr w:type="spellEnd"/>
      <w:r w:rsidRPr="001E105C">
        <w:rPr>
          <w:rFonts w:ascii="Times New Roman" w:hAnsi="Times New Roman"/>
          <w:sz w:val="24"/>
          <w:szCs w:val="24"/>
        </w:rPr>
        <w:t xml:space="preserve">  мира.  Создание  двух  германских  государств  -  ФРГ  и  ГДР. Превращение  их  территорий  в  арену  противостояния  войск  США  и  Советского  Союза в  Европе. Вовлечение в систему союзов государств Азии. Роль  двух  военно-блоковых  систем  в  обострении  международной  обстановки.  Локальные вооруженные конфликты. Постепенный переход страны на мирный путь развития. Проблемы сельского хозяйства. Денежная реформа  1947  г.  Итоги  четвертой  пятилетки  (1946-1950).Послевоенные  репрессии.  Соперничество  в верхних эшелонах власти. «Ленинградское дело». Борьба с «космополитами». «Дело врачей». Смерть И.В. Сталина. Начало периода борьбы за власть в руководстве СССР, поиска новых путей развития  советского  общества.  Объективные  и  субъективные  причины  необходимости  изменения </w:t>
      </w:r>
    </w:p>
    <w:p w:rsidR="00886DCB" w:rsidRPr="001E105C" w:rsidRDefault="00886DCB" w:rsidP="00F4173B">
      <w:pPr>
        <w:tabs>
          <w:tab w:val="left" w:pos="14459"/>
        </w:tabs>
        <w:spacing w:after="0" w:line="240" w:lineRule="auto"/>
        <w:jc w:val="both"/>
        <w:rPr>
          <w:rFonts w:ascii="Times New Roman" w:hAnsi="Times New Roman"/>
          <w:sz w:val="24"/>
          <w:szCs w:val="24"/>
        </w:rPr>
      </w:pPr>
      <w:r w:rsidRPr="001E105C">
        <w:rPr>
          <w:rFonts w:ascii="Times New Roman" w:hAnsi="Times New Roman"/>
          <w:sz w:val="24"/>
          <w:szCs w:val="24"/>
        </w:rPr>
        <w:t xml:space="preserve">внутренней и внешней политики страны. Сложности  экономического  развития.  Положение  деревни,  крестьянства.  Влияние  опережающих темпов развития тяжелой и военной промышленности на положение в сельском хозяйстве. Необходимость поиска новых подходов к внешней политике. Преемники  И.В.  Сталина  на  пути  преобразований.  Инициативы  Л.П.  Берия  и  Г.М.  Маленкова  и начало осуществления реформ. Борьба в руководстве КПСС и СССР за власть. Переход политического лидерства к Н.С. Хрущеву. XX съезд КПСС, значение разоблачения культа личности И.В. Сталина для последующего развития общества. </w:t>
      </w:r>
    </w:p>
    <w:p w:rsidR="00886DCB" w:rsidRPr="001E105C" w:rsidRDefault="00886DCB" w:rsidP="00F4173B">
      <w:pPr>
        <w:tabs>
          <w:tab w:val="left" w:pos="14459"/>
        </w:tabs>
        <w:spacing w:after="0" w:line="240" w:lineRule="auto"/>
        <w:jc w:val="both"/>
        <w:rPr>
          <w:rFonts w:ascii="Times New Roman" w:hAnsi="Times New Roman"/>
          <w:sz w:val="24"/>
          <w:szCs w:val="24"/>
        </w:rPr>
      </w:pPr>
      <w:r w:rsidRPr="001E105C">
        <w:rPr>
          <w:rFonts w:ascii="Times New Roman" w:hAnsi="Times New Roman"/>
          <w:sz w:val="24"/>
          <w:szCs w:val="24"/>
        </w:rPr>
        <w:t>Мирные  инициативы  СССР.  Нормализация  отношений  между  СССР  и  Югославией.  Вопрос  о заключении  мирных  договоров  с  Германией  и  Японией.  XX  съезд  КПСС  о  возможности предотвращения  новой  мировой  войны  и  мирном  сосуществовании  госуда</w:t>
      </w:r>
      <w:proofErr w:type="gramStart"/>
      <w:r w:rsidRPr="001E105C">
        <w:rPr>
          <w:rFonts w:ascii="Times New Roman" w:hAnsi="Times New Roman"/>
          <w:sz w:val="24"/>
          <w:szCs w:val="24"/>
        </w:rPr>
        <w:t>рств  с  р</w:t>
      </w:r>
      <w:proofErr w:type="gramEnd"/>
      <w:r w:rsidRPr="001E105C">
        <w:rPr>
          <w:rFonts w:ascii="Times New Roman" w:hAnsi="Times New Roman"/>
          <w:sz w:val="24"/>
          <w:szCs w:val="24"/>
        </w:rPr>
        <w:t xml:space="preserve">азличным социальным строем как «форме классовой борьбы». Борьба за власть в конце 1950-х гг. Поражение лидеров «сталинской гвардии» и отстранение их от занимаемых постов. Концентрация власти в руках Н.С. Хрущева. Экономика  и  политика  в  конце  1950  -  начале  1960-х  гг.  Итоги освоения  целинных  и  залежных земель, реализация жилищной программы, изменения в жизни крестьянства, реформа в военной сфере. Начало  освоения  космоса.  Административные  реформы.  КПСС  о  полной  и  </w:t>
      </w:r>
      <w:r w:rsidRPr="001E105C">
        <w:rPr>
          <w:rFonts w:ascii="Times New Roman" w:hAnsi="Times New Roman"/>
          <w:sz w:val="24"/>
          <w:szCs w:val="24"/>
        </w:rPr>
        <w:lastRenderedPageBreak/>
        <w:t>окончательной  победе  социализма в СССР, переходе к созданию коммунистического общества. Успехи  и  неудачи  социально-экономического  развития  СССР  в  годы  правления  Н.С.  Хрущева. Нарастание противоречий в обществе. Итоги октябрьского Пленума ЦК КПСС 1964 г. Духовная  жизнь  в  СССР  в  1940-1960-е  гг.  Постановление  ЦК  ВК</w:t>
      </w:r>
      <w:proofErr w:type="gramStart"/>
      <w:r w:rsidRPr="001E105C">
        <w:rPr>
          <w:rFonts w:ascii="Times New Roman" w:hAnsi="Times New Roman"/>
          <w:sz w:val="24"/>
          <w:szCs w:val="24"/>
        </w:rPr>
        <w:t>П(</w:t>
      </w:r>
      <w:proofErr w:type="gramEnd"/>
      <w:r w:rsidRPr="001E105C">
        <w:rPr>
          <w:rFonts w:ascii="Times New Roman" w:hAnsi="Times New Roman"/>
          <w:sz w:val="24"/>
          <w:szCs w:val="24"/>
        </w:rPr>
        <w:t xml:space="preserve">б)  «О  журналах  «Звезда»  и «Ленинград». Достижения  советской  науки.  Борьба  с  «чуждыми»  идейными  влияниями  в  </w:t>
      </w:r>
      <w:proofErr w:type="spellStart"/>
      <w:r w:rsidRPr="001E105C">
        <w:rPr>
          <w:rFonts w:ascii="Times New Roman" w:hAnsi="Times New Roman"/>
          <w:sz w:val="24"/>
          <w:szCs w:val="24"/>
        </w:rPr>
        <w:t>науке</w:t>
      </w:r>
      <w:proofErr w:type="gramStart"/>
      <w:r w:rsidRPr="001E105C">
        <w:rPr>
          <w:rFonts w:ascii="Times New Roman" w:hAnsi="Times New Roman"/>
          <w:sz w:val="24"/>
          <w:szCs w:val="24"/>
        </w:rPr>
        <w:t>.И</w:t>
      </w:r>
      <w:proofErr w:type="gramEnd"/>
      <w:r w:rsidRPr="001E105C">
        <w:rPr>
          <w:rFonts w:ascii="Times New Roman" w:hAnsi="Times New Roman"/>
          <w:sz w:val="24"/>
          <w:szCs w:val="24"/>
        </w:rPr>
        <w:t>зменение</w:t>
      </w:r>
      <w:proofErr w:type="spellEnd"/>
      <w:r w:rsidRPr="001E105C">
        <w:rPr>
          <w:rFonts w:ascii="Times New Roman" w:hAnsi="Times New Roman"/>
          <w:sz w:val="24"/>
          <w:szCs w:val="24"/>
        </w:rPr>
        <w:t xml:space="preserve"> отношения  власти  к  Православной  церкви.  Духовная  жизнь  в  период  «оттепели».  VI  Всемирный фестиваль молодежи и студентов. Отступление  от  «оттепели».  Ужесточение  партийного  контроля  над  духовной  жизнью  страны. «Дело» Б.Л. Пастернака. Гонения на Церковь. Воспитание «нового человека». </w:t>
      </w:r>
    </w:p>
    <w:p w:rsidR="00886DCB" w:rsidRPr="001E105C" w:rsidRDefault="00886DCB" w:rsidP="00F4173B">
      <w:pPr>
        <w:tabs>
          <w:tab w:val="left" w:pos="14459"/>
        </w:tabs>
        <w:spacing w:after="0" w:line="240" w:lineRule="auto"/>
        <w:jc w:val="both"/>
        <w:rPr>
          <w:rFonts w:ascii="Times New Roman" w:hAnsi="Times New Roman"/>
          <w:b/>
          <w:sz w:val="24"/>
          <w:szCs w:val="24"/>
        </w:rPr>
      </w:pPr>
      <w:r w:rsidRPr="001E105C">
        <w:rPr>
          <w:rFonts w:ascii="Times New Roman" w:hAnsi="Times New Roman"/>
          <w:b/>
          <w:sz w:val="24"/>
          <w:szCs w:val="24"/>
        </w:rPr>
        <w:t xml:space="preserve">Тема 6. СССР: ОТ СВЕРХДЕРЖАВЫ К РАСПАДУ </w:t>
      </w:r>
    </w:p>
    <w:p w:rsidR="00886DCB" w:rsidRPr="001E105C" w:rsidRDefault="00886DCB" w:rsidP="00F4173B">
      <w:pPr>
        <w:tabs>
          <w:tab w:val="left" w:pos="14459"/>
        </w:tabs>
        <w:spacing w:after="0" w:line="240" w:lineRule="auto"/>
        <w:jc w:val="both"/>
        <w:rPr>
          <w:rFonts w:ascii="Times New Roman" w:hAnsi="Times New Roman"/>
          <w:sz w:val="24"/>
          <w:szCs w:val="24"/>
        </w:rPr>
      </w:pPr>
      <w:r w:rsidRPr="001E105C">
        <w:rPr>
          <w:rFonts w:ascii="Times New Roman" w:hAnsi="Times New Roman"/>
          <w:sz w:val="24"/>
          <w:szCs w:val="24"/>
        </w:rPr>
        <w:t xml:space="preserve">Приход  к  власти  Л.И.  Брежнева.  Система  «коллективного  руководства».  Восстановление  прежней вертикали  власти.  Экономические  реформы  1960-х  гг.  Причины  необходимости  пересмотра  экономической политики. Новые ориентиры аграрной политики. Рост экономической самостоятельности предприятий. Введение хозрасчета. Развитие производства. Складывание модели советского «общества потребления». Возникновение  новых  сложностей  в  экономике.  Проблемы  «застоя»  в  жизни  страны.  Политика консервации сложившихся методов руководства. Ограниченность эффективности проведенных реформ. Рост  зависимости  от  ввоза  сельскохозяйственной  продукции  из-за  рубежа.  Нерентабельность экономики.  Начало  распада  «социалистического  лагеря».  Конфликт  с  Китаем.  События  1968  г.  в Чехословакии.  Доктрина  Брежнева.  Обострение  отношений  СССР  с  Югославией,  Албанией  и </w:t>
      </w:r>
    </w:p>
    <w:p w:rsidR="00886DCB" w:rsidRPr="001E105C" w:rsidRDefault="00886DCB" w:rsidP="00F4173B">
      <w:pPr>
        <w:tabs>
          <w:tab w:val="left" w:pos="14459"/>
        </w:tabs>
        <w:spacing w:after="0" w:line="240" w:lineRule="auto"/>
        <w:jc w:val="both"/>
        <w:rPr>
          <w:rFonts w:ascii="Times New Roman" w:hAnsi="Times New Roman"/>
          <w:sz w:val="24"/>
          <w:szCs w:val="24"/>
        </w:rPr>
      </w:pPr>
      <w:r w:rsidRPr="001E105C">
        <w:rPr>
          <w:rFonts w:ascii="Times New Roman" w:hAnsi="Times New Roman"/>
          <w:sz w:val="24"/>
          <w:szCs w:val="24"/>
        </w:rPr>
        <w:t xml:space="preserve">Румынией. СССР  и  международные  конфликты.  Война  в  Юго-Восточной  Азии.  Помощь  СССР  Северному Вьетнаму. СССР и военный конфликт на Ближнем Востоке. Переход  к  политике  разрядки  международной  напряженности.  Договоры  между  СССР  и  США. Заключительный  акт  Совещания  по  безопасности  и  сотрудничеству  в  Европе  1975  г.  Разрядка: различные точки зрения. Духовная жизнь в СССР середины 1960-х - середины 1980-х гг. Поиск путей обеспечения стабильности в духовной жизни советского общества со стороны властей. Партийный  аппарат  и  общество.  Тезис  о  построении  в  СССР  общества  развитого  социализма. Идеология инакомыслия и его подавление. Самиздат. Правозащитная деятельность. Провал политики разрядки. Направление советских войск в Афганистан, последствия этого решения. Обострение  отношений  между  СССР  и  США.  Военные  действия  КИР  против  Вьетнама.  События  в Польше 1980-1981 гг. и СССР. </w:t>
      </w:r>
    </w:p>
    <w:p w:rsidR="00886DCB" w:rsidRPr="001E105C" w:rsidRDefault="00886DCB" w:rsidP="00F4173B">
      <w:pPr>
        <w:tabs>
          <w:tab w:val="left" w:pos="14459"/>
        </w:tabs>
        <w:spacing w:after="0" w:line="240" w:lineRule="auto"/>
        <w:jc w:val="both"/>
        <w:rPr>
          <w:rFonts w:ascii="Times New Roman" w:hAnsi="Times New Roman"/>
          <w:sz w:val="24"/>
          <w:szCs w:val="24"/>
        </w:rPr>
      </w:pPr>
      <w:r w:rsidRPr="001E105C">
        <w:rPr>
          <w:rFonts w:ascii="Times New Roman" w:hAnsi="Times New Roman"/>
          <w:sz w:val="24"/>
          <w:szCs w:val="24"/>
        </w:rPr>
        <w:t xml:space="preserve">Деятельность  Ю.В.  Андропова:  попытки  оздоровления  экономики  и  политики  страны.  Борьба  с коррупцией. Ужесточение борьбы с инакомыслием. Наука, литература и искусство. Спорт. 1960-1980-е гг. Приход к руководству страной М.С. Горбачева. Возобновление борьбы с коррупцией. Обновление высшего звена правящей элиты. Стратегия ускорения как основа экономических программ и причины ее провала. Кампания борьбы с пьянством, ее итоги. Авария на Чернобыльской АЭС 27 апреля 1986 г. и ее последствия. Дискуссия о путях реформирования сложившейся экономической системы. Закон о государственном предприятии (объединении): перевод предприятий на самоокупаемость и хозрасчет. Принятие законов, разрешающих  создание  кооперативов  и  индивидуальную  (частнопредпринимательскую)  трудовую деятельность.  Лишение  райкомов  и  обкомов  КПСС  хозяйственных  функций.  Вопрос  о  причинах неудачи экономических преобразований в научной и публицистической литературе. Забастовки 1989 г. Расширение гласности. Поддержка сверху - главный фактор гласности. Средства массовой информации. Предпосылки утверждения многопартийности. Политический раскол советского общества.  Возникновение  политических  организаций,  независимых  от  КПСС.  Ослабление  позиций партийной бюрократии. </w:t>
      </w:r>
    </w:p>
    <w:p w:rsidR="00886DCB" w:rsidRPr="001E105C" w:rsidRDefault="00886DCB" w:rsidP="00F4173B">
      <w:pPr>
        <w:tabs>
          <w:tab w:val="left" w:pos="14459"/>
        </w:tabs>
        <w:spacing w:after="0" w:line="240" w:lineRule="auto"/>
        <w:jc w:val="both"/>
        <w:rPr>
          <w:rFonts w:ascii="Times New Roman" w:hAnsi="Times New Roman"/>
          <w:sz w:val="24"/>
          <w:szCs w:val="24"/>
        </w:rPr>
      </w:pPr>
      <w:r w:rsidRPr="001E105C">
        <w:rPr>
          <w:rFonts w:ascii="Times New Roman" w:hAnsi="Times New Roman"/>
          <w:sz w:val="24"/>
          <w:szCs w:val="24"/>
        </w:rPr>
        <w:t xml:space="preserve">Выборы  народных  депутатов  СССР  в  1989  г.  на  новой  основе  (альтернативность  кандидатов, избрание трети депутатов от общественных организаций). Рост популярности Б.Н. Ельцина в обществе. Его избрание Президентом Российской Федерации. Новое политическое мышление: достижения и проблемы Пути нормализации отношений с США. Новые инициативы в военной области. СССР и перемены в Азии.  Вывод  советских  войск  с  афганской  территории.  Создание  предпосылок  улучшения  </w:t>
      </w:r>
      <w:proofErr w:type="gramStart"/>
      <w:r w:rsidRPr="001E105C">
        <w:rPr>
          <w:rFonts w:ascii="Times New Roman" w:hAnsi="Times New Roman"/>
          <w:sz w:val="24"/>
          <w:szCs w:val="24"/>
        </w:rPr>
        <w:t>советско- китайских</w:t>
      </w:r>
      <w:proofErr w:type="gramEnd"/>
      <w:r w:rsidRPr="001E105C">
        <w:rPr>
          <w:rFonts w:ascii="Times New Roman" w:hAnsi="Times New Roman"/>
          <w:sz w:val="24"/>
          <w:szCs w:val="24"/>
        </w:rPr>
        <w:t xml:space="preserve"> отношений. Распад системы союзов СССР. Кризис и распад советского общества. Причины  кризиса  в  межнациональных  отношения</w:t>
      </w:r>
      <w:proofErr w:type="gramStart"/>
      <w:r w:rsidRPr="001E105C">
        <w:rPr>
          <w:rFonts w:ascii="Times New Roman" w:hAnsi="Times New Roman"/>
          <w:sz w:val="24"/>
          <w:szCs w:val="24"/>
        </w:rPr>
        <w:t>х  в  СССР</w:t>
      </w:r>
      <w:proofErr w:type="gramEnd"/>
      <w:r w:rsidRPr="001E105C">
        <w:rPr>
          <w:rFonts w:ascii="Times New Roman" w:hAnsi="Times New Roman"/>
          <w:sz w:val="24"/>
          <w:szCs w:val="24"/>
        </w:rPr>
        <w:t xml:space="preserve">.  Обострение  противоречий  между Арменией  и  Азербайджаном  из-за  Нагорного  Карабаха.  Оформление  в  Латвии  и  Эстонии  </w:t>
      </w:r>
      <w:r w:rsidRPr="001E105C">
        <w:rPr>
          <w:rFonts w:ascii="Times New Roman" w:hAnsi="Times New Roman"/>
          <w:sz w:val="24"/>
          <w:szCs w:val="24"/>
        </w:rPr>
        <w:lastRenderedPageBreak/>
        <w:t>Народных фронтов,  в  Литве  –  организации  «</w:t>
      </w:r>
      <w:proofErr w:type="spellStart"/>
      <w:r w:rsidRPr="001E105C">
        <w:rPr>
          <w:rFonts w:ascii="Times New Roman" w:hAnsi="Times New Roman"/>
          <w:sz w:val="24"/>
          <w:szCs w:val="24"/>
        </w:rPr>
        <w:t>Саюдис</w:t>
      </w:r>
      <w:proofErr w:type="spellEnd"/>
      <w:r w:rsidRPr="001E105C">
        <w:rPr>
          <w:rFonts w:ascii="Times New Roman" w:hAnsi="Times New Roman"/>
          <w:sz w:val="24"/>
          <w:szCs w:val="24"/>
        </w:rPr>
        <w:t xml:space="preserve">»,  Очаги  напряженности  в  Узбекистане,  Южной  Осетии, Грузии  (заявление  Абхазии  о  выходе  из  Грузии),  Молдавии  (появление  самопровозглашенной республики Приднестровье). Принятие деклараций о суверенитете союзными республиками. Принятие Декларации о суверенитете РСФСР (12 июня 1990 г.). Итоги  мартовского  1991  г.  референдума  СССР  об  отношении  граждан  к  сохранению  Союза. Попытка переворота в СССР  в августе 1991 г., ее итоги и последствия. </w:t>
      </w:r>
    </w:p>
    <w:p w:rsidR="00760DAF" w:rsidRPr="001E105C" w:rsidRDefault="00886DCB" w:rsidP="00F4173B">
      <w:pPr>
        <w:tabs>
          <w:tab w:val="left" w:pos="14459"/>
        </w:tabs>
        <w:spacing w:after="0" w:line="240" w:lineRule="auto"/>
        <w:jc w:val="both"/>
        <w:rPr>
          <w:rFonts w:ascii="Times New Roman" w:hAnsi="Times New Roman"/>
          <w:sz w:val="24"/>
          <w:szCs w:val="24"/>
        </w:rPr>
      </w:pPr>
      <w:r w:rsidRPr="001E105C">
        <w:rPr>
          <w:rFonts w:ascii="Times New Roman" w:hAnsi="Times New Roman"/>
          <w:sz w:val="24"/>
          <w:szCs w:val="24"/>
        </w:rPr>
        <w:t>Распад СССР. Обсуждение вопроса о создании конфедерации – Союза суверенных государств (ССГ) с  сохранением  системы  центральной  президентской  власти.  Создание  Содружества  Независимых Государств (СНГ).</w:t>
      </w:r>
    </w:p>
    <w:p w:rsidR="00886DCB" w:rsidRPr="001E105C" w:rsidRDefault="00886DCB" w:rsidP="00F4173B">
      <w:pPr>
        <w:spacing w:after="0" w:line="240" w:lineRule="auto"/>
        <w:rPr>
          <w:rFonts w:ascii="Times New Roman" w:hAnsi="Times New Roman"/>
          <w:b/>
          <w:sz w:val="24"/>
          <w:szCs w:val="24"/>
        </w:rPr>
      </w:pPr>
      <w:r w:rsidRPr="001E105C">
        <w:rPr>
          <w:rFonts w:ascii="Times New Roman" w:hAnsi="Times New Roman"/>
          <w:b/>
          <w:sz w:val="24"/>
          <w:szCs w:val="24"/>
        </w:rPr>
        <w:t xml:space="preserve">Тема 7. НА ПУТИ К ДЕМОКРАТИЧЕСКОЙ РОССИИ </w:t>
      </w:r>
    </w:p>
    <w:p w:rsidR="00886DCB" w:rsidRPr="001E105C" w:rsidRDefault="00886DCB" w:rsidP="00F4173B">
      <w:pPr>
        <w:spacing w:after="0" w:line="240" w:lineRule="auto"/>
        <w:rPr>
          <w:rFonts w:ascii="Times New Roman" w:hAnsi="Times New Roman"/>
          <w:sz w:val="24"/>
          <w:szCs w:val="24"/>
        </w:rPr>
      </w:pPr>
      <w:r w:rsidRPr="001E105C">
        <w:rPr>
          <w:rFonts w:ascii="Times New Roman" w:hAnsi="Times New Roman"/>
          <w:sz w:val="24"/>
          <w:szCs w:val="24"/>
        </w:rPr>
        <w:t xml:space="preserve">Сложное положение экономики России </w:t>
      </w:r>
      <w:proofErr w:type="gramStart"/>
      <w:r w:rsidRPr="001E105C">
        <w:rPr>
          <w:rFonts w:ascii="Times New Roman" w:hAnsi="Times New Roman"/>
          <w:sz w:val="24"/>
          <w:szCs w:val="24"/>
        </w:rPr>
        <w:t>в начале</w:t>
      </w:r>
      <w:proofErr w:type="gramEnd"/>
      <w:r w:rsidRPr="001E105C">
        <w:rPr>
          <w:rFonts w:ascii="Times New Roman" w:hAnsi="Times New Roman"/>
          <w:sz w:val="24"/>
          <w:szCs w:val="24"/>
        </w:rPr>
        <w:t xml:space="preserve"> 1990-х гг.: нехватка товаров первой необходимости; быстрый  рост  безработицы,  кризис  государственных  зака</w:t>
      </w:r>
      <w:r w:rsidR="007E4930" w:rsidRPr="001E105C">
        <w:rPr>
          <w:rFonts w:ascii="Times New Roman" w:hAnsi="Times New Roman"/>
          <w:sz w:val="24"/>
          <w:szCs w:val="24"/>
        </w:rPr>
        <w:t xml:space="preserve">зов  для  предприятий  тяжелой </w:t>
      </w:r>
      <w:r w:rsidRPr="001E105C">
        <w:rPr>
          <w:rFonts w:ascii="Times New Roman" w:hAnsi="Times New Roman"/>
          <w:sz w:val="24"/>
          <w:szCs w:val="24"/>
        </w:rPr>
        <w:t>промышленности  и  оборонной  сферы;  расстройство  внешних  экономич</w:t>
      </w:r>
      <w:r w:rsidR="007E4930" w:rsidRPr="001E105C">
        <w:rPr>
          <w:rFonts w:ascii="Times New Roman" w:hAnsi="Times New Roman"/>
          <w:sz w:val="24"/>
          <w:szCs w:val="24"/>
        </w:rPr>
        <w:t xml:space="preserve">еских  связей  после  роспуска </w:t>
      </w:r>
      <w:r w:rsidRPr="001E105C">
        <w:rPr>
          <w:rFonts w:ascii="Times New Roman" w:hAnsi="Times New Roman"/>
          <w:sz w:val="24"/>
          <w:szCs w:val="24"/>
        </w:rPr>
        <w:t>Совета Экономической Взаи</w:t>
      </w:r>
      <w:r w:rsidR="007E4930" w:rsidRPr="001E105C">
        <w:rPr>
          <w:rFonts w:ascii="Times New Roman" w:hAnsi="Times New Roman"/>
          <w:sz w:val="24"/>
          <w:szCs w:val="24"/>
        </w:rPr>
        <w:t xml:space="preserve">мопомощи (СЭВ) и распада СССР. </w:t>
      </w:r>
      <w:r w:rsidRPr="001E105C">
        <w:rPr>
          <w:rFonts w:ascii="Times New Roman" w:hAnsi="Times New Roman"/>
          <w:sz w:val="24"/>
          <w:szCs w:val="24"/>
        </w:rPr>
        <w:t>Опыт «шоковой терапии». Либерализация цен. Снятие ограничени</w:t>
      </w:r>
      <w:r w:rsidR="007E4930" w:rsidRPr="001E105C">
        <w:rPr>
          <w:rFonts w:ascii="Times New Roman" w:hAnsi="Times New Roman"/>
          <w:sz w:val="24"/>
          <w:szCs w:val="24"/>
        </w:rPr>
        <w:t xml:space="preserve">я на частнопредпринимательскую </w:t>
      </w:r>
      <w:r w:rsidRPr="001E105C">
        <w:rPr>
          <w:rFonts w:ascii="Times New Roman" w:hAnsi="Times New Roman"/>
          <w:sz w:val="24"/>
          <w:szCs w:val="24"/>
        </w:rPr>
        <w:t>деятельность,  в  том  числе  в  сфере  торговли.  Проведение  приватиза</w:t>
      </w:r>
      <w:r w:rsidR="007E4930" w:rsidRPr="001E105C">
        <w:rPr>
          <w:rFonts w:ascii="Times New Roman" w:hAnsi="Times New Roman"/>
          <w:sz w:val="24"/>
          <w:szCs w:val="24"/>
        </w:rPr>
        <w:t xml:space="preserve">ции.  Структурная  перестройка </w:t>
      </w:r>
      <w:r w:rsidRPr="001E105C">
        <w:rPr>
          <w:rFonts w:ascii="Times New Roman" w:hAnsi="Times New Roman"/>
          <w:sz w:val="24"/>
          <w:szCs w:val="24"/>
        </w:rPr>
        <w:t xml:space="preserve">экономики.  </w:t>
      </w:r>
      <w:proofErr w:type="gramStart"/>
      <w:r w:rsidRPr="001E105C">
        <w:rPr>
          <w:rFonts w:ascii="Times New Roman" w:hAnsi="Times New Roman"/>
          <w:sz w:val="24"/>
          <w:szCs w:val="24"/>
        </w:rPr>
        <w:t>Плюсы  (сбалансирование  спроса  и  потребления;  устранение</w:t>
      </w:r>
      <w:r w:rsidR="007E4930" w:rsidRPr="001E105C">
        <w:rPr>
          <w:rFonts w:ascii="Times New Roman" w:hAnsi="Times New Roman"/>
          <w:sz w:val="24"/>
          <w:szCs w:val="24"/>
        </w:rPr>
        <w:t xml:space="preserve">  угрозы  голода;  выправление </w:t>
      </w:r>
      <w:r w:rsidRPr="001E105C">
        <w:rPr>
          <w:rFonts w:ascii="Times New Roman" w:hAnsi="Times New Roman"/>
          <w:sz w:val="24"/>
          <w:szCs w:val="24"/>
        </w:rPr>
        <w:t>перекосов в развитии экономики; пробуждение хозяйственной инициативы; открытие новых сфер для самореализации людей; возросшая степень открытости общества) и ми</w:t>
      </w:r>
      <w:r w:rsidR="007E4930" w:rsidRPr="001E105C">
        <w:rPr>
          <w:rFonts w:ascii="Times New Roman" w:hAnsi="Times New Roman"/>
          <w:sz w:val="24"/>
          <w:szCs w:val="24"/>
        </w:rPr>
        <w:t xml:space="preserve">нусы реформ (быстрый рост цен; </w:t>
      </w:r>
      <w:r w:rsidRPr="001E105C">
        <w:rPr>
          <w:rFonts w:ascii="Times New Roman" w:hAnsi="Times New Roman"/>
          <w:sz w:val="24"/>
          <w:szCs w:val="24"/>
        </w:rPr>
        <w:t xml:space="preserve">сокращение  доходов  большинства  людей,  падение  уровня  жизни; </w:t>
      </w:r>
      <w:r w:rsidR="007E4930" w:rsidRPr="001E105C">
        <w:rPr>
          <w:rFonts w:ascii="Times New Roman" w:hAnsi="Times New Roman"/>
          <w:sz w:val="24"/>
          <w:szCs w:val="24"/>
        </w:rPr>
        <w:t xml:space="preserve"> неэффективность  для  граждан  </w:t>
      </w:r>
      <w:proofErr w:type="spellStart"/>
      <w:r w:rsidRPr="001E105C">
        <w:rPr>
          <w:rFonts w:ascii="Times New Roman" w:hAnsi="Times New Roman"/>
          <w:sz w:val="24"/>
          <w:szCs w:val="24"/>
        </w:rPr>
        <w:t>ваучерной</w:t>
      </w:r>
      <w:proofErr w:type="spellEnd"/>
      <w:r w:rsidRPr="001E105C">
        <w:rPr>
          <w:rFonts w:ascii="Times New Roman" w:hAnsi="Times New Roman"/>
          <w:sz w:val="24"/>
          <w:szCs w:val="24"/>
        </w:rPr>
        <w:t xml:space="preserve">  приватизации;  нестабильность  курса  рубля;  утечка</w:t>
      </w:r>
      <w:r w:rsidR="007E4930" w:rsidRPr="001E105C">
        <w:rPr>
          <w:rFonts w:ascii="Times New Roman" w:hAnsi="Times New Roman"/>
          <w:sz w:val="24"/>
          <w:szCs w:val="24"/>
        </w:rPr>
        <w:t xml:space="preserve">  капиталов  за  рубеж;</w:t>
      </w:r>
      <w:proofErr w:type="gramEnd"/>
      <w:r w:rsidR="007E4930" w:rsidRPr="001E105C">
        <w:rPr>
          <w:rFonts w:ascii="Times New Roman" w:hAnsi="Times New Roman"/>
          <w:sz w:val="24"/>
          <w:szCs w:val="24"/>
        </w:rPr>
        <w:t xml:space="preserve">  выход </w:t>
      </w:r>
      <w:r w:rsidRPr="001E105C">
        <w:rPr>
          <w:rFonts w:ascii="Times New Roman" w:hAnsi="Times New Roman"/>
          <w:sz w:val="24"/>
          <w:szCs w:val="24"/>
        </w:rPr>
        <w:t>внешнеторговых операций из-под контроля государства; удар по наук</w:t>
      </w:r>
      <w:r w:rsidR="007E4930" w:rsidRPr="001E105C">
        <w:rPr>
          <w:rFonts w:ascii="Times New Roman" w:hAnsi="Times New Roman"/>
          <w:sz w:val="24"/>
          <w:szCs w:val="24"/>
        </w:rPr>
        <w:t>оемким отраслям, оборонной про</w:t>
      </w:r>
      <w:r w:rsidRPr="001E105C">
        <w:rPr>
          <w:rFonts w:ascii="Times New Roman" w:hAnsi="Times New Roman"/>
          <w:sz w:val="24"/>
          <w:szCs w:val="24"/>
        </w:rPr>
        <w:t>мышленности,  образованию  и  здравоохранению;  отставание  правовой  основы  предпринимат</w:t>
      </w:r>
      <w:r w:rsidR="007E4930" w:rsidRPr="001E105C">
        <w:rPr>
          <w:rFonts w:ascii="Times New Roman" w:hAnsi="Times New Roman"/>
          <w:sz w:val="24"/>
          <w:szCs w:val="24"/>
        </w:rPr>
        <w:t xml:space="preserve">ельской деятельности от ее развития). </w:t>
      </w:r>
      <w:r w:rsidRPr="001E105C">
        <w:rPr>
          <w:rFonts w:ascii="Times New Roman" w:hAnsi="Times New Roman"/>
          <w:sz w:val="24"/>
          <w:szCs w:val="24"/>
        </w:rPr>
        <w:t>Попытки коррекции курса реформ. Ограниченность результатов ста</w:t>
      </w:r>
      <w:r w:rsidR="007E4930" w:rsidRPr="001E105C">
        <w:rPr>
          <w:rFonts w:ascii="Times New Roman" w:hAnsi="Times New Roman"/>
          <w:sz w:val="24"/>
          <w:szCs w:val="24"/>
        </w:rPr>
        <w:t xml:space="preserve">билизации. Рост преступности и </w:t>
      </w:r>
      <w:r w:rsidRPr="001E105C">
        <w:rPr>
          <w:rFonts w:ascii="Times New Roman" w:hAnsi="Times New Roman"/>
          <w:sz w:val="24"/>
          <w:szCs w:val="24"/>
        </w:rPr>
        <w:t>криминализации  в  экономике.  Образование  неблагоприятной  ситуации</w:t>
      </w:r>
      <w:r w:rsidR="007E4930" w:rsidRPr="001E105C">
        <w:rPr>
          <w:rFonts w:ascii="Times New Roman" w:hAnsi="Times New Roman"/>
          <w:sz w:val="24"/>
          <w:szCs w:val="24"/>
        </w:rPr>
        <w:t xml:space="preserve">  для  зарубежных  инвестиций. </w:t>
      </w:r>
      <w:r w:rsidRPr="001E105C">
        <w:rPr>
          <w:rFonts w:ascii="Times New Roman" w:hAnsi="Times New Roman"/>
          <w:sz w:val="24"/>
          <w:szCs w:val="24"/>
        </w:rPr>
        <w:t xml:space="preserve">Проблема  своевременной  выплаты  зарплат  бюджетникам.  Приток </w:t>
      </w:r>
      <w:r w:rsidR="007E4930" w:rsidRPr="001E105C">
        <w:rPr>
          <w:rFonts w:ascii="Times New Roman" w:hAnsi="Times New Roman"/>
          <w:sz w:val="24"/>
          <w:szCs w:val="24"/>
        </w:rPr>
        <w:t xml:space="preserve"> беженцев  из  бывших  союзных </w:t>
      </w:r>
      <w:r w:rsidRPr="001E105C">
        <w:rPr>
          <w:rFonts w:ascii="Times New Roman" w:hAnsi="Times New Roman"/>
          <w:sz w:val="24"/>
          <w:szCs w:val="24"/>
        </w:rPr>
        <w:t xml:space="preserve">республик. Объявление дефолта, его последствия. Назначение главой правительства Е.М. Примакова, шаги </w:t>
      </w:r>
      <w:proofErr w:type="gramStart"/>
      <w:r w:rsidRPr="001E105C">
        <w:rPr>
          <w:rFonts w:ascii="Times New Roman" w:hAnsi="Times New Roman"/>
          <w:sz w:val="24"/>
          <w:szCs w:val="24"/>
        </w:rPr>
        <w:t>по</w:t>
      </w:r>
      <w:proofErr w:type="gramEnd"/>
      <w:r w:rsidRPr="001E105C">
        <w:rPr>
          <w:rFonts w:ascii="Times New Roman" w:hAnsi="Times New Roman"/>
          <w:sz w:val="24"/>
          <w:szCs w:val="24"/>
        </w:rPr>
        <w:t xml:space="preserve"> </w:t>
      </w:r>
    </w:p>
    <w:p w:rsidR="00886DCB" w:rsidRPr="001E105C" w:rsidRDefault="007E4930" w:rsidP="00F4173B">
      <w:pPr>
        <w:spacing w:after="0" w:line="240" w:lineRule="auto"/>
        <w:rPr>
          <w:rFonts w:ascii="Times New Roman" w:hAnsi="Times New Roman"/>
          <w:sz w:val="24"/>
          <w:szCs w:val="24"/>
        </w:rPr>
      </w:pPr>
      <w:r w:rsidRPr="001E105C">
        <w:rPr>
          <w:rFonts w:ascii="Times New Roman" w:hAnsi="Times New Roman"/>
          <w:sz w:val="24"/>
          <w:szCs w:val="24"/>
        </w:rPr>
        <w:t xml:space="preserve">стабилизации экономики. </w:t>
      </w:r>
      <w:r w:rsidR="00886DCB" w:rsidRPr="001E105C">
        <w:rPr>
          <w:rFonts w:ascii="Times New Roman" w:hAnsi="Times New Roman"/>
          <w:sz w:val="24"/>
          <w:szCs w:val="24"/>
        </w:rPr>
        <w:t xml:space="preserve">Причины  политической  нестабильности  начала  1990-х  гг.  Отношение  к  проводившимся  реформам  - главный критерий размежевания политических сил. Начальный этап становления политических партий. </w:t>
      </w:r>
    </w:p>
    <w:p w:rsidR="00886DCB" w:rsidRPr="001E105C" w:rsidRDefault="00886DCB" w:rsidP="00F4173B">
      <w:pPr>
        <w:spacing w:after="0" w:line="240" w:lineRule="auto"/>
        <w:rPr>
          <w:rFonts w:ascii="Times New Roman" w:hAnsi="Times New Roman"/>
          <w:sz w:val="24"/>
          <w:szCs w:val="24"/>
        </w:rPr>
      </w:pPr>
      <w:r w:rsidRPr="001E105C">
        <w:rPr>
          <w:rFonts w:ascii="Times New Roman" w:hAnsi="Times New Roman"/>
          <w:sz w:val="24"/>
          <w:szCs w:val="24"/>
        </w:rPr>
        <w:t>Рост  оппозиции  к  курсу  Президента  России  и  правительства.  За</w:t>
      </w:r>
      <w:r w:rsidR="007E4930" w:rsidRPr="001E105C">
        <w:rPr>
          <w:rFonts w:ascii="Times New Roman" w:hAnsi="Times New Roman"/>
          <w:sz w:val="24"/>
          <w:szCs w:val="24"/>
        </w:rPr>
        <w:t xml:space="preserve">бастовки  1992  г.  Углубление </w:t>
      </w:r>
      <w:r w:rsidRPr="001E105C">
        <w:rPr>
          <w:rFonts w:ascii="Times New Roman" w:hAnsi="Times New Roman"/>
          <w:sz w:val="24"/>
          <w:szCs w:val="24"/>
        </w:rPr>
        <w:t xml:space="preserve">поляризации политических сил. Политический и конституционный кризис 1993 г. Страна  на  грани  гражданской  войны.  Разработка  проекта  новой  Конституции  России.  Указ  о </w:t>
      </w:r>
      <w:r w:rsidR="007E4930" w:rsidRPr="001E105C">
        <w:rPr>
          <w:rFonts w:ascii="Times New Roman" w:hAnsi="Times New Roman"/>
          <w:sz w:val="24"/>
          <w:szCs w:val="24"/>
        </w:rPr>
        <w:t xml:space="preserve">роспуске Верховного Совета. </w:t>
      </w:r>
      <w:r w:rsidRPr="001E105C">
        <w:rPr>
          <w:rFonts w:ascii="Times New Roman" w:hAnsi="Times New Roman"/>
          <w:sz w:val="24"/>
          <w:szCs w:val="24"/>
        </w:rPr>
        <w:t>Противостояние  Президента  и  Верховного  Совета.  Октябрьские  события  1993  г.,  их  итоги. Прекращение  деятельности  Советов  и  ликвидация  советской  формы  государственного  устройства. Новая  Конституция  России.  Итоги  выборов  в  Государственную  д</w:t>
      </w:r>
      <w:r w:rsidR="007E4930" w:rsidRPr="001E105C">
        <w:rPr>
          <w:rFonts w:ascii="Times New Roman" w:hAnsi="Times New Roman"/>
          <w:sz w:val="24"/>
          <w:szCs w:val="24"/>
        </w:rPr>
        <w:t xml:space="preserve">уму  (1993).  Позиции  «Выбора  </w:t>
      </w:r>
      <w:r w:rsidRPr="001E105C">
        <w:rPr>
          <w:rFonts w:ascii="Times New Roman" w:hAnsi="Times New Roman"/>
          <w:sz w:val="24"/>
          <w:szCs w:val="24"/>
        </w:rPr>
        <w:t>России», «Яблока», КПРФ, ЛДПР по основны</w:t>
      </w:r>
      <w:r w:rsidR="007E4930" w:rsidRPr="001E105C">
        <w:rPr>
          <w:rFonts w:ascii="Times New Roman" w:hAnsi="Times New Roman"/>
          <w:sz w:val="24"/>
          <w:szCs w:val="24"/>
        </w:rPr>
        <w:t xml:space="preserve">м вопросам политической жизни. </w:t>
      </w:r>
      <w:r w:rsidRPr="001E105C">
        <w:rPr>
          <w:rFonts w:ascii="Times New Roman" w:hAnsi="Times New Roman"/>
          <w:sz w:val="24"/>
          <w:szCs w:val="24"/>
        </w:rPr>
        <w:t>Обострение  отношений  между  центром  власти  в  Москве  и  субъ</w:t>
      </w:r>
      <w:r w:rsidR="007E4930" w:rsidRPr="001E105C">
        <w:rPr>
          <w:rFonts w:ascii="Times New Roman" w:hAnsi="Times New Roman"/>
          <w:sz w:val="24"/>
          <w:szCs w:val="24"/>
        </w:rPr>
        <w:t xml:space="preserve">ектами  Федерации.  Подписание </w:t>
      </w:r>
      <w:r w:rsidRPr="001E105C">
        <w:rPr>
          <w:rFonts w:ascii="Times New Roman" w:hAnsi="Times New Roman"/>
          <w:sz w:val="24"/>
          <w:szCs w:val="24"/>
        </w:rPr>
        <w:t>Федератив</w:t>
      </w:r>
      <w:r w:rsidR="007E4930" w:rsidRPr="001E105C">
        <w:rPr>
          <w:rFonts w:ascii="Times New Roman" w:hAnsi="Times New Roman"/>
          <w:sz w:val="24"/>
          <w:szCs w:val="24"/>
        </w:rPr>
        <w:t xml:space="preserve">ного договора 31 марта 1992 г. </w:t>
      </w:r>
      <w:r w:rsidRPr="001E105C">
        <w:rPr>
          <w:rFonts w:ascii="Times New Roman" w:hAnsi="Times New Roman"/>
          <w:sz w:val="24"/>
          <w:szCs w:val="24"/>
        </w:rPr>
        <w:t>Начало чеченского конфли</w:t>
      </w:r>
      <w:r w:rsidR="007E4930" w:rsidRPr="001E105C">
        <w:rPr>
          <w:rFonts w:ascii="Times New Roman" w:hAnsi="Times New Roman"/>
          <w:sz w:val="24"/>
          <w:szCs w:val="24"/>
        </w:rPr>
        <w:t xml:space="preserve">кта. Исламский фундаментализм. </w:t>
      </w:r>
      <w:r w:rsidRPr="001E105C">
        <w:rPr>
          <w:rFonts w:ascii="Times New Roman" w:hAnsi="Times New Roman"/>
          <w:sz w:val="24"/>
          <w:szCs w:val="24"/>
        </w:rPr>
        <w:t xml:space="preserve">Выборы 1996 г., их результаты и влияние на политическую жизнь. </w:t>
      </w:r>
      <w:r w:rsidR="007E4930" w:rsidRPr="001E105C">
        <w:rPr>
          <w:rFonts w:ascii="Times New Roman" w:hAnsi="Times New Roman"/>
          <w:sz w:val="24"/>
          <w:szCs w:val="24"/>
        </w:rPr>
        <w:t xml:space="preserve">Предприниматели как новая сила </w:t>
      </w:r>
      <w:r w:rsidRPr="001E105C">
        <w:rPr>
          <w:rFonts w:ascii="Times New Roman" w:hAnsi="Times New Roman"/>
          <w:sz w:val="24"/>
          <w:szCs w:val="24"/>
        </w:rPr>
        <w:t>на  политической  арене  страны.  Финансово-промышленные  группы</w:t>
      </w:r>
      <w:r w:rsidR="007E4930" w:rsidRPr="001E105C">
        <w:rPr>
          <w:rFonts w:ascii="Times New Roman" w:hAnsi="Times New Roman"/>
          <w:sz w:val="24"/>
          <w:szCs w:val="24"/>
        </w:rPr>
        <w:t xml:space="preserve">  (ФПГ).  Возникновение  медиа-</w:t>
      </w:r>
      <w:r w:rsidRPr="001E105C">
        <w:rPr>
          <w:rFonts w:ascii="Times New Roman" w:hAnsi="Times New Roman"/>
          <w:sz w:val="24"/>
          <w:szCs w:val="24"/>
        </w:rPr>
        <w:t>холдингов. Политическое развитие России после выборов 1996 г. Вторжение отрядов боевиков на территорию Дагестана. Террористическ</w:t>
      </w:r>
      <w:r w:rsidR="007E4930" w:rsidRPr="001E105C">
        <w:rPr>
          <w:rFonts w:ascii="Times New Roman" w:hAnsi="Times New Roman"/>
          <w:sz w:val="24"/>
          <w:szCs w:val="24"/>
        </w:rPr>
        <w:t xml:space="preserve">ие акты в ряде городов России. </w:t>
      </w:r>
      <w:r w:rsidRPr="001E105C">
        <w:rPr>
          <w:rFonts w:ascii="Times New Roman" w:hAnsi="Times New Roman"/>
          <w:sz w:val="24"/>
          <w:szCs w:val="24"/>
        </w:rPr>
        <w:t>Контртеррористическая операция. Проблема беж</w:t>
      </w:r>
      <w:r w:rsidR="007E4930" w:rsidRPr="001E105C">
        <w:rPr>
          <w:rFonts w:ascii="Times New Roman" w:hAnsi="Times New Roman"/>
          <w:sz w:val="24"/>
          <w:szCs w:val="24"/>
        </w:rPr>
        <w:t xml:space="preserve">енцев из зон военных действий. </w:t>
      </w:r>
      <w:r w:rsidRPr="001E105C">
        <w:rPr>
          <w:rFonts w:ascii="Times New Roman" w:hAnsi="Times New Roman"/>
          <w:sz w:val="24"/>
          <w:szCs w:val="24"/>
        </w:rPr>
        <w:t>Парламентские и президентские выборы 1999-2000 гг. Появление на политической арене движений</w:t>
      </w:r>
      <w:r w:rsidR="007E4930" w:rsidRPr="001E105C">
        <w:rPr>
          <w:rFonts w:ascii="Times New Roman" w:hAnsi="Times New Roman"/>
          <w:sz w:val="24"/>
          <w:szCs w:val="24"/>
        </w:rPr>
        <w:t xml:space="preserve"> </w:t>
      </w:r>
      <w:r w:rsidRPr="001E105C">
        <w:rPr>
          <w:rFonts w:ascii="Times New Roman" w:hAnsi="Times New Roman"/>
          <w:sz w:val="24"/>
          <w:szCs w:val="24"/>
        </w:rPr>
        <w:t xml:space="preserve">«Единство»,  «Отечество  -  Вся  Россия».  Отставка  Б.Н.  Ельцина.  В.В.  </w:t>
      </w:r>
      <w:r w:rsidR="007E4930" w:rsidRPr="001E105C">
        <w:rPr>
          <w:rFonts w:ascii="Times New Roman" w:hAnsi="Times New Roman"/>
          <w:sz w:val="24"/>
          <w:szCs w:val="24"/>
        </w:rPr>
        <w:t xml:space="preserve">Путин  во  главе  руководства  </w:t>
      </w:r>
      <w:r w:rsidRPr="001E105C">
        <w:rPr>
          <w:rFonts w:ascii="Times New Roman" w:hAnsi="Times New Roman"/>
          <w:sz w:val="24"/>
          <w:szCs w:val="24"/>
        </w:rPr>
        <w:t>страны. Объединение  «Единства»  и  «Отечество  -  Вся  Россия»  в  партию  «Единая  Россия».  Народно-патриотический блок «Родина». Итоги выборо</w:t>
      </w:r>
      <w:r w:rsidR="007E4930" w:rsidRPr="001E105C">
        <w:rPr>
          <w:rFonts w:ascii="Times New Roman" w:hAnsi="Times New Roman"/>
          <w:sz w:val="24"/>
          <w:szCs w:val="24"/>
        </w:rPr>
        <w:t xml:space="preserve">в 2003-2004 гг. </w:t>
      </w:r>
      <w:r w:rsidRPr="001E105C">
        <w:rPr>
          <w:rFonts w:ascii="Times New Roman" w:hAnsi="Times New Roman"/>
          <w:sz w:val="24"/>
          <w:szCs w:val="24"/>
        </w:rPr>
        <w:t>Путь  реформ  и  стабилизации.  Утверждение  государственной</w:t>
      </w:r>
      <w:r w:rsidR="007E4930" w:rsidRPr="001E105C">
        <w:rPr>
          <w:rFonts w:ascii="Times New Roman" w:hAnsi="Times New Roman"/>
          <w:sz w:val="24"/>
          <w:szCs w:val="24"/>
        </w:rPr>
        <w:t xml:space="preserve">  символики  России.  Принятие </w:t>
      </w:r>
      <w:r w:rsidRPr="001E105C">
        <w:rPr>
          <w:rFonts w:ascii="Times New Roman" w:hAnsi="Times New Roman"/>
          <w:sz w:val="24"/>
          <w:szCs w:val="24"/>
        </w:rPr>
        <w:t xml:space="preserve">«Концепции  национальной  безопасности  Российской  Федерации»,  </w:t>
      </w:r>
      <w:r w:rsidR="007E4930" w:rsidRPr="001E105C">
        <w:rPr>
          <w:rFonts w:ascii="Times New Roman" w:hAnsi="Times New Roman"/>
          <w:sz w:val="24"/>
          <w:szCs w:val="24"/>
        </w:rPr>
        <w:t xml:space="preserve">военной  доктрины  и  доктрины </w:t>
      </w:r>
      <w:r w:rsidRPr="001E105C">
        <w:rPr>
          <w:rFonts w:ascii="Times New Roman" w:hAnsi="Times New Roman"/>
          <w:sz w:val="24"/>
          <w:szCs w:val="24"/>
        </w:rPr>
        <w:t>информационной  безопасности.  Меры  по  укреплению  вертикали  вла</w:t>
      </w:r>
      <w:r w:rsidR="007E4930" w:rsidRPr="001E105C">
        <w:rPr>
          <w:rFonts w:ascii="Times New Roman" w:hAnsi="Times New Roman"/>
          <w:sz w:val="24"/>
          <w:szCs w:val="24"/>
        </w:rPr>
        <w:t xml:space="preserve">сти.  Усиление  правовой  базы </w:t>
      </w:r>
      <w:r w:rsidRPr="001E105C">
        <w:rPr>
          <w:rFonts w:ascii="Times New Roman" w:hAnsi="Times New Roman"/>
          <w:sz w:val="24"/>
          <w:szCs w:val="24"/>
        </w:rPr>
        <w:t>реформ - гражданского, уголовного, административного и пенсионного</w:t>
      </w:r>
      <w:r w:rsidR="007E4930" w:rsidRPr="001E105C">
        <w:rPr>
          <w:rFonts w:ascii="Times New Roman" w:hAnsi="Times New Roman"/>
          <w:sz w:val="24"/>
          <w:szCs w:val="24"/>
        </w:rPr>
        <w:t xml:space="preserve"> законодательства. Активизация </w:t>
      </w:r>
      <w:r w:rsidRPr="001E105C">
        <w:rPr>
          <w:rFonts w:ascii="Times New Roman" w:hAnsi="Times New Roman"/>
          <w:sz w:val="24"/>
          <w:szCs w:val="24"/>
        </w:rPr>
        <w:lastRenderedPageBreak/>
        <w:t>борьбы  с  коррупцией,  криминалитетом,  нелегальными  опера</w:t>
      </w:r>
      <w:r w:rsidR="007E4930" w:rsidRPr="001E105C">
        <w:rPr>
          <w:rFonts w:ascii="Times New Roman" w:hAnsi="Times New Roman"/>
          <w:sz w:val="24"/>
          <w:szCs w:val="24"/>
        </w:rPr>
        <w:t xml:space="preserve">циями  коммерческих  структур. </w:t>
      </w:r>
      <w:r w:rsidRPr="001E105C">
        <w:rPr>
          <w:rFonts w:ascii="Times New Roman" w:hAnsi="Times New Roman"/>
          <w:sz w:val="24"/>
          <w:szCs w:val="24"/>
        </w:rPr>
        <w:t xml:space="preserve">Ужесточение  регулирования  миграционных  потоков.  Реорганизация  силовых  ведомств.  Реформа </w:t>
      </w:r>
    </w:p>
    <w:p w:rsidR="00886DCB" w:rsidRPr="001E105C" w:rsidRDefault="007E4930" w:rsidP="00F4173B">
      <w:pPr>
        <w:spacing w:after="0" w:line="240" w:lineRule="auto"/>
        <w:rPr>
          <w:rFonts w:ascii="Times New Roman" w:hAnsi="Times New Roman"/>
          <w:sz w:val="24"/>
          <w:szCs w:val="24"/>
        </w:rPr>
      </w:pPr>
      <w:r w:rsidRPr="001E105C">
        <w:rPr>
          <w:rFonts w:ascii="Times New Roman" w:hAnsi="Times New Roman"/>
          <w:sz w:val="24"/>
          <w:szCs w:val="24"/>
        </w:rPr>
        <w:t xml:space="preserve">Вооруженных сил. </w:t>
      </w:r>
      <w:r w:rsidR="00886DCB" w:rsidRPr="001E105C">
        <w:rPr>
          <w:rFonts w:ascii="Times New Roman" w:hAnsi="Times New Roman"/>
          <w:sz w:val="24"/>
          <w:szCs w:val="24"/>
        </w:rPr>
        <w:t>Новая модель отношений власти и общества. Международное  положение  Российской  Федерации  после  распада  С</w:t>
      </w:r>
      <w:r w:rsidRPr="001E105C">
        <w:rPr>
          <w:rFonts w:ascii="Times New Roman" w:hAnsi="Times New Roman"/>
          <w:sz w:val="24"/>
          <w:szCs w:val="24"/>
        </w:rPr>
        <w:t xml:space="preserve">ССР.  Российская  Федерация  - </w:t>
      </w:r>
      <w:r w:rsidR="00886DCB" w:rsidRPr="001E105C">
        <w:rPr>
          <w:rFonts w:ascii="Times New Roman" w:hAnsi="Times New Roman"/>
          <w:sz w:val="24"/>
          <w:szCs w:val="24"/>
        </w:rPr>
        <w:t>правопреемница  СССР.  Проблема  определения  новых  задач  внешнеполитической  деятельности. Необходимость  встраивания  России  в  систему  развиваю</w:t>
      </w:r>
      <w:r w:rsidRPr="001E105C">
        <w:rPr>
          <w:rFonts w:ascii="Times New Roman" w:hAnsi="Times New Roman"/>
          <w:sz w:val="24"/>
          <w:szCs w:val="24"/>
        </w:rPr>
        <w:t xml:space="preserve">щихся  на  основе  конкуренции </w:t>
      </w:r>
      <w:r w:rsidR="00886DCB" w:rsidRPr="001E105C">
        <w:rPr>
          <w:rFonts w:ascii="Times New Roman" w:hAnsi="Times New Roman"/>
          <w:sz w:val="24"/>
          <w:szCs w:val="24"/>
        </w:rPr>
        <w:t xml:space="preserve">мирохозяйственных  отношений,  налаживания  сотрудничества  с  международными  финансовыми институтами.  Проблема  обеспечения  безопасности  через  продолжение  процесса  согласованного </w:t>
      </w:r>
      <w:r w:rsidRPr="001E105C">
        <w:rPr>
          <w:rFonts w:ascii="Times New Roman" w:hAnsi="Times New Roman"/>
          <w:sz w:val="24"/>
          <w:szCs w:val="24"/>
        </w:rPr>
        <w:t>с</w:t>
      </w:r>
      <w:r w:rsidR="00886DCB" w:rsidRPr="001E105C">
        <w:rPr>
          <w:rFonts w:ascii="Times New Roman" w:hAnsi="Times New Roman"/>
          <w:sz w:val="24"/>
          <w:szCs w:val="24"/>
        </w:rPr>
        <w:t>окращения вооружений, развития партнерских отношений с НАТО. Поиск  взаимопонимания  между  Россией  и  Западом.  Россия  и  большая  «семерка».  Превращени</w:t>
      </w:r>
      <w:r w:rsidRPr="001E105C">
        <w:rPr>
          <w:rFonts w:ascii="Times New Roman" w:hAnsi="Times New Roman"/>
          <w:sz w:val="24"/>
          <w:szCs w:val="24"/>
        </w:rPr>
        <w:t xml:space="preserve">е </w:t>
      </w:r>
      <w:r w:rsidR="00886DCB" w:rsidRPr="001E105C">
        <w:rPr>
          <w:rFonts w:ascii="Times New Roman" w:hAnsi="Times New Roman"/>
          <w:sz w:val="24"/>
          <w:szCs w:val="24"/>
        </w:rPr>
        <w:t>«семерки»  в  «восьмерку».  Новые  болевые  точки  во  взаимоотношени</w:t>
      </w:r>
      <w:r w:rsidRPr="001E105C">
        <w:rPr>
          <w:rFonts w:ascii="Times New Roman" w:hAnsi="Times New Roman"/>
          <w:sz w:val="24"/>
          <w:szCs w:val="24"/>
        </w:rPr>
        <w:t xml:space="preserve">ях  Россия  -  Запад.  Попытки </w:t>
      </w:r>
      <w:r w:rsidR="00886DCB" w:rsidRPr="001E105C">
        <w:rPr>
          <w:rFonts w:ascii="Times New Roman" w:hAnsi="Times New Roman"/>
          <w:sz w:val="24"/>
          <w:szCs w:val="24"/>
        </w:rPr>
        <w:t xml:space="preserve">политического давления на Россию со стороны Запада. Расширение НАТО на восток. </w:t>
      </w:r>
    </w:p>
    <w:p w:rsidR="00886DCB" w:rsidRPr="001E105C" w:rsidRDefault="00886DCB" w:rsidP="00F4173B">
      <w:pPr>
        <w:spacing w:after="0" w:line="240" w:lineRule="auto"/>
        <w:rPr>
          <w:rFonts w:ascii="Times New Roman" w:hAnsi="Times New Roman"/>
          <w:sz w:val="24"/>
          <w:szCs w:val="24"/>
        </w:rPr>
      </w:pPr>
      <w:r w:rsidRPr="001E105C">
        <w:rPr>
          <w:rFonts w:ascii="Times New Roman" w:hAnsi="Times New Roman"/>
          <w:sz w:val="24"/>
          <w:szCs w:val="24"/>
        </w:rPr>
        <w:t>Смена приоритетов российской дипломатии. Россия и страны СНГ. Россия и Б</w:t>
      </w:r>
      <w:r w:rsidR="007E4930" w:rsidRPr="001E105C">
        <w:rPr>
          <w:rFonts w:ascii="Times New Roman" w:hAnsi="Times New Roman"/>
          <w:sz w:val="24"/>
          <w:szCs w:val="24"/>
        </w:rPr>
        <w:t xml:space="preserve">елоруссия - движение </w:t>
      </w:r>
      <w:r w:rsidRPr="001E105C">
        <w:rPr>
          <w:rFonts w:ascii="Times New Roman" w:hAnsi="Times New Roman"/>
          <w:sz w:val="24"/>
          <w:szCs w:val="24"/>
        </w:rPr>
        <w:t>к</w:t>
      </w:r>
      <w:r w:rsidR="007E4930" w:rsidRPr="001E105C">
        <w:rPr>
          <w:rFonts w:ascii="Times New Roman" w:hAnsi="Times New Roman"/>
          <w:sz w:val="24"/>
          <w:szCs w:val="24"/>
        </w:rPr>
        <w:t xml:space="preserve"> союзу: достижения и проблемы. </w:t>
      </w:r>
      <w:r w:rsidRPr="001E105C">
        <w:rPr>
          <w:rFonts w:ascii="Times New Roman" w:hAnsi="Times New Roman"/>
          <w:sz w:val="24"/>
          <w:szCs w:val="24"/>
        </w:rPr>
        <w:t xml:space="preserve">Россия  на  международной  арене  </w:t>
      </w:r>
      <w:proofErr w:type="gramStart"/>
      <w:r w:rsidRPr="001E105C">
        <w:rPr>
          <w:rFonts w:ascii="Times New Roman" w:hAnsi="Times New Roman"/>
          <w:sz w:val="24"/>
          <w:szCs w:val="24"/>
        </w:rPr>
        <w:t>в  начале</w:t>
      </w:r>
      <w:proofErr w:type="gramEnd"/>
      <w:r w:rsidRPr="001E105C">
        <w:rPr>
          <w:rFonts w:ascii="Times New Roman" w:hAnsi="Times New Roman"/>
          <w:sz w:val="24"/>
          <w:szCs w:val="24"/>
        </w:rPr>
        <w:t xml:space="preserve">  XXI  в.  Соглашение  (2000  г.)  об  образовании </w:t>
      </w:r>
    </w:p>
    <w:p w:rsidR="00886DCB" w:rsidRPr="001E105C" w:rsidRDefault="00886DCB" w:rsidP="00F4173B">
      <w:pPr>
        <w:spacing w:after="0" w:line="240" w:lineRule="auto"/>
        <w:rPr>
          <w:rFonts w:ascii="Times New Roman" w:hAnsi="Times New Roman"/>
          <w:sz w:val="24"/>
          <w:szCs w:val="24"/>
        </w:rPr>
      </w:pPr>
      <w:r w:rsidRPr="001E105C">
        <w:rPr>
          <w:rFonts w:ascii="Times New Roman" w:hAnsi="Times New Roman"/>
          <w:sz w:val="24"/>
          <w:szCs w:val="24"/>
        </w:rPr>
        <w:t>Евроазиатского  экономического  сообщества  в  составе  России,  Бело</w:t>
      </w:r>
      <w:r w:rsidR="007E4930" w:rsidRPr="001E105C">
        <w:rPr>
          <w:rFonts w:ascii="Times New Roman" w:hAnsi="Times New Roman"/>
          <w:sz w:val="24"/>
          <w:szCs w:val="24"/>
        </w:rPr>
        <w:t xml:space="preserve">руссии,  Армении,  Казахстана, </w:t>
      </w:r>
      <w:r w:rsidRPr="001E105C">
        <w:rPr>
          <w:rFonts w:ascii="Times New Roman" w:hAnsi="Times New Roman"/>
          <w:sz w:val="24"/>
          <w:szCs w:val="24"/>
        </w:rPr>
        <w:t xml:space="preserve">Киргизии и Таджикистана. Новая ситуация в мире после 11 сентября 2001 г. Борьба с международным терроризмом. </w:t>
      </w:r>
      <w:r w:rsidR="007E4930" w:rsidRPr="001E105C">
        <w:rPr>
          <w:rFonts w:ascii="Times New Roman" w:hAnsi="Times New Roman"/>
          <w:sz w:val="24"/>
          <w:szCs w:val="24"/>
        </w:rPr>
        <w:t xml:space="preserve">Крупные </w:t>
      </w:r>
      <w:r w:rsidRPr="001E105C">
        <w:rPr>
          <w:rFonts w:ascii="Times New Roman" w:hAnsi="Times New Roman"/>
          <w:sz w:val="24"/>
          <w:szCs w:val="24"/>
        </w:rPr>
        <w:t>международные проекты с участием России (мирное освое</w:t>
      </w:r>
      <w:r w:rsidR="007E4930" w:rsidRPr="001E105C">
        <w:rPr>
          <w:rFonts w:ascii="Times New Roman" w:hAnsi="Times New Roman"/>
          <w:sz w:val="24"/>
          <w:szCs w:val="24"/>
        </w:rPr>
        <w:t xml:space="preserve">ние космического пространства, </w:t>
      </w:r>
      <w:r w:rsidRPr="001E105C">
        <w:rPr>
          <w:rFonts w:ascii="Times New Roman" w:hAnsi="Times New Roman"/>
          <w:sz w:val="24"/>
          <w:szCs w:val="24"/>
        </w:rPr>
        <w:t>экономическое  и  военно-техническое  сотрудничество  России  с  К</w:t>
      </w:r>
      <w:r w:rsidR="007E4930" w:rsidRPr="001E105C">
        <w:rPr>
          <w:rFonts w:ascii="Times New Roman" w:hAnsi="Times New Roman"/>
          <w:sz w:val="24"/>
          <w:szCs w:val="24"/>
        </w:rPr>
        <w:t>итаем,  Индией,  странами  Юго-</w:t>
      </w:r>
      <w:r w:rsidRPr="001E105C">
        <w:rPr>
          <w:rFonts w:ascii="Times New Roman" w:hAnsi="Times New Roman"/>
          <w:sz w:val="24"/>
          <w:szCs w:val="24"/>
        </w:rPr>
        <w:t xml:space="preserve">Восточной Азии). </w:t>
      </w:r>
    </w:p>
    <w:p w:rsidR="00886DCB" w:rsidRPr="001E105C" w:rsidRDefault="00886DCB" w:rsidP="00F4173B">
      <w:pPr>
        <w:spacing w:after="0" w:line="240" w:lineRule="auto"/>
        <w:rPr>
          <w:rFonts w:ascii="Times New Roman" w:hAnsi="Times New Roman"/>
          <w:sz w:val="24"/>
          <w:szCs w:val="24"/>
        </w:rPr>
      </w:pPr>
      <w:r w:rsidRPr="001E105C">
        <w:rPr>
          <w:rFonts w:ascii="Times New Roman" w:hAnsi="Times New Roman"/>
          <w:sz w:val="24"/>
          <w:szCs w:val="24"/>
        </w:rPr>
        <w:t>Влияние на духовную жизнь страны социальных и культурных перемен, происходивших в российском об</w:t>
      </w:r>
      <w:r w:rsidR="007E4930" w:rsidRPr="001E105C">
        <w:rPr>
          <w:rFonts w:ascii="Times New Roman" w:hAnsi="Times New Roman"/>
          <w:sz w:val="24"/>
          <w:szCs w:val="24"/>
        </w:rPr>
        <w:t xml:space="preserve">ществе в постсоветский период. </w:t>
      </w:r>
      <w:r w:rsidRPr="001E105C">
        <w:rPr>
          <w:rFonts w:ascii="Times New Roman" w:hAnsi="Times New Roman"/>
          <w:sz w:val="24"/>
          <w:szCs w:val="24"/>
        </w:rPr>
        <w:t>Информационная  открытость  российского  общества.  Отсутствие  идеол</w:t>
      </w:r>
      <w:r w:rsidR="007E4930" w:rsidRPr="001E105C">
        <w:rPr>
          <w:rFonts w:ascii="Times New Roman" w:hAnsi="Times New Roman"/>
          <w:sz w:val="24"/>
          <w:szCs w:val="24"/>
        </w:rPr>
        <w:t xml:space="preserve">огического  диктата  и </w:t>
      </w:r>
      <w:r w:rsidRPr="001E105C">
        <w:rPr>
          <w:rFonts w:ascii="Times New Roman" w:hAnsi="Times New Roman"/>
          <w:sz w:val="24"/>
          <w:szCs w:val="24"/>
        </w:rPr>
        <w:t>цензуры. Сокращение государственных расходов на развитие культур</w:t>
      </w:r>
      <w:r w:rsidR="007E4930" w:rsidRPr="001E105C">
        <w:rPr>
          <w:rFonts w:ascii="Times New Roman" w:hAnsi="Times New Roman"/>
          <w:sz w:val="24"/>
          <w:szCs w:val="24"/>
        </w:rPr>
        <w:t xml:space="preserve">ы. Коммерциализация культуры и </w:t>
      </w:r>
      <w:r w:rsidRPr="001E105C">
        <w:rPr>
          <w:rFonts w:ascii="Times New Roman" w:hAnsi="Times New Roman"/>
          <w:sz w:val="24"/>
          <w:szCs w:val="24"/>
        </w:rPr>
        <w:t xml:space="preserve">досуга и их последствия. Новые  течения  в  молодежной  культуре,  тенденции  </w:t>
      </w:r>
      <w:proofErr w:type="gramStart"/>
      <w:r w:rsidRPr="001E105C">
        <w:rPr>
          <w:rFonts w:ascii="Times New Roman" w:hAnsi="Times New Roman"/>
          <w:sz w:val="24"/>
          <w:szCs w:val="24"/>
        </w:rPr>
        <w:t>к</w:t>
      </w:r>
      <w:proofErr w:type="gramEnd"/>
      <w:r w:rsidRPr="001E105C">
        <w:rPr>
          <w:rFonts w:ascii="Times New Roman" w:hAnsi="Times New Roman"/>
          <w:sz w:val="24"/>
          <w:szCs w:val="24"/>
        </w:rPr>
        <w:t xml:space="preserve">  ее  </w:t>
      </w:r>
      <w:proofErr w:type="spellStart"/>
      <w:r w:rsidRPr="001E105C">
        <w:rPr>
          <w:rFonts w:ascii="Times New Roman" w:hAnsi="Times New Roman"/>
          <w:sz w:val="24"/>
          <w:szCs w:val="24"/>
        </w:rPr>
        <w:t>вестернизации</w:t>
      </w:r>
      <w:proofErr w:type="spellEnd"/>
      <w:r w:rsidRPr="001E105C">
        <w:rPr>
          <w:rFonts w:ascii="Times New Roman" w:hAnsi="Times New Roman"/>
          <w:sz w:val="24"/>
          <w:szCs w:val="24"/>
        </w:rPr>
        <w:t xml:space="preserve">.  Развитие  </w:t>
      </w:r>
      <w:proofErr w:type="gramStart"/>
      <w:r w:rsidRPr="001E105C">
        <w:rPr>
          <w:rFonts w:ascii="Times New Roman" w:hAnsi="Times New Roman"/>
          <w:sz w:val="24"/>
          <w:szCs w:val="24"/>
        </w:rPr>
        <w:t>отечественной</w:t>
      </w:r>
      <w:proofErr w:type="gramEnd"/>
      <w:r w:rsidRPr="001E105C">
        <w:rPr>
          <w:rFonts w:ascii="Times New Roman" w:hAnsi="Times New Roman"/>
          <w:sz w:val="24"/>
          <w:szCs w:val="24"/>
        </w:rPr>
        <w:t xml:space="preserve"> </w:t>
      </w:r>
    </w:p>
    <w:p w:rsidR="00760DAF" w:rsidRPr="001E105C" w:rsidRDefault="00886DCB" w:rsidP="00F4173B">
      <w:pPr>
        <w:spacing w:after="0" w:line="240" w:lineRule="auto"/>
        <w:rPr>
          <w:rFonts w:ascii="Times New Roman" w:hAnsi="Times New Roman"/>
          <w:sz w:val="24"/>
          <w:szCs w:val="24"/>
        </w:rPr>
      </w:pPr>
      <w:r w:rsidRPr="001E105C">
        <w:rPr>
          <w:rFonts w:ascii="Times New Roman" w:hAnsi="Times New Roman"/>
          <w:sz w:val="24"/>
          <w:szCs w:val="24"/>
        </w:rPr>
        <w:t xml:space="preserve">массовой </w:t>
      </w:r>
      <w:r w:rsidR="007E4930" w:rsidRPr="001E105C">
        <w:rPr>
          <w:rFonts w:ascii="Times New Roman" w:hAnsi="Times New Roman"/>
          <w:sz w:val="24"/>
          <w:szCs w:val="24"/>
        </w:rPr>
        <w:t xml:space="preserve">культуры. </w:t>
      </w:r>
      <w:r w:rsidRPr="001E105C">
        <w:rPr>
          <w:rFonts w:ascii="Times New Roman" w:hAnsi="Times New Roman"/>
          <w:sz w:val="24"/>
          <w:szCs w:val="24"/>
        </w:rPr>
        <w:t>Рост  интереса  к  отечественному  культурному  и  духовному  наследию</w:t>
      </w:r>
      <w:r w:rsidR="007E4930" w:rsidRPr="001E105C">
        <w:rPr>
          <w:rFonts w:ascii="Times New Roman" w:hAnsi="Times New Roman"/>
          <w:sz w:val="24"/>
          <w:szCs w:val="24"/>
        </w:rPr>
        <w:t xml:space="preserve">,  к  религиозным  и  светским </w:t>
      </w:r>
      <w:r w:rsidRPr="001E105C">
        <w:rPr>
          <w:rFonts w:ascii="Times New Roman" w:hAnsi="Times New Roman"/>
          <w:sz w:val="24"/>
          <w:szCs w:val="24"/>
        </w:rPr>
        <w:t>традициям. Развитие сферы религиоз</w:t>
      </w:r>
      <w:r w:rsidR="007E4930" w:rsidRPr="001E105C">
        <w:rPr>
          <w:rFonts w:ascii="Times New Roman" w:hAnsi="Times New Roman"/>
          <w:sz w:val="24"/>
          <w:szCs w:val="24"/>
        </w:rPr>
        <w:t xml:space="preserve">ного образования и воспитания. </w:t>
      </w:r>
      <w:r w:rsidRPr="001E105C">
        <w:rPr>
          <w:rFonts w:ascii="Times New Roman" w:hAnsi="Times New Roman"/>
          <w:sz w:val="24"/>
          <w:szCs w:val="24"/>
        </w:rPr>
        <w:t>Обращение  к  историко-культурному  наследию  страны.  Процесс  духовного  пе</w:t>
      </w:r>
      <w:r w:rsidR="007E4930" w:rsidRPr="001E105C">
        <w:rPr>
          <w:rFonts w:ascii="Times New Roman" w:hAnsi="Times New Roman"/>
          <w:sz w:val="24"/>
          <w:szCs w:val="24"/>
        </w:rPr>
        <w:t xml:space="preserve">реосмысления </w:t>
      </w:r>
      <w:r w:rsidRPr="001E105C">
        <w:rPr>
          <w:rFonts w:ascii="Times New Roman" w:hAnsi="Times New Roman"/>
          <w:sz w:val="24"/>
          <w:szCs w:val="24"/>
        </w:rPr>
        <w:t>прошлого. Роль телевидения в удовлетворении культурных потребностей населения. Интернет. Рост  многообразия  форм  творчества.  Отечественна</w:t>
      </w:r>
      <w:r w:rsidR="007E4930" w:rsidRPr="001E105C">
        <w:rPr>
          <w:rFonts w:ascii="Times New Roman" w:hAnsi="Times New Roman"/>
          <w:sz w:val="24"/>
          <w:szCs w:val="24"/>
        </w:rPr>
        <w:t xml:space="preserve">я  культура  и  постмодернизм. Современная </w:t>
      </w:r>
      <w:r w:rsidRPr="001E105C">
        <w:rPr>
          <w:rFonts w:ascii="Times New Roman" w:hAnsi="Times New Roman"/>
          <w:sz w:val="24"/>
          <w:szCs w:val="24"/>
        </w:rPr>
        <w:t>российская  литература.  Театр,  музыка,  кино.  Живопись,  ар</w:t>
      </w:r>
      <w:r w:rsidR="007E4930" w:rsidRPr="001E105C">
        <w:rPr>
          <w:rFonts w:ascii="Times New Roman" w:hAnsi="Times New Roman"/>
          <w:sz w:val="24"/>
          <w:szCs w:val="24"/>
        </w:rPr>
        <w:t xml:space="preserve">хитектура,  скульптура:  новый </w:t>
      </w:r>
      <w:r w:rsidRPr="001E105C">
        <w:rPr>
          <w:rFonts w:ascii="Times New Roman" w:hAnsi="Times New Roman"/>
          <w:sz w:val="24"/>
          <w:szCs w:val="24"/>
        </w:rPr>
        <w:t>традиционализм и новое искусство.</w:t>
      </w:r>
    </w:p>
    <w:p w:rsidR="00760DAF" w:rsidRPr="001E105C" w:rsidRDefault="007E4930" w:rsidP="00F4173B">
      <w:pPr>
        <w:spacing w:after="0" w:line="240" w:lineRule="auto"/>
        <w:rPr>
          <w:rFonts w:ascii="Times New Roman" w:hAnsi="Times New Roman"/>
          <w:b/>
          <w:sz w:val="24"/>
          <w:szCs w:val="24"/>
        </w:rPr>
      </w:pPr>
      <w:r w:rsidRPr="001E105C">
        <w:rPr>
          <w:rFonts w:ascii="Times New Roman" w:hAnsi="Times New Roman"/>
          <w:b/>
          <w:sz w:val="24"/>
          <w:szCs w:val="24"/>
        </w:rPr>
        <w:t>Тема 8. РОССИЯ НА ПОРОГЕ ТРЕТЬЕГО ТЫСЯЧЕЛЕТИЯ</w:t>
      </w:r>
    </w:p>
    <w:p w:rsidR="00760DAF" w:rsidRPr="001E105C" w:rsidRDefault="007E4930" w:rsidP="00F4173B">
      <w:pPr>
        <w:spacing w:after="0" w:line="240" w:lineRule="auto"/>
        <w:rPr>
          <w:rFonts w:ascii="Times New Roman" w:hAnsi="Times New Roman"/>
          <w:sz w:val="24"/>
          <w:szCs w:val="24"/>
        </w:rPr>
      </w:pPr>
      <w:r w:rsidRPr="001E105C">
        <w:rPr>
          <w:rFonts w:ascii="Times New Roman" w:hAnsi="Times New Roman"/>
          <w:sz w:val="24"/>
          <w:szCs w:val="24"/>
        </w:rPr>
        <w:t xml:space="preserve">Новый курс президента В.В </w:t>
      </w:r>
      <w:proofErr w:type="spellStart"/>
      <w:r w:rsidRPr="001E105C">
        <w:rPr>
          <w:rFonts w:ascii="Times New Roman" w:hAnsi="Times New Roman"/>
          <w:sz w:val="24"/>
          <w:szCs w:val="24"/>
        </w:rPr>
        <w:t>Путинас</w:t>
      </w:r>
      <w:proofErr w:type="spellEnd"/>
      <w:r w:rsidRPr="001E105C">
        <w:rPr>
          <w:rFonts w:ascii="Times New Roman" w:hAnsi="Times New Roman"/>
          <w:sz w:val="24"/>
          <w:szCs w:val="24"/>
        </w:rPr>
        <w:t xml:space="preserve"> новым лидером </w:t>
      </w:r>
      <w:proofErr w:type="gramStart"/>
      <w:r w:rsidRPr="001E105C">
        <w:rPr>
          <w:rFonts w:ascii="Times New Roman" w:hAnsi="Times New Roman"/>
          <w:sz w:val="24"/>
          <w:szCs w:val="24"/>
        </w:rPr>
        <w:t>–в</w:t>
      </w:r>
      <w:proofErr w:type="gramEnd"/>
      <w:r w:rsidRPr="001E105C">
        <w:rPr>
          <w:rFonts w:ascii="Times New Roman" w:hAnsi="Times New Roman"/>
          <w:sz w:val="24"/>
          <w:szCs w:val="24"/>
        </w:rPr>
        <w:t xml:space="preserve"> третье тысячелетие. Реформы органов власти. Новая система и структура федеральных органов власти.</w:t>
      </w:r>
      <w:r w:rsidR="000B5ED5" w:rsidRPr="001E105C">
        <w:rPr>
          <w:rFonts w:ascii="Times New Roman" w:hAnsi="Times New Roman"/>
          <w:sz w:val="24"/>
          <w:szCs w:val="24"/>
        </w:rPr>
        <w:t xml:space="preserve"> Решение чеченской проблемы. Политические партии России. Парламентские выборы 2003 года. Внешняя политика. Новые приоритеты  в международных отношениях. Современная Россия. Российская экономика. Социальные проблемы и пути их решения: национальные проекты. Воскрешение национального самосознания. Выборы 2008 года. Президент РФ Д.А.Медведев. Конфликт в Абхазии и Южной Осетии. Признание независимости. Экономический кризис и меры правительства по стабилизации ситуации.</w:t>
      </w:r>
    </w:p>
    <w:p w:rsidR="00760DAF" w:rsidRPr="001E105C" w:rsidRDefault="00760DAF" w:rsidP="00C8752E">
      <w:pPr>
        <w:pStyle w:val="a3"/>
        <w:spacing w:after="0" w:line="240" w:lineRule="auto"/>
        <w:ind w:left="0"/>
        <w:jc w:val="center"/>
        <w:rPr>
          <w:rFonts w:ascii="Times New Roman" w:hAnsi="Times New Roman"/>
          <w:b/>
          <w:sz w:val="24"/>
          <w:szCs w:val="24"/>
        </w:rPr>
      </w:pPr>
    </w:p>
    <w:p w:rsidR="00BB720B" w:rsidRPr="001E105C" w:rsidRDefault="00BB720B" w:rsidP="00C8752E">
      <w:pPr>
        <w:pStyle w:val="a3"/>
        <w:spacing w:after="0" w:line="240" w:lineRule="auto"/>
        <w:ind w:left="0"/>
        <w:jc w:val="center"/>
        <w:rPr>
          <w:rFonts w:ascii="Times New Roman" w:hAnsi="Times New Roman"/>
          <w:b/>
          <w:sz w:val="24"/>
          <w:szCs w:val="24"/>
        </w:rPr>
      </w:pPr>
      <w:r w:rsidRPr="001E105C">
        <w:rPr>
          <w:rFonts w:ascii="Times New Roman" w:hAnsi="Times New Roman"/>
          <w:b/>
          <w:sz w:val="24"/>
          <w:szCs w:val="24"/>
        </w:rPr>
        <w:t>ТРЕБОВАНИЯ К УРОВНЮ ПОДГОТОВКИ ВЫПУСКНИКОВ.</w:t>
      </w:r>
    </w:p>
    <w:p w:rsidR="00E044EF" w:rsidRPr="001E105C" w:rsidRDefault="00E044EF" w:rsidP="00E044EF">
      <w:pPr>
        <w:spacing w:after="0"/>
        <w:ind w:firstLine="284"/>
        <w:jc w:val="both"/>
        <w:rPr>
          <w:rFonts w:ascii="Times New Roman" w:eastAsia="Times New Roman" w:hAnsi="Times New Roman"/>
          <w:b/>
          <w:i/>
          <w:sz w:val="24"/>
          <w:szCs w:val="24"/>
          <w:lang w:eastAsia="ru-RU"/>
        </w:rPr>
      </w:pPr>
    </w:p>
    <w:p w:rsidR="005F2886" w:rsidRPr="001E105C" w:rsidRDefault="005F2886" w:rsidP="00E044EF">
      <w:pPr>
        <w:spacing w:after="0"/>
        <w:ind w:firstLine="284"/>
        <w:jc w:val="both"/>
        <w:rPr>
          <w:rFonts w:ascii="Times New Roman" w:eastAsia="Times New Roman" w:hAnsi="Times New Roman"/>
          <w:b/>
          <w:i/>
          <w:sz w:val="24"/>
          <w:szCs w:val="24"/>
          <w:lang w:eastAsia="ru-RU"/>
        </w:rPr>
      </w:pPr>
      <w:r w:rsidRPr="001E105C">
        <w:rPr>
          <w:rFonts w:ascii="Times New Roman" w:eastAsia="Times New Roman" w:hAnsi="Times New Roman"/>
          <w:b/>
          <w:i/>
          <w:sz w:val="24"/>
          <w:szCs w:val="24"/>
          <w:lang w:eastAsia="ru-RU"/>
        </w:rPr>
        <w:t>В результате изучения истории на базовом уровне ученик должен</w:t>
      </w:r>
    </w:p>
    <w:p w:rsidR="005F2886" w:rsidRPr="001E105C" w:rsidRDefault="005F2886" w:rsidP="00E044EF">
      <w:pPr>
        <w:spacing w:after="0"/>
        <w:ind w:firstLine="284"/>
        <w:jc w:val="both"/>
        <w:rPr>
          <w:rFonts w:ascii="Times New Roman" w:eastAsia="Times New Roman" w:hAnsi="Times New Roman"/>
          <w:b/>
          <w:sz w:val="24"/>
          <w:szCs w:val="24"/>
          <w:lang w:eastAsia="ru-RU"/>
        </w:rPr>
      </w:pPr>
      <w:r w:rsidRPr="001E105C">
        <w:rPr>
          <w:rFonts w:ascii="Times New Roman" w:eastAsia="Times New Roman" w:hAnsi="Times New Roman"/>
          <w:b/>
          <w:sz w:val="24"/>
          <w:szCs w:val="24"/>
          <w:lang w:eastAsia="ru-RU"/>
        </w:rPr>
        <w:t>знать/понимать</w:t>
      </w:r>
      <w:r w:rsidR="00BB720B" w:rsidRPr="001E105C">
        <w:rPr>
          <w:rFonts w:ascii="Times New Roman" w:eastAsia="Times New Roman" w:hAnsi="Times New Roman"/>
          <w:b/>
          <w:sz w:val="24"/>
          <w:szCs w:val="24"/>
          <w:lang w:eastAsia="ru-RU"/>
        </w:rPr>
        <w:t>:</w:t>
      </w:r>
    </w:p>
    <w:p w:rsidR="005F2886" w:rsidRPr="001E105C" w:rsidRDefault="005F2886" w:rsidP="00E044E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основные факты, процессы и явления, характеризующие целостность и системность отечественной и всемирной истории;</w:t>
      </w:r>
    </w:p>
    <w:p w:rsidR="005F2886" w:rsidRPr="001E105C" w:rsidRDefault="005F2886" w:rsidP="00E044E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периодизацию всемирной и отечественной истории;</w:t>
      </w:r>
    </w:p>
    <w:p w:rsidR="005F2886" w:rsidRPr="001E105C" w:rsidRDefault="005F2886" w:rsidP="00E044E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современные версии и трактовки важнейших проблем отечественной и всемирной истории;</w:t>
      </w:r>
    </w:p>
    <w:p w:rsidR="005F2886" w:rsidRPr="001E105C" w:rsidRDefault="005F2886" w:rsidP="00E044E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историческую обусловленность современных общественных процессов;</w:t>
      </w:r>
    </w:p>
    <w:p w:rsidR="005F2886" w:rsidRPr="001E105C" w:rsidRDefault="005F2886" w:rsidP="00E044E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особенности исторического пути России, ее роль в мировом сообществе;</w:t>
      </w:r>
    </w:p>
    <w:p w:rsidR="005F2886" w:rsidRPr="001E105C" w:rsidRDefault="00C4459F" w:rsidP="00C4459F">
      <w:pPr>
        <w:spacing w:after="0"/>
        <w:jc w:val="both"/>
        <w:rPr>
          <w:rFonts w:ascii="Times New Roman" w:eastAsia="Times New Roman" w:hAnsi="Times New Roman"/>
          <w:b/>
          <w:sz w:val="24"/>
          <w:szCs w:val="24"/>
          <w:lang w:eastAsia="ru-RU"/>
        </w:rPr>
      </w:pPr>
      <w:r w:rsidRPr="001E105C">
        <w:rPr>
          <w:rFonts w:ascii="Times New Roman" w:eastAsia="Times New Roman" w:hAnsi="Times New Roman"/>
          <w:b/>
          <w:sz w:val="24"/>
          <w:szCs w:val="24"/>
          <w:lang w:eastAsia="ru-RU"/>
        </w:rPr>
        <w:lastRenderedPageBreak/>
        <w:t xml:space="preserve">      </w:t>
      </w:r>
      <w:r w:rsidR="005F2886" w:rsidRPr="001E105C">
        <w:rPr>
          <w:rFonts w:ascii="Times New Roman" w:eastAsia="Times New Roman" w:hAnsi="Times New Roman"/>
          <w:b/>
          <w:sz w:val="24"/>
          <w:szCs w:val="24"/>
          <w:lang w:eastAsia="ru-RU"/>
        </w:rPr>
        <w:t>уметь</w:t>
      </w:r>
      <w:r w:rsidR="00BB720B" w:rsidRPr="001E105C">
        <w:rPr>
          <w:rFonts w:ascii="Times New Roman" w:eastAsia="Times New Roman" w:hAnsi="Times New Roman"/>
          <w:b/>
          <w:sz w:val="24"/>
          <w:szCs w:val="24"/>
          <w:lang w:eastAsia="ru-RU"/>
        </w:rPr>
        <w:t>:</w:t>
      </w:r>
    </w:p>
    <w:p w:rsidR="005F2886" w:rsidRPr="001E105C" w:rsidRDefault="005F2886" w:rsidP="00E044E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проводить поиск исторической информации в источниках разного типа;</w:t>
      </w:r>
    </w:p>
    <w:p w:rsidR="005F2886" w:rsidRPr="001E105C" w:rsidRDefault="005F2886" w:rsidP="00E044E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5F2886" w:rsidRPr="001E105C" w:rsidRDefault="005F2886" w:rsidP="00E044E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5F2886" w:rsidRPr="001E105C" w:rsidRDefault="005F2886" w:rsidP="00E044E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различать в исторической информации факты и мнения, исторические описания и исторические объяснения;</w:t>
      </w:r>
    </w:p>
    <w:p w:rsidR="005F2886" w:rsidRPr="001E105C" w:rsidRDefault="005F2886" w:rsidP="00E044E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F2886" w:rsidRPr="001E105C" w:rsidRDefault="005F2886" w:rsidP="00E044E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B720B" w:rsidRPr="001E105C" w:rsidRDefault="005F2886" w:rsidP="00C4459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представлять результаты изучения исторического материала в формах конспекта, реферата, рецензии;</w:t>
      </w:r>
    </w:p>
    <w:p w:rsidR="005F2886" w:rsidRPr="001E105C" w:rsidRDefault="00BB720B" w:rsidP="00E044EF">
      <w:pPr>
        <w:spacing w:after="0"/>
        <w:ind w:left="360" w:firstLine="284"/>
        <w:jc w:val="both"/>
        <w:rPr>
          <w:rFonts w:ascii="Times New Roman" w:eastAsia="Times New Roman" w:hAnsi="Times New Roman"/>
          <w:b/>
          <w:sz w:val="24"/>
          <w:szCs w:val="24"/>
          <w:lang w:eastAsia="ru-RU"/>
        </w:rPr>
      </w:pPr>
      <w:r w:rsidRPr="001E105C">
        <w:rPr>
          <w:rFonts w:ascii="Times New Roman" w:eastAsia="Times New Roman" w:hAnsi="Times New Roman"/>
          <w:b/>
          <w:sz w:val="24"/>
          <w:szCs w:val="24"/>
          <w:lang w:eastAsia="ru-RU"/>
        </w:rPr>
        <w:t>И</w:t>
      </w:r>
      <w:r w:rsidR="005F2886" w:rsidRPr="001E105C">
        <w:rPr>
          <w:rFonts w:ascii="Times New Roman" w:eastAsia="Times New Roman" w:hAnsi="Times New Roman"/>
          <w:b/>
          <w:sz w:val="24"/>
          <w:szCs w:val="24"/>
          <w:lang w:eastAsia="ru-RU"/>
        </w:rPr>
        <w:t xml:space="preserve">спользовать приобретенные знания и умения в практической деятельности и повседневной жизни </w:t>
      </w:r>
      <w:proofErr w:type="gramStart"/>
      <w:r w:rsidR="005F2886" w:rsidRPr="001E105C">
        <w:rPr>
          <w:rFonts w:ascii="Times New Roman" w:eastAsia="Times New Roman" w:hAnsi="Times New Roman"/>
          <w:b/>
          <w:sz w:val="24"/>
          <w:szCs w:val="24"/>
          <w:lang w:eastAsia="ru-RU"/>
        </w:rPr>
        <w:t>для</w:t>
      </w:r>
      <w:proofErr w:type="gramEnd"/>
      <w:r w:rsidR="005F2886" w:rsidRPr="001E105C">
        <w:rPr>
          <w:rFonts w:ascii="Times New Roman" w:eastAsia="Times New Roman" w:hAnsi="Times New Roman"/>
          <w:b/>
          <w:sz w:val="24"/>
          <w:szCs w:val="24"/>
          <w:lang w:eastAsia="ru-RU"/>
        </w:rPr>
        <w:t>:</w:t>
      </w:r>
    </w:p>
    <w:p w:rsidR="005F2886" w:rsidRPr="001E105C" w:rsidRDefault="005F2886" w:rsidP="00E044E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5F2886" w:rsidRPr="001E105C" w:rsidRDefault="005F2886" w:rsidP="00E044E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5F2886" w:rsidRPr="001E105C" w:rsidRDefault="005F2886" w:rsidP="00E044E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соотнесения своих действий и поступков окружающих с исторически возникшими формами социального поведения;</w:t>
      </w:r>
    </w:p>
    <w:p w:rsidR="00BB720B" w:rsidRPr="001E105C" w:rsidRDefault="005F2886" w:rsidP="00C4459F">
      <w:pPr>
        <w:numPr>
          <w:ilvl w:val="0"/>
          <w:numId w:val="3"/>
        </w:numPr>
        <w:spacing w:after="0" w:line="240" w:lineRule="auto"/>
        <w:ind w:firstLine="284"/>
        <w:jc w:val="both"/>
        <w:rPr>
          <w:rFonts w:ascii="Times New Roman" w:eastAsia="Times New Roman" w:hAnsi="Times New Roman"/>
          <w:sz w:val="24"/>
          <w:szCs w:val="24"/>
          <w:lang w:eastAsia="ru-RU"/>
        </w:rPr>
      </w:pPr>
      <w:r w:rsidRPr="001E105C">
        <w:rPr>
          <w:rFonts w:ascii="Times New Roman" w:eastAsia="Times New Roman" w:hAnsi="Times New Roman"/>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r w:rsidR="00C4459F" w:rsidRPr="001E105C">
        <w:rPr>
          <w:rFonts w:ascii="Times New Roman" w:eastAsia="Times New Roman" w:hAnsi="Times New Roman"/>
          <w:sz w:val="24"/>
          <w:szCs w:val="24"/>
          <w:lang w:eastAsia="ru-RU"/>
        </w:rPr>
        <w:t>.</w:t>
      </w:r>
    </w:p>
    <w:p w:rsidR="00D42777" w:rsidRPr="001E105C" w:rsidRDefault="00D42777" w:rsidP="00BB720B">
      <w:pPr>
        <w:pStyle w:val="a3"/>
        <w:spacing w:after="0" w:line="240" w:lineRule="auto"/>
        <w:ind w:left="0"/>
        <w:jc w:val="center"/>
        <w:rPr>
          <w:rFonts w:ascii="Times New Roman" w:hAnsi="Times New Roman"/>
          <w:b/>
          <w:sz w:val="24"/>
          <w:szCs w:val="24"/>
        </w:rPr>
      </w:pPr>
    </w:p>
    <w:p w:rsidR="00D42777" w:rsidRDefault="00D42777" w:rsidP="00BB720B">
      <w:pPr>
        <w:pStyle w:val="a3"/>
        <w:spacing w:after="0" w:line="240" w:lineRule="auto"/>
        <w:ind w:left="0"/>
        <w:jc w:val="center"/>
        <w:rPr>
          <w:rFonts w:ascii="Times New Roman" w:hAnsi="Times New Roman"/>
          <w:b/>
          <w:sz w:val="28"/>
          <w:szCs w:val="28"/>
        </w:rPr>
      </w:pPr>
    </w:p>
    <w:p w:rsidR="00D42777" w:rsidRDefault="00D42777" w:rsidP="00BB720B">
      <w:pPr>
        <w:pStyle w:val="a3"/>
        <w:spacing w:after="0" w:line="240" w:lineRule="auto"/>
        <w:ind w:left="0"/>
        <w:jc w:val="center"/>
        <w:rPr>
          <w:rFonts w:ascii="Times New Roman" w:hAnsi="Times New Roman"/>
          <w:b/>
          <w:sz w:val="28"/>
          <w:szCs w:val="28"/>
        </w:rPr>
      </w:pPr>
    </w:p>
    <w:p w:rsidR="00F4173B" w:rsidRDefault="00F4173B" w:rsidP="00BB720B">
      <w:pPr>
        <w:pStyle w:val="a3"/>
        <w:spacing w:after="0" w:line="240" w:lineRule="auto"/>
        <w:ind w:left="0"/>
        <w:jc w:val="center"/>
        <w:rPr>
          <w:rFonts w:ascii="Times New Roman" w:hAnsi="Times New Roman"/>
          <w:b/>
          <w:sz w:val="28"/>
          <w:szCs w:val="28"/>
        </w:rPr>
      </w:pPr>
    </w:p>
    <w:p w:rsidR="00F4173B" w:rsidRDefault="00F4173B" w:rsidP="00BB720B">
      <w:pPr>
        <w:pStyle w:val="a3"/>
        <w:spacing w:after="0" w:line="240" w:lineRule="auto"/>
        <w:ind w:left="0"/>
        <w:jc w:val="center"/>
        <w:rPr>
          <w:rFonts w:ascii="Times New Roman" w:hAnsi="Times New Roman"/>
          <w:b/>
          <w:sz w:val="28"/>
          <w:szCs w:val="28"/>
        </w:rPr>
      </w:pPr>
    </w:p>
    <w:p w:rsidR="00F4173B" w:rsidRDefault="00F4173B" w:rsidP="00BB720B">
      <w:pPr>
        <w:pStyle w:val="a3"/>
        <w:spacing w:after="0" w:line="240" w:lineRule="auto"/>
        <w:ind w:left="0"/>
        <w:jc w:val="center"/>
        <w:rPr>
          <w:rFonts w:ascii="Times New Roman" w:hAnsi="Times New Roman"/>
          <w:b/>
          <w:sz w:val="28"/>
          <w:szCs w:val="28"/>
        </w:rPr>
      </w:pPr>
    </w:p>
    <w:p w:rsidR="002D3295" w:rsidRDefault="002D3295" w:rsidP="002D3295">
      <w:pPr>
        <w:spacing w:after="0"/>
        <w:ind w:left="-284"/>
        <w:rPr>
          <w:rFonts w:ascii="Times New Roman" w:hAnsi="Times New Roman"/>
          <w:sz w:val="24"/>
          <w:szCs w:val="24"/>
        </w:rPr>
      </w:pPr>
    </w:p>
    <w:p w:rsidR="002D3295" w:rsidRDefault="002D3295" w:rsidP="002D3295">
      <w:pPr>
        <w:spacing w:after="0"/>
        <w:ind w:left="-284"/>
        <w:rPr>
          <w:rFonts w:ascii="Times New Roman" w:hAnsi="Times New Roman"/>
          <w:sz w:val="24"/>
          <w:szCs w:val="24"/>
        </w:rPr>
      </w:pPr>
    </w:p>
    <w:p w:rsidR="002D3295" w:rsidRDefault="002D3295" w:rsidP="002D3295">
      <w:pPr>
        <w:spacing w:after="0"/>
        <w:ind w:left="-284"/>
        <w:rPr>
          <w:rFonts w:ascii="Times New Roman" w:hAnsi="Times New Roman"/>
          <w:sz w:val="24"/>
          <w:szCs w:val="24"/>
        </w:rPr>
      </w:pPr>
    </w:p>
    <w:p w:rsidR="002D3295" w:rsidRDefault="002D3295" w:rsidP="002D3295">
      <w:pPr>
        <w:spacing w:after="0"/>
        <w:ind w:left="-284"/>
        <w:rPr>
          <w:rFonts w:ascii="Times New Roman" w:hAnsi="Times New Roman"/>
          <w:sz w:val="24"/>
          <w:szCs w:val="24"/>
        </w:rPr>
      </w:pPr>
    </w:p>
    <w:p w:rsidR="002D3295" w:rsidRDefault="002D3295" w:rsidP="002D3295">
      <w:pPr>
        <w:spacing w:after="0"/>
        <w:ind w:left="-284"/>
        <w:rPr>
          <w:rFonts w:ascii="Times New Roman" w:hAnsi="Times New Roman"/>
          <w:sz w:val="24"/>
          <w:szCs w:val="24"/>
        </w:rPr>
      </w:pPr>
    </w:p>
    <w:p w:rsidR="002D3295" w:rsidRDefault="002D3295" w:rsidP="002D3295">
      <w:pPr>
        <w:spacing w:after="0"/>
        <w:ind w:left="-284"/>
        <w:rPr>
          <w:rFonts w:ascii="Times New Roman" w:hAnsi="Times New Roman"/>
          <w:sz w:val="24"/>
          <w:szCs w:val="24"/>
        </w:rPr>
      </w:pPr>
    </w:p>
    <w:p w:rsidR="002D3295" w:rsidRDefault="002D3295" w:rsidP="002D3295">
      <w:pPr>
        <w:spacing w:after="0"/>
        <w:ind w:left="-284"/>
        <w:rPr>
          <w:rFonts w:ascii="Times New Roman" w:hAnsi="Times New Roman"/>
          <w:sz w:val="24"/>
          <w:szCs w:val="24"/>
        </w:rPr>
      </w:pPr>
    </w:p>
    <w:p w:rsidR="0000736F" w:rsidRDefault="0000736F" w:rsidP="00E044EF">
      <w:pPr>
        <w:spacing w:after="0"/>
        <w:ind w:left="-284"/>
        <w:rPr>
          <w:rFonts w:ascii="Times New Roman" w:hAnsi="Times New Roman"/>
          <w:sz w:val="24"/>
          <w:szCs w:val="24"/>
        </w:rPr>
      </w:pPr>
    </w:p>
    <w:p w:rsidR="00C4459F" w:rsidRDefault="00C4459F"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8A6A1B" w:rsidRDefault="008A6A1B" w:rsidP="00E044EF">
      <w:pPr>
        <w:spacing w:after="0"/>
        <w:ind w:left="-284"/>
        <w:rPr>
          <w:rFonts w:ascii="Times New Roman" w:hAnsi="Times New Roman"/>
          <w:sz w:val="24"/>
          <w:szCs w:val="24"/>
        </w:rPr>
      </w:pPr>
    </w:p>
    <w:p w:rsidR="00C4459F" w:rsidRDefault="00C4459F" w:rsidP="00C4459F">
      <w:pPr>
        <w:spacing w:after="0" w:line="360" w:lineRule="auto"/>
        <w:ind w:right="-284" w:firstLine="567"/>
        <w:jc w:val="both"/>
        <w:rPr>
          <w:rFonts w:ascii="Times New Roman" w:hAnsi="Times New Roman"/>
          <w:b/>
          <w:sz w:val="24"/>
          <w:szCs w:val="24"/>
        </w:rPr>
      </w:pPr>
    </w:p>
    <w:p w:rsidR="00C4459F" w:rsidRDefault="00C4459F" w:rsidP="00E044EF">
      <w:pPr>
        <w:spacing w:after="0"/>
        <w:ind w:left="-284"/>
        <w:rPr>
          <w:rFonts w:ascii="Times New Roman" w:hAnsi="Times New Roman"/>
          <w:sz w:val="24"/>
          <w:szCs w:val="24"/>
        </w:rPr>
      </w:pPr>
    </w:p>
    <w:p w:rsidR="00C4459F" w:rsidRDefault="00C4459F" w:rsidP="00E044EF">
      <w:pPr>
        <w:spacing w:after="0"/>
        <w:ind w:left="-284"/>
        <w:rPr>
          <w:rFonts w:ascii="Times New Roman" w:hAnsi="Times New Roman"/>
          <w:sz w:val="24"/>
          <w:szCs w:val="24"/>
        </w:rPr>
      </w:pPr>
    </w:p>
    <w:p w:rsidR="00C4459F" w:rsidRDefault="00C4459F" w:rsidP="00E044EF">
      <w:pPr>
        <w:spacing w:after="0"/>
        <w:ind w:left="-284"/>
        <w:rPr>
          <w:rFonts w:ascii="Times New Roman" w:hAnsi="Times New Roman"/>
          <w:sz w:val="24"/>
          <w:szCs w:val="24"/>
        </w:rPr>
      </w:pPr>
    </w:p>
    <w:p w:rsidR="00C4459F" w:rsidRDefault="00C4459F" w:rsidP="00E044EF">
      <w:pPr>
        <w:spacing w:after="0"/>
        <w:ind w:left="-284"/>
        <w:rPr>
          <w:rFonts w:ascii="Times New Roman" w:hAnsi="Times New Roman"/>
          <w:sz w:val="24"/>
          <w:szCs w:val="24"/>
        </w:rPr>
      </w:pPr>
    </w:p>
    <w:p w:rsidR="00C4459F" w:rsidRDefault="00C4459F" w:rsidP="00E044EF">
      <w:pPr>
        <w:spacing w:after="0"/>
        <w:ind w:left="-284"/>
        <w:rPr>
          <w:rFonts w:ascii="Times New Roman" w:hAnsi="Times New Roman"/>
          <w:sz w:val="24"/>
          <w:szCs w:val="24"/>
        </w:rPr>
      </w:pPr>
    </w:p>
    <w:p w:rsidR="00C4459F" w:rsidRDefault="00C4459F" w:rsidP="00E044EF">
      <w:pPr>
        <w:spacing w:after="0"/>
        <w:ind w:left="-284"/>
        <w:rPr>
          <w:rFonts w:ascii="Times New Roman" w:hAnsi="Times New Roman"/>
          <w:sz w:val="24"/>
          <w:szCs w:val="24"/>
        </w:rPr>
      </w:pPr>
    </w:p>
    <w:p w:rsidR="00C4459F" w:rsidRPr="005F2886" w:rsidRDefault="00C4459F" w:rsidP="00E044EF">
      <w:pPr>
        <w:spacing w:after="0"/>
        <w:ind w:left="-284"/>
        <w:rPr>
          <w:rFonts w:ascii="Times New Roman" w:hAnsi="Times New Roman"/>
          <w:sz w:val="24"/>
          <w:szCs w:val="24"/>
        </w:rPr>
      </w:pPr>
    </w:p>
    <w:sectPr w:rsidR="00C4459F" w:rsidRPr="005F2886" w:rsidSect="001E105C">
      <w:pgSz w:w="11906" w:h="16838"/>
      <w:pgMar w:top="1134" w:right="709"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072A45"/>
    <w:multiLevelType w:val="hybridMultilevel"/>
    <w:tmpl w:val="9B8819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9E6676"/>
    <w:multiLevelType w:val="hybridMultilevel"/>
    <w:tmpl w:val="0AFEF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4241A3"/>
    <w:multiLevelType w:val="multilevel"/>
    <w:tmpl w:val="753CF56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1D353793"/>
    <w:multiLevelType w:val="hybridMultilevel"/>
    <w:tmpl w:val="130E7992"/>
    <w:lvl w:ilvl="0" w:tplc="4CACDB0E">
      <w:start w:val="1"/>
      <w:numFmt w:val="bullet"/>
      <w:lvlText w:val=""/>
      <w:lvlJc w:val="left"/>
      <w:pPr>
        <w:tabs>
          <w:tab w:val="num" w:pos="720"/>
        </w:tabs>
        <w:ind w:left="720" w:hanging="360"/>
      </w:pPr>
      <w:rPr>
        <w:rFonts w:ascii="Wingdings 3" w:hAnsi="Wingdings 3" w:hint="default"/>
      </w:rPr>
    </w:lvl>
    <w:lvl w:ilvl="1" w:tplc="17DA4EE4">
      <w:numFmt w:val="bullet"/>
      <w:lvlText w:val=""/>
      <w:lvlJc w:val="left"/>
      <w:pPr>
        <w:ind w:left="1440" w:hanging="360"/>
      </w:pPr>
      <w:rPr>
        <w:rFonts w:ascii="Symbol" w:eastAsia="Times New Roman" w:hAnsi="Symbol" w:cs="Times New Roman" w:hint="default"/>
      </w:rPr>
    </w:lvl>
    <w:lvl w:ilvl="2" w:tplc="CBA033E2" w:tentative="1">
      <w:start w:val="1"/>
      <w:numFmt w:val="bullet"/>
      <w:lvlText w:val=""/>
      <w:lvlJc w:val="left"/>
      <w:pPr>
        <w:tabs>
          <w:tab w:val="num" w:pos="2160"/>
        </w:tabs>
        <w:ind w:left="2160" w:hanging="360"/>
      </w:pPr>
      <w:rPr>
        <w:rFonts w:ascii="Wingdings 3" w:hAnsi="Wingdings 3" w:hint="default"/>
      </w:rPr>
    </w:lvl>
    <w:lvl w:ilvl="3" w:tplc="BCC41F84" w:tentative="1">
      <w:start w:val="1"/>
      <w:numFmt w:val="bullet"/>
      <w:lvlText w:val=""/>
      <w:lvlJc w:val="left"/>
      <w:pPr>
        <w:tabs>
          <w:tab w:val="num" w:pos="2880"/>
        </w:tabs>
        <w:ind w:left="2880" w:hanging="360"/>
      </w:pPr>
      <w:rPr>
        <w:rFonts w:ascii="Wingdings 3" w:hAnsi="Wingdings 3" w:hint="default"/>
      </w:rPr>
    </w:lvl>
    <w:lvl w:ilvl="4" w:tplc="8AE4B10A" w:tentative="1">
      <w:start w:val="1"/>
      <w:numFmt w:val="bullet"/>
      <w:lvlText w:val=""/>
      <w:lvlJc w:val="left"/>
      <w:pPr>
        <w:tabs>
          <w:tab w:val="num" w:pos="3600"/>
        </w:tabs>
        <w:ind w:left="3600" w:hanging="360"/>
      </w:pPr>
      <w:rPr>
        <w:rFonts w:ascii="Wingdings 3" w:hAnsi="Wingdings 3" w:hint="default"/>
      </w:rPr>
    </w:lvl>
    <w:lvl w:ilvl="5" w:tplc="7B165DAC" w:tentative="1">
      <w:start w:val="1"/>
      <w:numFmt w:val="bullet"/>
      <w:lvlText w:val=""/>
      <w:lvlJc w:val="left"/>
      <w:pPr>
        <w:tabs>
          <w:tab w:val="num" w:pos="4320"/>
        </w:tabs>
        <w:ind w:left="4320" w:hanging="360"/>
      </w:pPr>
      <w:rPr>
        <w:rFonts w:ascii="Wingdings 3" w:hAnsi="Wingdings 3" w:hint="default"/>
      </w:rPr>
    </w:lvl>
    <w:lvl w:ilvl="6" w:tplc="0134AA20" w:tentative="1">
      <w:start w:val="1"/>
      <w:numFmt w:val="bullet"/>
      <w:lvlText w:val=""/>
      <w:lvlJc w:val="left"/>
      <w:pPr>
        <w:tabs>
          <w:tab w:val="num" w:pos="5040"/>
        </w:tabs>
        <w:ind w:left="5040" w:hanging="360"/>
      </w:pPr>
      <w:rPr>
        <w:rFonts w:ascii="Wingdings 3" w:hAnsi="Wingdings 3" w:hint="default"/>
      </w:rPr>
    </w:lvl>
    <w:lvl w:ilvl="7" w:tplc="F9CCB5D0" w:tentative="1">
      <w:start w:val="1"/>
      <w:numFmt w:val="bullet"/>
      <w:lvlText w:val=""/>
      <w:lvlJc w:val="left"/>
      <w:pPr>
        <w:tabs>
          <w:tab w:val="num" w:pos="5760"/>
        </w:tabs>
        <w:ind w:left="5760" w:hanging="360"/>
      </w:pPr>
      <w:rPr>
        <w:rFonts w:ascii="Wingdings 3" w:hAnsi="Wingdings 3" w:hint="default"/>
      </w:rPr>
    </w:lvl>
    <w:lvl w:ilvl="8" w:tplc="6C00DD6A" w:tentative="1">
      <w:start w:val="1"/>
      <w:numFmt w:val="bullet"/>
      <w:lvlText w:val=""/>
      <w:lvlJc w:val="left"/>
      <w:pPr>
        <w:tabs>
          <w:tab w:val="num" w:pos="6480"/>
        </w:tabs>
        <w:ind w:left="6480" w:hanging="360"/>
      </w:pPr>
      <w:rPr>
        <w:rFonts w:ascii="Wingdings 3" w:hAnsi="Wingdings 3" w:hint="default"/>
      </w:rPr>
    </w:lvl>
  </w:abstractNum>
  <w:abstractNum w:abstractNumId="5">
    <w:nsid w:val="2D2B0F9F"/>
    <w:multiLevelType w:val="hybridMultilevel"/>
    <w:tmpl w:val="A0AC982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644851"/>
    <w:multiLevelType w:val="hybridMultilevel"/>
    <w:tmpl w:val="1B726C86"/>
    <w:lvl w:ilvl="0" w:tplc="D33666E2">
      <w:start w:val="1"/>
      <w:numFmt w:val="decimal"/>
      <w:lvlText w:val="%1."/>
      <w:lvlJc w:val="center"/>
      <w:pPr>
        <w:tabs>
          <w:tab w:val="num" w:pos="2"/>
        </w:tabs>
        <w:ind w:left="251" w:hanging="251"/>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7">
    <w:nsid w:val="36D722F1"/>
    <w:multiLevelType w:val="hybridMultilevel"/>
    <w:tmpl w:val="81681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04B59"/>
    <w:multiLevelType w:val="hybridMultilevel"/>
    <w:tmpl w:val="BC164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0247F4D"/>
    <w:multiLevelType w:val="multilevel"/>
    <w:tmpl w:val="FFA4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245FB"/>
    <w:multiLevelType w:val="hybridMultilevel"/>
    <w:tmpl w:val="F6782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2"/>
  </w:num>
  <w:num w:numId="4">
    <w:abstractNumId w:val="11"/>
  </w:num>
  <w:num w:numId="5">
    <w:abstractNumId w:val="10"/>
  </w:num>
  <w:num w:numId="6">
    <w:abstractNumId w:val="7"/>
  </w:num>
  <w:num w:numId="7">
    <w:abstractNumId w:val="1"/>
  </w:num>
  <w:num w:numId="8">
    <w:abstractNumId w:val="6"/>
  </w:num>
  <w:num w:numId="9">
    <w:abstractNumId w:val="4"/>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943"/>
    <w:rsid w:val="0000736F"/>
    <w:rsid w:val="00016859"/>
    <w:rsid w:val="0004128F"/>
    <w:rsid w:val="00093CD2"/>
    <w:rsid w:val="000B4B4E"/>
    <w:rsid w:val="000B5ED5"/>
    <w:rsid w:val="000C4569"/>
    <w:rsid w:val="000E31D6"/>
    <w:rsid w:val="000F1624"/>
    <w:rsid w:val="0011130B"/>
    <w:rsid w:val="00112834"/>
    <w:rsid w:val="00150DE1"/>
    <w:rsid w:val="00152F7B"/>
    <w:rsid w:val="00154A1F"/>
    <w:rsid w:val="00176304"/>
    <w:rsid w:val="00195943"/>
    <w:rsid w:val="001C68F0"/>
    <w:rsid w:val="001D1B16"/>
    <w:rsid w:val="001E105C"/>
    <w:rsid w:val="001F7690"/>
    <w:rsid w:val="00235B1E"/>
    <w:rsid w:val="002B4437"/>
    <w:rsid w:val="002D3295"/>
    <w:rsid w:val="002D5B0B"/>
    <w:rsid w:val="002E79CB"/>
    <w:rsid w:val="00300717"/>
    <w:rsid w:val="003357A2"/>
    <w:rsid w:val="00377508"/>
    <w:rsid w:val="003B1302"/>
    <w:rsid w:val="003D7828"/>
    <w:rsid w:val="00410BCC"/>
    <w:rsid w:val="0041792D"/>
    <w:rsid w:val="0042520F"/>
    <w:rsid w:val="00425295"/>
    <w:rsid w:val="00482BEA"/>
    <w:rsid w:val="00483C64"/>
    <w:rsid w:val="00485076"/>
    <w:rsid w:val="004B22C4"/>
    <w:rsid w:val="004C576D"/>
    <w:rsid w:val="004D3B79"/>
    <w:rsid w:val="004F1BC7"/>
    <w:rsid w:val="00526085"/>
    <w:rsid w:val="00570089"/>
    <w:rsid w:val="00590A38"/>
    <w:rsid w:val="0059214A"/>
    <w:rsid w:val="00595464"/>
    <w:rsid w:val="005A09E8"/>
    <w:rsid w:val="005F2886"/>
    <w:rsid w:val="005F2C27"/>
    <w:rsid w:val="006028FC"/>
    <w:rsid w:val="006551FF"/>
    <w:rsid w:val="006C4A8D"/>
    <w:rsid w:val="00711528"/>
    <w:rsid w:val="00760DAF"/>
    <w:rsid w:val="007A1712"/>
    <w:rsid w:val="007B5F84"/>
    <w:rsid w:val="007E4930"/>
    <w:rsid w:val="007E5BDB"/>
    <w:rsid w:val="00824127"/>
    <w:rsid w:val="00827F74"/>
    <w:rsid w:val="008455B3"/>
    <w:rsid w:val="008459ED"/>
    <w:rsid w:val="00883AF2"/>
    <w:rsid w:val="00886DCB"/>
    <w:rsid w:val="00895D21"/>
    <w:rsid w:val="008A6A1B"/>
    <w:rsid w:val="008B4B5E"/>
    <w:rsid w:val="009460AB"/>
    <w:rsid w:val="0095030E"/>
    <w:rsid w:val="00951ABD"/>
    <w:rsid w:val="009C254D"/>
    <w:rsid w:val="009E47A4"/>
    <w:rsid w:val="00A35325"/>
    <w:rsid w:val="00A546DB"/>
    <w:rsid w:val="00AA56EE"/>
    <w:rsid w:val="00AF2519"/>
    <w:rsid w:val="00B07AEF"/>
    <w:rsid w:val="00B1275C"/>
    <w:rsid w:val="00B6513B"/>
    <w:rsid w:val="00BB56C1"/>
    <w:rsid w:val="00BB720B"/>
    <w:rsid w:val="00BD08DB"/>
    <w:rsid w:val="00BE040D"/>
    <w:rsid w:val="00BE37F8"/>
    <w:rsid w:val="00BF7739"/>
    <w:rsid w:val="00C14A7B"/>
    <w:rsid w:val="00C20DDC"/>
    <w:rsid w:val="00C31BCE"/>
    <w:rsid w:val="00C4459F"/>
    <w:rsid w:val="00C45AB8"/>
    <w:rsid w:val="00C47E18"/>
    <w:rsid w:val="00C570DB"/>
    <w:rsid w:val="00C675D9"/>
    <w:rsid w:val="00C80C0F"/>
    <w:rsid w:val="00C8752E"/>
    <w:rsid w:val="00CA25B8"/>
    <w:rsid w:val="00D04482"/>
    <w:rsid w:val="00D06A2E"/>
    <w:rsid w:val="00D1461D"/>
    <w:rsid w:val="00D42777"/>
    <w:rsid w:val="00D62726"/>
    <w:rsid w:val="00D81598"/>
    <w:rsid w:val="00DB7A19"/>
    <w:rsid w:val="00DF6C5A"/>
    <w:rsid w:val="00E044EF"/>
    <w:rsid w:val="00E82422"/>
    <w:rsid w:val="00EC2DC0"/>
    <w:rsid w:val="00ED1114"/>
    <w:rsid w:val="00ED1240"/>
    <w:rsid w:val="00EF6888"/>
    <w:rsid w:val="00F2633E"/>
    <w:rsid w:val="00F4173B"/>
    <w:rsid w:val="00FA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43"/>
    <w:pPr>
      <w:spacing w:after="200" w:line="276" w:lineRule="auto"/>
    </w:pPr>
    <w:rPr>
      <w:sz w:val="22"/>
      <w:szCs w:val="22"/>
      <w:lang w:eastAsia="en-US"/>
    </w:rPr>
  </w:style>
  <w:style w:type="paragraph" w:styleId="2">
    <w:name w:val="heading 2"/>
    <w:basedOn w:val="a"/>
    <w:next w:val="a"/>
    <w:link w:val="20"/>
    <w:qFormat/>
    <w:rsid w:val="00112834"/>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112834"/>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943"/>
    <w:pPr>
      <w:ind w:left="720"/>
      <w:contextualSpacing/>
    </w:pPr>
  </w:style>
  <w:style w:type="paragraph" w:styleId="a4">
    <w:name w:val="Normal (Web)"/>
    <w:basedOn w:val="a"/>
    <w:unhideWhenUsed/>
    <w:rsid w:val="00C20DDC"/>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western">
    <w:name w:val="western"/>
    <w:basedOn w:val="a"/>
    <w:rsid w:val="00C20DDC"/>
    <w:pPr>
      <w:spacing w:before="100" w:beforeAutospacing="1" w:after="119" w:line="240" w:lineRule="auto"/>
    </w:pPr>
    <w:rPr>
      <w:rFonts w:eastAsia="Times New Roman"/>
      <w:color w:val="000000"/>
      <w:sz w:val="24"/>
      <w:szCs w:val="24"/>
      <w:lang w:eastAsia="ru-RU"/>
    </w:rPr>
  </w:style>
  <w:style w:type="paragraph" w:styleId="a5">
    <w:name w:val="No Spacing"/>
    <w:uiPriority w:val="1"/>
    <w:qFormat/>
    <w:rsid w:val="00C20DDC"/>
    <w:rPr>
      <w:rFonts w:eastAsia="Times New Roman"/>
      <w:sz w:val="22"/>
      <w:szCs w:val="22"/>
    </w:rPr>
  </w:style>
  <w:style w:type="character" w:styleId="a6">
    <w:name w:val="Subtle Emphasis"/>
    <w:uiPriority w:val="19"/>
    <w:qFormat/>
    <w:rsid w:val="00B1275C"/>
    <w:rPr>
      <w:i/>
      <w:iCs/>
      <w:color w:val="808080"/>
    </w:rPr>
  </w:style>
  <w:style w:type="character" w:customStyle="1" w:styleId="20">
    <w:name w:val="Заголовок 2 Знак"/>
    <w:link w:val="2"/>
    <w:rsid w:val="00112834"/>
    <w:rPr>
      <w:rFonts w:ascii="Arial" w:eastAsia="Times New Roman" w:hAnsi="Arial" w:cs="Arial"/>
      <w:b/>
      <w:bCs/>
      <w:i/>
      <w:iCs/>
      <w:sz w:val="28"/>
      <w:szCs w:val="28"/>
    </w:rPr>
  </w:style>
  <w:style w:type="character" w:customStyle="1" w:styleId="40">
    <w:name w:val="Заголовок 4 Знак"/>
    <w:link w:val="4"/>
    <w:rsid w:val="00112834"/>
    <w:rPr>
      <w:rFonts w:ascii="Times New Roman" w:eastAsia="Times New Roman" w:hAnsi="Times New Roman"/>
      <w:b/>
      <w:bCs/>
      <w:sz w:val="28"/>
      <w:szCs w:val="28"/>
    </w:rPr>
  </w:style>
  <w:style w:type="paragraph" w:styleId="a7">
    <w:name w:val="Balloon Text"/>
    <w:basedOn w:val="a"/>
    <w:link w:val="a8"/>
    <w:uiPriority w:val="99"/>
    <w:semiHidden/>
    <w:unhideWhenUsed/>
    <w:rsid w:val="007A1712"/>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7A171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4AED0-D165-4CB4-9710-59FC46C1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1</Pages>
  <Words>7265</Words>
  <Characters>41413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обама</dc:creator>
  <cp:keywords/>
  <dc:description/>
  <cp:lastModifiedBy>Пользователь Windows</cp:lastModifiedBy>
  <cp:revision>21</cp:revision>
  <cp:lastPrinted>2019-09-19T06:38:00Z</cp:lastPrinted>
  <dcterms:created xsi:type="dcterms:W3CDTF">2018-05-30T06:04:00Z</dcterms:created>
  <dcterms:modified xsi:type="dcterms:W3CDTF">2019-09-19T06:38:00Z</dcterms:modified>
</cp:coreProperties>
</file>