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A0" w:rsidRPr="00A56E1B" w:rsidRDefault="00FA52A0" w:rsidP="00FA52A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6E1B">
        <w:rPr>
          <w:rFonts w:ascii="Times New Roman" w:hAnsi="Times New Roman"/>
          <w:b/>
          <w:sz w:val="28"/>
          <w:szCs w:val="28"/>
          <w:lang w:val="ru-RU"/>
        </w:rPr>
        <w:t>План работы</w:t>
      </w:r>
    </w:p>
    <w:p w:rsidR="00FA52A0" w:rsidRPr="00A56E1B" w:rsidRDefault="00FA52A0" w:rsidP="00FA52A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ППО </w:t>
      </w:r>
      <w:r w:rsidRPr="00A56E1B">
        <w:rPr>
          <w:rFonts w:ascii="Times New Roman" w:hAnsi="Times New Roman"/>
          <w:b/>
          <w:sz w:val="28"/>
          <w:szCs w:val="28"/>
          <w:lang w:val="ru-RU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Колпнянский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лицей</w:t>
      </w:r>
      <w:r w:rsidRPr="00A56E1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FA52A0" w:rsidRPr="004D676F" w:rsidRDefault="00FA52A0" w:rsidP="00FA52A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676F">
        <w:rPr>
          <w:rFonts w:ascii="Times New Roman" w:hAnsi="Times New Roman"/>
          <w:b/>
          <w:sz w:val="28"/>
          <w:szCs w:val="28"/>
          <w:lang w:val="ru-RU"/>
        </w:rPr>
        <w:t>на 20</w:t>
      </w:r>
      <w:r>
        <w:rPr>
          <w:rFonts w:ascii="Times New Roman" w:hAnsi="Times New Roman"/>
          <w:b/>
          <w:sz w:val="28"/>
          <w:szCs w:val="28"/>
          <w:lang w:val="ru-RU"/>
        </w:rPr>
        <w:t>25</w:t>
      </w:r>
      <w:r w:rsidRPr="004D676F">
        <w:rPr>
          <w:rFonts w:ascii="Times New Roman" w:hAnsi="Times New Roman"/>
          <w:b/>
          <w:sz w:val="28"/>
          <w:szCs w:val="28"/>
          <w:lang w:val="ru-RU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26</w:t>
      </w:r>
      <w:r w:rsidRPr="004D676F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6486"/>
        <w:gridCol w:w="1782"/>
      </w:tblGrid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Заседание профкома.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A52A0" w:rsidTr="00644DFC">
        <w:tc>
          <w:tcPr>
            <w:tcW w:w="9605" w:type="dxa"/>
            <w:gridSpan w:val="3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Повестка дня.</w:t>
            </w: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готовности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лицея </w:t>
            </w:r>
            <w:r w:rsidRPr="00A56E1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A56E1B">
              <w:rPr>
                <w:rFonts w:ascii="Times New Roman" w:hAnsi="Times New Roman"/>
                <w:sz w:val="24"/>
                <w:szCs w:val="24"/>
              </w:rPr>
              <w:t xml:space="preserve"> функционированию в новом учебном году.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Распределение нагрузки, компенсационных и стимулирующих выплат в новом учебном году.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 xml:space="preserve">О распределении компенсационного и стимулирующего </w:t>
            </w:r>
            <w:proofErr w:type="gramStart"/>
            <w:r w:rsidRPr="00A56E1B">
              <w:rPr>
                <w:rFonts w:ascii="Times New Roman" w:hAnsi="Times New Roman"/>
                <w:sz w:val="24"/>
                <w:szCs w:val="24"/>
              </w:rPr>
              <w:t xml:space="preserve">фондов.  </w:t>
            </w:r>
            <w:proofErr w:type="gramEnd"/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гуманитарной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участников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Заседание профкома.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A52A0" w:rsidTr="00644DFC">
        <w:tc>
          <w:tcPr>
            <w:tcW w:w="9605" w:type="dxa"/>
            <w:gridSpan w:val="3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Повестка дня.</w:t>
            </w: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лицея</w:t>
            </w:r>
            <w:bookmarkStart w:id="0" w:name="_GoBack"/>
            <w:bookmarkEnd w:id="0"/>
            <w:r w:rsidRPr="00A56E1B">
              <w:rPr>
                <w:rFonts w:ascii="Times New Roman" w:hAnsi="Times New Roman"/>
                <w:sz w:val="24"/>
                <w:szCs w:val="24"/>
              </w:rPr>
              <w:t xml:space="preserve"> к отопительному сезону.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Охрана труда в образовательной организации.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Утверждение графиков летних отпусков.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гуманитарной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участников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Заседание профкома.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A52A0" w:rsidTr="00644DFC">
        <w:tc>
          <w:tcPr>
            <w:tcW w:w="9605" w:type="dxa"/>
            <w:gridSpan w:val="3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Повестка дня.</w:t>
            </w: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Проведение новогоднего праздника для членов профсоюзной организации.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дежурства в лицее</w:t>
            </w:r>
            <w:r w:rsidRPr="00A56E1B">
              <w:rPr>
                <w:rFonts w:ascii="Times New Roman" w:hAnsi="Times New Roman"/>
                <w:sz w:val="24"/>
                <w:szCs w:val="24"/>
              </w:rPr>
              <w:t xml:space="preserve"> во время новогодних каникул.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гуманитарной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участников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4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Заседание профкома.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4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Повестка дня.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Предварительное комплектование педагогических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2026-202</w:t>
            </w:r>
            <w:r w:rsidRPr="00A56E1B">
              <w:rPr>
                <w:rFonts w:ascii="Times New Roman" w:hAnsi="Times New Roman"/>
                <w:sz w:val="24"/>
                <w:szCs w:val="24"/>
              </w:rPr>
              <w:t>7 уч. год.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Проверка организации питания в школьной столовой.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гуманитарной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участников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Заседание профкома.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A52A0" w:rsidTr="00644DFC">
        <w:tc>
          <w:tcPr>
            <w:tcW w:w="9605" w:type="dxa"/>
            <w:gridSpan w:val="3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Повестка дня.</w:t>
            </w: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Работа с коллективным договором.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О задачах по организации летнего отдыха детей и сотрудников.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гуманитарной помощи для участников СВО.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Заседание профкома.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A52A0" w:rsidTr="00644DFC">
        <w:tc>
          <w:tcPr>
            <w:tcW w:w="1135" w:type="dxa"/>
          </w:tcPr>
          <w:p w:rsidR="00FA52A0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072DC3" w:rsidRDefault="00FA52A0" w:rsidP="00644DF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C3">
              <w:rPr>
                <w:rFonts w:ascii="Times New Roman" w:hAnsi="Times New Roman"/>
                <w:sz w:val="24"/>
                <w:szCs w:val="24"/>
              </w:rPr>
              <w:t>Принять участие в концерте, посвященном 80-летию Победы.</w:t>
            </w:r>
          </w:p>
        </w:tc>
        <w:tc>
          <w:tcPr>
            <w:tcW w:w="1808" w:type="dxa"/>
          </w:tcPr>
          <w:p w:rsidR="00FA52A0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072DC3" w:rsidRDefault="00FA52A0" w:rsidP="00644DF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ветеранов педагогического труда- детей войны с 80-летием Победы.</w:t>
            </w:r>
          </w:p>
        </w:tc>
        <w:tc>
          <w:tcPr>
            <w:tcW w:w="1808" w:type="dxa"/>
          </w:tcPr>
          <w:p w:rsidR="00FA52A0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072DC3" w:rsidRDefault="00FA52A0" w:rsidP="00644DF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гуманитарной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участников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СВО.</w:t>
            </w:r>
          </w:p>
        </w:tc>
        <w:tc>
          <w:tcPr>
            <w:tcW w:w="1808" w:type="dxa"/>
          </w:tcPr>
          <w:p w:rsidR="00FA52A0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8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1B">
              <w:rPr>
                <w:rFonts w:ascii="Times New Roman" w:hAnsi="Times New Roman"/>
                <w:b/>
                <w:sz w:val="28"/>
                <w:szCs w:val="28"/>
              </w:rPr>
              <w:t>Мероприятия.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2A0" w:rsidRPr="002116A8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A52A0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Провести в коллективе празднование Дня Учителя.</w:t>
            </w:r>
          </w:p>
          <w:p w:rsidR="00FA52A0" w:rsidRPr="00A56E1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поздравление и награждение активных членов ППО.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A0" w:rsidRPr="002116A8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для </w:t>
            </w:r>
            <w:proofErr w:type="gramStart"/>
            <w:r w:rsidRPr="00A56E1B">
              <w:rPr>
                <w:rFonts w:ascii="Times New Roman" w:hAnsi="Times New Roman"/>
                <w:sz w:val="24"/>
                <w:szCs w:val="24"/>
              </w:rPr>
              <w:t>работников  школы</w:t>
            </w:r>
            <w:proofErr w:type="gramEnd"/>
            <w:r w:rsidRPr="00A56E1B">
              <w:rPr>
                <w:rFonts w:ascii="Times New Roman" w:hAnsi="Times New Roman"/>
                <w:sz w:val="24"/>
                <w:szCs w:val="24"/>
              </w:rPr>
              <w:t xml:space="preserve"> Новогодний вечер отдыха.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A0" w:rsidRPr="002116A8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E1B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A56E1B">
              <w:rPr>
                <w:rFonts w:ascii="Times New Roman" w:hAnsi="Times New Roman"/>
                <w:sz w:val="24"/>
                <w:szCs w:val="24"/>
              </w:rPr>
              <w:t>чествование  работников</w:t>
            </w:r>
            <w:proofErr w:type="gramEnd"/>
            <w:r w:rsidRPr="00A56E1B">
              <w:rPr>
                <w:rFonts w:ascii="Times New Roman" w:hAnsi="Times New Roman"/>
                <w:sz w:val="24"/>
                <w:szCs w:val="24"/>
              </w:rPr>
              <w:t xml:space="preserve">  (мужчин) в коллективе  в связи с празднованием Дня Защитника Отечества.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A0" w:rsidRPr="00096218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tabs>
                <w:tab w:val="left" w:pos="34"/>
              </w:tabs>
              <w:ind w:left="34" w:right="-391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FA52A0" w:rsidRPr="00A56E1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A56E1B">
              <w:rPr>
                <w:rFonts w:ascii="Times New Roman" w:hAnsi="Times New Roman"/>
                <w:sz w:val="24"/>
                <w:szCs w:val="24"/>
              </w:rPr>
              <w:t>Провести в коллективе празднование Международного Женского Дня.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2A0" w:rsidRPr="00096218" w:rsidTr="00644DFC">
        <w:tc>
          <w:tcPr>
            <w:tcW w:w="1135" w:type="dxa"/>
          </w:tcPr>
          <w:p w:rsidR="00FA52A0" w:rsidRPr="00A56E1B" w:rsidRDefault="00FA52A0" w:rsidP="00644DFC">
            <w:pPr>
              <w:pStyle w:val="a4"/>
              <w:tabs>
                <w:tab w:val="left" w:pos="34"/>
              </w:tabs>
              <w:ind w:left="34" w:righ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6B40D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6B40DB">
              <w:rPr>
                <w:rFonts w:ascii="Times New Roman" w:hAnsi="Times New Roman"/>
                <w:sz w:val="24"/>
                <w:szCs w:val="24"/>
              </w:rPr>
              <w:t>, посвящённых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80-летию Победы в Великой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Отечественной войне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1941 – 1945 годов, в 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числе: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- в Общероссийской 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«Бессмертный полк»,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- во Всероссийских акциях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«Георгиевская ленточка»,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«Письмо солдату» и «Окна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Победы»;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- в муниципальных акциях: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- «Автографы победы»,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посвященная 80-летию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Победы в Великой</w:t>
            </w:r>
          </w:p>
          <w:p w:rsidR="00FA52A0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Отечественной войне;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2A0" w:rsidRPr="006B40D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- «Победа на все времена»,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посвященная 80-летию</w:t>
            </w:r>
          </w:p>
          <w:p w:rsidR="00FA52A0" w:rsidRPr="00A56E1B" w:rsidRDefault="00FA52A0" w:rsidP="00644DFC">
            <w:pPr>
              <w:pStyle w:val="a4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B40DB">
              <w:rPr>
                <w:rFonts w:ascii="Times New Roman" w:hAnsi="Times New Roman"/>
                <w:sz w:val="24"/>
                <w:szCs w:val="24"/>
              </w:rPr>
              <w:t>Победы в Великой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0DB">
              <w:rPr>
                <w:rFonts w:ascii="Times New Roman" w:hAnsi="Times New Roman"/>
                <w:sz w:val="24"/>
                <w:szCs w:val="24"/>
              </w:rPr>
              <w:t>Отечественной войне и др.</w:t>
            </w:r>
          </w:p>
        </w:tc>
        <w:tc>
          <w:tcPr>
            <w:tcW w:w="1808" w:type="dxa"/>
          </w:tcPr>
          <w:p w:rsidR="00FA52A0" w:rsidRPr="00A56E1B" w:rsidRDefault="00FA52A0" w:rsidP="00644DF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4155" w:rsidRDefault="00D14155"/>
    <w:sectPr w:rsidR="00D1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E4F"/>
    <w:multiLevelType w:val="hybridMultilevel"/>
    <w:tmpl w:val="BA88A196"/>
    <w:lvl w:ilvl="0" w:tplc="2C8E9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196887"/>
    <w:multiLevelType w:val="hybridMultilevel"/>
    <w:tmpl w:val="A988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8A3"/>
    <w:multiLevelType w:val="hybridMultilevel"/>
    <w:tmpl w:val="219EFFC2"/>
    <w:lvl w:ilvl="0" w:tplc="272622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5A8A35AF"/>
    <w:multiLevelType w:val="hybridMultilevel"/>
    <w:tmpl w:val="35DA7152"/>
    <w:lvl w:ilvl="0" w:tplc="39C00A6C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644B4D0D"/>
    <w:multiLevelType w:val="hybridMultilevel"/>
    <w:tmpl w:val="1F66CF18"/>
    <w:lvl w:ilvl="0" w:tplc="023C061E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5" w15:restartNumberingAfterBreak="0">
    <w:nsid w:val="6D343B34"/>
    <w:multiLevelType w:val="hybridMultilevel"/>
    <w:tmpl w:val="41D85E1A"/>
    <w:lvl w:ilvl="0" w:tplc="1C400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FC"/>
    <w:rsid w:val="002A26FC"/>
    <w:rsid w:val="00D14155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5B0A6-70EF-4FA6-8502-920A615B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2A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1"/>
    <w:qFormat/>
    <w:rsid w:val="00FA52A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2025-11-08T11:47:00Z</dcterms:created>
  <dcterms:modified xsi:type="dcterms:W3CDTF">2025-11-08T11:48:00Z</dcterms:modified>
</cp:coreProperties>
</file>